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F47" w:rsidRDefault="00C02F47" w:rsidP="00C02F47">
      <w:pPr>
        <w:shd w:val="clear" w:color="auto" w:fill="FFFFFF"/>
        <w:spacing w:before="10"/>
        <w:ind w:right="-383"/>
        <w:jc w:val="center"/>
        <w:rPr>
          <w:b/>
          <w:bCs/>
          <w:spacing w:val="1"/>
        </w:rPr>
      </w:pPr>
      <w:r w:rsidRPr="003833A1">
        <w:rPr>
          <w:b/>
          <w:bCs/>
          <w:spacing w:val="1"/>
        </w:rPr>
        <w:t xml:space="preserve">СХЕМА </w:t>
      </w:r>
    </w:p>
    <w:p w:rsidR="00C02F47" w:rsidRPr="003833A1" w:rsidRDefault="00C02F47" w:rsidP="00C02F47">
      <w:pPr>
        <w:shd w:val="clear" w:color="auto" w:fill="FFFFFF"/>
        <w:spacing w:before="10"/>
        <w:ind w:right="-383"/>
        <w:jc w:val="center"/>
      </w:pPr>
      <w:r w:rsidRPr="003833A1">
        <w:rPr>
          <w:b/>
          <w:bCs/>
          <w:spacing w:val="1"/>
        </w:rPr>
        <w:t>ТЕПЛОСНАБЖЕНИЯ</w:t>
      </w:r>
      <w:r>
        <w:rPr>
          <w:b/>
          <w:bCs/>
          <w:spacing w:val="1"/>
        </w:rPr>
        <w:t xml:space="preserve"> </w:t>
      </w:r>
      <w:r w:rsidR="00FE3E40">
        <w:rPr>
          <w:b/>
          <w:bCs/>
          <w:spacing w:val="1"/>
        </w:rPr>
        <w:t>НОВОВАСЮГАНСКОГО</w:t>
      </w:r>
      <w:r>
        <w:rPr>
          <w:b/>
          <w:bCs/>
          <w:spacing w:val="1"/>
        </w:rPr>
        <w:t xml:space="preserve"> СЕЛЬСКОГО ПОСЕЛЕНИЯ</w:t>
      </w:r>
    </w:p>
    <w:p w:rsidR="00C02F47" w:rsidRPr="003833A1" w:rsidRDefault="00C02F47" w:rsidP="00C02F47">
      <w:pPr>
        <w:shd w:val="clear" w:color="auto" w:fill="FFFFFF"/>
        <w:spacing w:line="322" w:lineRule="exact"/>
        <w:ind w:left="10" w:right="-383" w:firstLine="720"/>
        <w:jc w:val="both"/>
        <w:rPr>
          <w:spacing w:val="18"/>
        </w:rPr>
      </w:pPr>
    </w:p>
    <w:p w:rsidR="00C02F47" w:rsidRPr="003833A1" w:rsidRDefault="00C02F47" w:rsidP="00C02F47">
      <w:pPr>
        <w:shd w:val="clear" w:color="auto" w:fill="FFFFFF"/>
        <w:spacing w:line="322" w:lineRule="exact"/>
        <w:ind w:left="10" w:right="-383" w:firstLine="720"/>
        <w:jc w:val="both"/>
        <w:rPr>
          <w:spacing w:val="3"/>
        </w:rPr>
      </w:pPr>
      <w:r w:rsidRPr="003833A1">
        <w:rPr>
          <w:spacing w:val="18"/>
        </w:rPr>
        <w:t xml:space="preserve">Основанием для разработки схемы теплоснабжения </w:t>
      </w:r>
      <w:r w:rsidR="00FE3E40">
        <w:rPr>
          <w:spacing w:val="18"/>
        </w:rPr>
        <w:t>Нововасюганского</w:t>
      </w:r>
      <w:r w:rsidRPr="003833A1">
        <w:rPr>
          <w:spacing w:val="6"/>
        </w:rPr>
        <w:t xml:space="preserve"> сельского поселения </w:t>
      </w:r>
      <w:r w:rsidRPr="003833A1">
        <w:rPr>
          <w:spacing w:val="3"/>
        </w:rPr>
        <w:t>является:</w:t>
      </w:r>
    </w:p>
    <w:p w:rsidR="00C02F47" w:rsidRPr="003833A1" w:rsidRDefault="00C02F47" w:rsidP="00C02F47">
      <w:pPr>
        <w:shd w:val="clear" w:color="auto" w:fill="FFFFFF"/>
        <w:spacing w:line="322" w:lineRule="exact"/>
        <w:ind w:left="10" w:right="-383" w:firstLine="720"/>
        <w:jc w:val="both"/>
      </w:pPr>
      <w:r w:rsidRPr="003833A1">
        <w:rPr>
          <w:spacing w:val="3"/>
        </w:rPr>
        <w:t xml:space="preserve">- </w:t>
      </w:r>
      <w:r w:rsidRPr="003833A1">
        <w:rPr>
          <w:spacing w:val="17"/>
        </w:rPr>
        <w:t>Федеральный закон от 27.07.2010 года № 190-ФЗ «О теплоснабжении</w:t>
      </w:r>
      <w:r w:rsidRPr="003833A1">
        <w:rPr>
          <w:spacing w:val="1"/>
        </w:rPr>
        <w:t>»;</w:t>
      </w:r>
    </w:p>
    <w:p w:rsidR="00C02F47" w:rsidRDefault="00C02F47" w:rsidP="00C02F47">
      <w:pPr>
        <w:shd w:val="clear" w:color="auto" w:fill="FFFFFF"/>
        <w:tabs>
          <w:tab w:val="left" w:pos="900"/>
        </w:tabs>
        <w:spacing w:line="326" w:lineRule="exact"/>
        <w:ind w:left="34" w:right="-383" w:firstLine="715"/>
        <w:jc w:val="both"/>
      </w:pPr>
      <w:r w:rsidRPr="003833A1">
        <w:rPr>
          <w:spacing w:val="15"/>
        </w:rPr>
        <w:t xml:space="preserve">- Программа комплексного развития систем коммунальной </w:t>
      </w:r>
      <w:r w:rsidRPr="003833A1">
        <w:t>инфраструктуры</w:t>
      </w:r>
      <w:r w:rsidR="00FE3E40">
        <w:t xml:space="preserve"> Нововасюганского </w:t>
      </w:r>
      <w:r>
        <w:t xml:space="preserve"> сельского поселения</w:t>
      </w:r>
      <w:r w:rsidRPr="003833A1">
        <w:t>.</w:t>
      </w:r>
    </w:p>
    <w:p w:rsidR="00C02F47" w:rsidRDefault="00C02F47" w:rsidP="00C02F47">
      <w:pPr>
        <w:shd w:val="clear" w:color="auto" w:fill="FFFFFF"/>
        <w:tabs>
          <w:tab w:val="left" w:pos="900"/>
        </w:tabs>
        <w:spacing w:line="326" w:lineRule="exact"/>
        <w:ind w:left="34" w:right="-383" w:firstLine="715"/>
        <w:jc w:val="both"/>
      </w:pPr>
      <w:r>
        <w:t xml:space="preserve">- Генеральный план </w:t>
      </w:r>
      <w:r w:rsidR="00FE3E40">
        <w:t>Нововасюганского</w:t>
      </w:r>
      <w:r>
        <w:t xml:space="preserve"> сельского поселения</w:t>
      </w:r>
    </w:p>
    <w:p w:rsidR="00C02F47" w:rsidRDefault="00C02F47" w:rsidP="00C02F47">
      <w:pPr>
        <w:shd w:val="clear" w:color="auto" w:fill="FFFFFF"/>
        <w:tabs>
          <w:tab w:val="left" w:pos="900"/>
        </w:tabs>
        <w:spacing w:line="326" w:lineRule="exact"/>
        <w:ind w:left="34" w:right="-383" w:firstLine="715"/>
        <w:jc w:val="both"/>
      </w:pPr>
    </w:p>
    <w:p w:rsidR="00C02F47" w:rsidRPr="003833A1" w:rsidRDefault="00C02F47" w:rsidP="00C02F47">
      <w:pPr>
        <w:jc w:val="center"/>
        <w:rPr>
          <w:b/>
          <w:spacing w:val="1"/>
        </w:rPr>
      </w:pPr>
      <w:r w:rsidRPr="003833A1">
        <w:rPr>
          <w:b/>
          <w:spacing w:val="1"/>
        </w:rPr>
        <w:t>Общие положения</w:t>
      </w:r>
    </w:p>
    <w:p w:rsidR="00C02F47" w:rsidRPr="003833A1" w:rsidRDefault="00C02F47" w:rsidP="00C02F47">
      <w:pPr>
        <w:ind w:left="360"/>
        <w:jc w:val="both"/>
        <w:rPr>
          <w:spacing w:val="1"/>
        </w:rPr>
      </w:pPr>
    </w:p>
    <w:p w:rsidR="00C02F47" w:rsidRPr="003833A1" w:rsidRDefault="00C02F47" w:rsidP="00C02F47">
      <w:pPr>
        <w:ind w:firstLine="720"/>
        <w:jc w:val="both"/>
        <w:rPr>
          <w:spacing w:val="1"/>
        </w:rPr>
      </w:pPr>
      <w:r w:rsidRPr="003833A1">
        <w:rPr>
          <w:b/>
          <w:bCs/>
        </w:rPr>
        <w:t>Схема теплоснабжения</w:t>
      </w:r>
      <w:hyperlink r:id="rId4" w:tooltip="Поселение" w:history="1"/>
      <w:r w:rsidR="00FE3E40">
        <w:t xml:space="preserve"> поселения</w:t>
      </w:r>
      <w:r w:rsidRPr="003833A1">
        <w:t xml:space="preserve"> — документ, содержащий материалы по обоснованию эффективного и безопасного функционирования системы</w:t>
      </w:r>
      <w:r w:rsidR="00FE3E40">
        <w:t xml:space="preserve"> теплоснабжения</w:t>
      </w:r>
      <w:r w:rsidRPr="003833A1">
        <w:t xml:space="preserve">, ее развития с учетом правового регулирования в области </w:t>
      </w:r>
      <w:r w:rsidR="00FE3E40">
        <w:t>энергосбережения и повышения энергетической эффективности</w:t>
      </w:r>
    </w:p>
    <w:p w:rsidR="00C02F47" w:rsidRPr="003833A1" w:rsidRDefault="00C02F47" w:rsidP="00C02F47">
      <w:pPr>
        <w:ind w:firstLine="720"/>
        <w:jc w:val="both"/>
      </w:pPr>
      <w:r w:rsidRPr="003833A1">
        <w:t>Теплоснабжающая организация определяется</w:t>
      </w:r>
      <w:r w:rsidRPr="003833A1">
        <w:rPr>
          <w:bCs/>
        </w:rPr>
        <w:t xml:space="preserve"> схемой теплоснабжения</w:t>
      </w:r>
      <w:r w:rsidRPr="003833A1">
        <w:t xml:space="preserve">. </w:t>
      </w:r>
    </w:p>
    <w:p w:rsidR="00C02F47" w:rsidRPr="003833A1" w:rsidRDefault="00C02F47" w:rsidP="00C02F47">
      <w:pPr>
        <w:ind w:firstLine="720"/>
        <w:jc w:val="both"/>
        <w:rPr>
          <w:b/>
          <w:spacing w:val="1"/>
        </w:rPr>
      </w:pPr>
      <w:r w:rsidRPr="003833A1">
        <w:t xml:space="preserve">Мероприятия по развитию системы теплоснабжения, предусмотренные настоящей схемой, включаются в </w:t>
      </w:r>
      <w:r w:rsidR="00FE3E40">
        <w:t xml:space="preserve">инвестиционную программу </w:t>
      </w:r>
      <w:r w:rsidRPr="003833A1">
        <w:t>теплоснабжающей организации и, как следствие, могут быть включены в соответствующий</w:t>
      </w:r>
      <w:r w:rsidR="00FE3E40">
        <w:t xml:space="preserve"> тариф</w:t>
      </w:r>
      <w:r w:rsidRPr="003833A1">
        <w:t xml:space="preserve"> организации</w:t>
      </w:r>
      <w:r w:rsidR="00FE3E40">
        <w:t xml:space="preserve"> коммунального комплекса</w:t>
      </w:r>
      <w:r w:rsidRPr="003833A1">
        <w:t xml:space="preserve">. </w:t>
      </w:r>
    </w:p>
    <w:p w:rsidR="00C02F47" w:rsidRPr="003833A1" w:rsidRDefault="00C02F47" w:rsidP="00C02F47">
      <w:pPr>
        <w:ind w:firstLine="720"/>
        <w:jc w:val="both"/>
        <w:rPr>
          <w:b/>
          <w:spacing w:val="1"/>
        </w:rPr>
      </w:pPr>
    </w:p>
    <w:p w:rsidR="00C02F47" w:rsidRPr="003833A1" w:rsidRDefault="00C02F47" w:rsidP="00C02F47">
      <w:pPr>
        <w:ind w:firstLine="720"/>
        <w:jc w:val="both"/>
        <w:rPr>
          <w:b/>
          <w:spacing w:val="1"/>
        </w:rPr>
      </w:pPr>
      <w:r w:rsidRPr="003833A1">
        <w:rPr>
          <w:b/>
          <w:spacing w:val="1"/>
        </w:rPr>
        <w:t>Основные цели и задачи схемы теплоснабжения:</w:t>
      </w:r>
    </w:p>
    <w:p w:rsidR="00C02F47" w:rsidRPr="003833A1" w:rsidRDefault="00C02F47" w:rsidP="00C02F47">
      <w:pPr>
        <w:autoSpaceDN w:val="0"/>
        <w:ind w:firstLine="720"/>
        <w:jc w:val="both"/>
      </w:pPr>
      <w:r w:rsidRPr="003833A1">
        <w:t>- определить возможность подключения к сетям теплоснабжения объекта капитального строительства и организации, обязанной при наличии технической возможности произвести такое подключение;</w:t>
      </w:r>
    </w:p>
    <w:p w:rsidR="00C02F47" w:rsidRPr="003833A1" w:rsidRDefault="00C02F47" w:rsidP="00C02F47">
      <w:pPr>
        <w:autoSpaceDN w:val="0"/>
        <w:ind w:firstLine="720"/>
        <w:jc w:val="both"/>
      </w:pPr>
      <w:r w:rsidRPr="003833A1">
        <w:t xml:space="preserve">- </w:t>
      </w:r>
      <w:r w:rsidRPr="003833A1">
        <w:rPr>
          <w:spacing w:val="1"/>
        </w:rPr>
        <w:t xml:space="preserve">повышение надежности работы систем теплоснабжения в соответствии </w:t>
      </w:r>
      <w:r w:rsidRPr="003833A1">
        <w:t>с нормативными требованиями;</w:t>
      </w:r>
    </w:p>
    <w:p w:rsidR="002524F7" w:rsidRPr="003833A1" w:rsidRDefault="002524F7" w:rsidP="002524F7">
      <w:pPr>
        <w:autoSpaceDN w:val="0"/>
        <w:ind w:firstLine="720"/>
        <w:jc w:val="both"/>
        <w:rPr>
          <w:spacing w:val="4"/>
        </w:rPr>
      </w:pPr>
      <w:r w:rsidRPr="003833A1">
        <w:t xml:space="preserve">- улучшение качества жизни за последнее десятилетие </w:t>
      </w:r>
      <w:r w:rsidRPr="003833A1">
        <w:rPr>
          <w:spacing w:val="1"/>
        </w:rPr>
        <w:t xml:space="preserve">обусловливает необходимость соответствующего развития коммунальной </w:t>
      </w:r>
      <w:r w:rsidRPr="003833A1">
        <w:rPr>
          <w:spacing w:val="4"/>
        </w:rPr>
        <w:t>инфраструктурысуществующих объектов.</w:t>
      </w:r>
    </w:p>
    <w:p w:rsidR="00C02F47" w:rsidRPr="003833A1" w:rsidRDefault="00C02F47" w:rsidP="00C02F47">
      <w:pPr>
        <w:shd w:val="clear" w:color="auto" w:fill="FFFFFF"/>
        <w:tabs>
          <w:tab w:val="left" w:pos="900"/>
        </w:tabs>
        <w:spacing w:line="326" w:lineRule="exact"/>
        <w:ind w:left="34" w:right="-383" w:firstLine="715"/>
        <w:jc w:val="both"/>
      </w:pPr>
    </w:p>
    <w:p w:rsidR="000B51EF" w:rsidRPr="000B51EF" w:rsidRDefault="000B51EF" w:rsidP="000B51EF">
      <w:pPr>
        <w:autoSpaceDE w:val="0"/>
        <w:autoSpaceDN w:val="0"/>
        <w:adjustRightInd w:val="0"/>
        <w:jc w:val="center"/>
        <w:rPr>
          <w:b/>
        </w:rPr>
      </w:pPr>
      <w:r w:rsidRPr="000B51EF">
        <w:rPr>
          <w:b/>
        </w:rPr>
        <w:t>Общая характеристика сельского поселения</w:t>
      </w:r>
    </w:p>
    <w:p w:rsidR="000B51EF" w:rsidRPr="000B51EF" w:rsidRDefault="00FE3E40" w:rsidP="00434660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Нововасюганское </w:t>
      </w:r>
      <w:r w:rsidR="000B51EF" w:rsidRPr="000B51EF">
        <w:t xml:space="preserve"> сел</w:t>
      </w:r>
      <w:r w:rsidR="000B51EF">
        <w:t xml:space="preserve">ьское поселение расположено в </w:t>
      </w:r>
      <w:r>
        <w:t>6</w:t>
      </w:r>
      <w:r w:rsidR="000B51EF">
        <w:t>0</w:t>
      </w:r>
      <w:r w:rsidR="000B51EF" w:rsidRPr="000B51EF">
        <w:t xml:space="preserve">0 км </w:t>
      </w:r>
      <w:proofErr w:type="gramStart"/>
      <w:r w:rsidR="000B51EF" w:rsidRPr="000B51EF">
        <w:t>от</w:t>
      </w:r>
      <w:proofErr w:type="gramEnd"/>
      <w:r w:rsidR="000B51EF" w:rsidRPr="000B51EF">
        <w:t xml:space="preserve"> с. Ка</w:t>
      </w:r>
      <w:r w:rsidR="000B51EF">
        <w:t>ргасок</w:t>
      </w:r>
      <w:r>
        <w:t xml:space="preserve"> </w:t>
      </w:r>
      <w:proofErr w:type="gramStart"/>
      <w:r w:rsidR="000B51EF">
        <w:t>на</w:t>
      </w:r>
      <w:proofErr w:type="gramEnd"/>
      <w:r w:rsidR="000B51EF">
        <w:t xml:space="preserve"> </w:t>
      </w:r>
      <w:r w:rsidR="00704865">
        <w:t xml:space="preserve">правом </w:t>
      </w:r>
      <w:r w:rsidR="000B51EF">
        <w:t xml:space="preserve">берегу реки </w:t>
      </w:r>
      <w:r>
        <w:t>Васюган</w:t>
      </w:r>
      <w:r w:rsidR="000B51EF" w:rsidRPr="000B51EF">
        <w:t>. Большая часть территории покрыта болотами и озерами.</w:t>
      </w:r>
    </w:p>
    <w:p w:rsidR="00D101EF" w:rsidRDefault="000B51EF" w:rsidP="00D101EF">
      <w:pPr>
        <w:autoSpaceDE w:val="0"/>
        <w:autoSpaceDN w:val="0"/>
        <w:adjustRightInd w:val="0"/>
        <w:ind w:firstLine="720"/>
        <w:jc w:val="both"/>
      </w:pPr>
      <w:r w:rsidRPr="000B51EF">
        <w:t xml:space="preserve">Площадь </w:t>
      </w:r>
      <w:r w:rsidR="00FE3E40">
        <w:t>земель Муниципального образования «Нововасюганское</w:t>
      </w:r>
      <w:r w:rsidRPr="000B51EF">
        <w:t xml:space="preserve"> сельс</w:t>
      </w:r>
      <w:r w:rsidR="00832C24">
        <w:t>ко</w:t>
      </w:r>
      <w:r w:rsidR="00FE3E40">
        <w:t>е</w:t>
      </w:r>
      <w:r w:rsidR="00832C24">
        <w:t xml:space="preserve"> поселени</w:t>
      </w:r>
      <w:r w:rsidR="00FE3E40">
        <w:t>е»</w:t>
      </w:r>
      <w:r w:rsidR="00832C24">
        <w:t xml:space="preserve"> составляет </w:t>
      </w:r>
      <w:r w:rsidR="00FE3E40">
        <w:t>66,6 га.</w:t>
      </w:r>
    </w:p>
    <w:p w:rsidR="00D101EF" w:rsidRDefault="00D101EF" w:rsidP="00D101EF">
      <w:pPr>
        <w:autoSpaceDE w:val="0"/>
        <w:autoSpaceDN w:val="0"/>
        <w:adjustRightInd w:val="0"/>
        <w:ind w:firstLine="720"/>
        <w:jc w:val="both"/>
      </w:pPr>
    </w:p>
    <w:p w:rsidR="000B51EF" w:rsidRPr="000B51EF" w:rsidRDefault="000B51EF" w:rsidP="00D101EF">
      <w:pPr>
        <w:autoSpaceDE w:val="0"/>
        <w:autoSpaceDN w:val="0"/>
        <w:adjustRightInd w:val="0"/>
        <w:ind w:firstLine="720"/>
        <w:jc w:val="both"/>
      </w:pPr>
      <w:r w:rsidRPr="000B51EF">
        <w:t>Природные ресурсы</w:t>
      </w:r>
    </w:p>
    <w:p w:rsidR="000B51EF" w:rsidRPr="000B51EF" w:rsidRDefault="00307664" w:rsidP="00434660">
      <w:pPr>
        <w:ind w:firstLine="709"/>
        <w:jc w:val="both"/>
      </w:pPr>
      <w:r>
        <w:t>Нововасюганское</w:t>
      </w:r>
      <w:r w:rsidR="000B51EF" w:rsidRPr="000B51EF">
        <w:t xml:space="preserve"> сельско</w:t>
      </w:r>
      <w:r w:rsidR="000B51EF">
        <w:t xml:space="preserve">е поселение находится в </w:t>
      </w:r>
      <w:r w:rsidR="00D101EF">
        <w:t>юго-западной</w:t>
      </w:r>
      <w:r w:rsidR="000B51EF" w:rsidRPr="000B51EF">
        <w:t xml:space="preserve"> части Каргасокского района. Поселение не граничит ни с одним поселением, так как между ними находится </w:t>
      </w:r>
      <w:proofErr w:type="spellStart"/>
      <w:r w:rsidR="000B51EF" w:rsidRPr="000B51EF">
        <w:t>межпоселенческая</w:t>
      </w:r>
      <w:proofErr w:type="spellEnd"/>
      <w:r w:rsidR="000B51EF" w:rsidRPr="000B51EF">
        <w:t xml:space="preserve"> территория, относящаяся к муниципальному образованию Каргасокский район.</w:t>
      </w:r>
    </w:p>
    <w:p w:rsidR="00C61582" w:rsidRDefault="000B51EF" w:rsidP="00434660">
      <w:pPr>
        <w:ind w:firstLine="709"/>
        <w:jc w:val="both"/>
      </w:pPr>
      <w:r w:rsidRPr="000B51EF">
        <w:t>Основную часть территории поселения составляют водные объекты, болота, леса и зе</w:t>
      </w:r>
      <w:r w:rsidR="00C61582">
        <w:t xml:space="preserve">мли населенных пунктов. </w:t>
      </w:r>
    </w:p>
    <w:p w:rsidR="000B51EF" w:rsidRPr="000B51EF" w:rsidRDefault="000B51EF" w:rsidP="00434660">
      <w:pPr>
        <w:ind w:firstLine="709"/>
        <w:jc w:val="both"/>
      </w:pPr>
      <w:r w:rsidRPr="000B51EF">
        <w:t>Поселение имеет возможности для сбора дикоросов (грибов, ягод, кедрового ореха), однако размеры запасов дикоросов на территории поселения не определены. Заготовка ягод грибов и ореха носит стихийный характер.</w:t>
      </w:r>
    </w:p>
    <w:p w:rsidR="000B51EF" w:rsidRPr="000B51EF" w:rsidRDefault="000B51EF" w:rsidP="000B51EF">
      <w:pPr>
        <w:spacing w:before="240"/>
        <w:ind w:firstLine="709"/>
      </w:pPr>
      <w:r w:rsidRPr="000B51EF">
        <w:t>Земельные ресурсы</w:t>
      </w:r>
    </w:p>
    <w:p w:rsidR="000B51EF" w:rsidRPr="000B51EF" w:rsidRDefault="000B51EF" w:rsidP="00307664">
      <w:pPr>
        <w:ind w:firstLine="709"/>
        <w:jc w:val="both"/>
      </w:pPr>
      <w:r w:rsidRPr="000B51EF">
        <w:lastRenderedPageBreak/>
        <w:t xml:space="preserve">По устройству поверхности землепользования территория поселения представляет собой слабоволнистую </w:t>
      </w:r>
      <w:r w:rsidR="00C61582">
        <w:t xml:space="preserve">равнину. В бассейне реки </w:t>
      </w:r>
      <w:r w:rsidR="00307664">
        <w:t>Васюган</w:t>
      </w:r>
      <w:r w:rsidRPr="000B51EF">
        <w:t xml:space="preserve"> заболоченности составляет от </w:t>
      </w:r>
      <w:r w:rsidR="00307664">
        <w:t>1</w:t>
      </w:r>
      <w:r w:rsidRPr="000B51EF">
        <w:t xml:space="preserve">0 до </w:t>
      </w:r>
      <w:r w:rsidR="00307664">
        <w:t>3</w:t>
      </w:r>
      <w:r w:rsidRPr="000B51EF">
        <w:t xml:space="preserve">0%. Почва в основном песчаная и супесчаная. Земли </w:t>
      </w:r>
      <w:r w:rsidR="00C61582">
        <w:t>пригодной для землепашества нет</w:t>
      </w:r>
      <w:r w:rsidRPr="000B51EF">
        <w:t xml:space="preserve">, около </w:t>
      </w:r>
      <w:r w:rsidR="00307664">
        <w:t>7</w:t>
      </w:r>
      <w:r w:rsidRPr="000B51EF">
        <w:t>0% огородов находятся на</w:t>
      </w:r>
      <w:r w:rsidR="00307664">
        <w:t xml:space="preserve"> песчаных почвах</w:t>
      </w:r>
      <w:r w:rsidRPr="000B51EF">
        <w:t>.</w:t>
      </w:r>
    </w:p>
    <w:p w:rsidR="000B51EF" w:rsidRPr="000B51EF" w:rsidRDefault="000B51EF" w:rsidP="00D101EF">
      <w:pPr>
        <w:ind w:firstLine="709"/>
        <w:jc w:val="both"/>
      </w:pPr>
      <w:r w:rsidRPr="000B51EF">
        <w:t xml:space="preserve">На территории поселения выделяются серые лесные и болотистые почвы. Серые лесные почвы занимают около 20% всей площади. </w:t>
      </w:r>
      <w:proofErr w:type="gramStart"/>
      <w:r w:rsidRPr="000B51EF">
        <w:t>По мощности торфяного горизонта болотные почвы делятся на торфяно-болотистые, торфянисто-болотные, характеризуются наличием торфянистой массы мощностью до 1,5 метра.</w:t>
      </w:r>
      <w:proofErr w:type="gramEnd"/>
    </w:p>
    <w:p w:rsidR="000B51EF" w:rsidRPr="000B51EF" w:rsidRDefault="000B51EF" w:rsidP="000B51EF">
      <w:pPr>
        <w:spacing w:before="240"/>
        <w:ind w:firstLine="709"/>
      </w:pPr>
      <w:r w:rsidRPr="000B51EF">
        <w:t>Лесные ресурсы и запасы дикоросов</w:t>
      </w:r>
    </w:p>
    <w:p w:rsidR="000B51EF" w:rsidRPr="000B51EF" w:rsidRDefault="000B51EF" w:rsidP="00307664">
      <w:pPr>
        <w:ind w:firstLine="709"/>
        <w:jc w:val="both"/>
      </w:pPr>
      <w:r w:rsidRPr="000B51EF">
        <w:t>Лесная растительность в поселении представлена хвойными, березовыми и смешанными лесами. В кедрово-пихтово-еловой тайге в первом ярусе преобладает ель, пихта, кедр, частично береза и осина. Во втором ярусе кустарники: черемуха, черная смородина (с каждым годом смородины становится все меньше ввиду обвала берегов рек, где она произрастает) красная смородина, калина, рябина. По опушкам леса заросли шиповника. В тайге растет черника, брусника, на болоте и болотистой местности клюква и голубика. Наибольшую эксплуатационную привлекательность представляет брусника и клюква, как наиболее доступные и занимающие довольно большие площади произрастания, а остальная ягода собирается для личного потребления. Имеются биологических запасы грибов, запасы кедрового ореха.</w:t>
      </w:r>
    </w:p>
    <w:p w:rsidR="000B51EF" w:rsidRPr="000B51EF" w:rsidRDefault="000B51EF" w:rsidP="00307664">
      <w:pPr>
        <w:ind w:firstLine="709"/>
        <w:jc w:val="both"/>
      </w:pPr>
      <w:r w:rsidRPr="000B51EF">
        <w:t>Запас деловой древесины не велик, что не позволяет вести активную промышленную лесозаготовку. Заготовка леса и дров ведется для удовлетворения бытовых нужд поселения (благоустройство, ремонт жилья, строительство надворных построек).</w:t>
      </w:r>
    </w:p>
    <w:p w:rsidR="000B51EF" w:rsidRPr="000B51EF" w:rsidRDefault="000B51EF" w:rsidP="00307664">
      <w:pPr>
        <w:ind w:firstLine="709"/>
        <w:jc w:val="both"/>
      </w:pPr>
      <w:r w:rsidRPr="000B51EF">
        <w:t>Древесная растительность на торфяно-</w:t>
      </w:r>
      <w:proofErr w:type="gramStart"/>
      <w:r w:rsidRPr="000B51EF">
        <w:t>болотных почвах</w:t>
      </w:r>
      <w:proofErr w:type="gramEnd"/>
      <w:r w:rsidRPr="000B51EF">
        <w:t xml:space="preserve"> представлена мелким сосняком, пихтой. Кустарниковая растительность — багульником, карликовой и кустарниковой березкой.</w:t>
      </w:r>
    </w:p>
    <w:p w:rsidR="000B51EF" w:rsidRPr="000B51EF" w:rsidRDefault="000B51EF" w:rsidP="000B51EF">
      <w:pPr>
        <w:spacing w:before="240"/>
        <w:ind w:firstLine="709"/>
      </w:pPr>
      <w:r w:rsidRPr="000B51EF">
        <w:t>Водные ресурсы</w:t>
      </w:r>
    </w:p>
    <w:p w:rsidR="000B51EF" w:rsidRPr="000B51EF" w:rsidRDefault="000B51EF" w:rsidP="00434660">
      <w:pPr>
        <w:ind w:firstLine="709"/>
        <w:jc w:val="both"/>
      </w:pPr>
      <w:r w:rsidRPr="000B51EF">
        <w:t>Основным источником питания рек служат весенние талые воды, летом и осенью они наполняются водой из болот, дождями и грунтовыми водами. Вследствие малого падения местности реки текут медленно, образуя извилистые русла. Реки имеют длительный период замерзания. Хотя русла рек глубокие в период снеготаяния реки выходят из берегов, на длительный период (до 3-х месяцев), затопляя пойменные места.</w:t>
      </w:r>
    </w:p>
    <w:p w:rsidR="000B51EF" w:rsidRPr="000B51EF" w:rsidRDefault="000B51EF" w:rsidP="00434660">
      <w:pPr>
        <w:ind w:firstLine="709"/>
        <w:jc w:val="both"/>
      </w:pPr>
      <w:proofErr w:type="gramStart"/>
      <w:r w:rsidRPr="000B51EF">
        <w:t>В реках водится рыба (щука, язь, окунь, чебак), используемые для личного потребления.</w:t>
      </w:r>
      <w:proofErr w:type="gramEnd"/>
    </w:p>
    <w:p w:rsidR="000B51EF" w:rsidRPr="000B51EF" w:rsidRDefault="000B51EF" w:rsidP="00434660">
      <w:pPr>
        <w:ind w:firstLine="709"/>
        <w:jc w:val="both"/>
      </w:pPr>
      <w:r w:rsidRPr="000B51EF">
        <w:t xml:space="preserve">Река </w:t>
      </w:r>
      <w:r w:rsidR="00307664">
        <w:t xml:space="preserve">Васюган </w:t>
      </w:r>
      <w:r w:rsidRPr="000B51EF">
        <w:t xml:space="preserve"> имеет транспортное значение, навигация длится до </w:t>
      </w:r>
      <w:r w:rsidR="00307664">
        <w:t>двух месяцев</w:t>
      </w:r>
      <w:r w:rsidRPr="000B51EF">
        <w:t>, в зависимости от уровня воды в реке.</w:t>
      </w:r>
    </w:p>
    <w:p w:rsidR="000B51EF" w:rsidRPr="000B51EF" w:rsidRDefault="000B51EF" w:rsidP="00434660">
      <w:pPr>
        <w:ind w:firstLine="709"/>
        <w:jc w:val="both"/>
      </w:pPr>
      <w:r w:rsidRPr="000B51EF">
        <w:t>Кроме рек на территории поселения имеются значительное количество речушек и естественных водоемов (</w:t>
      </w:r>
      <w:proofErr w:type="spellStart"/>
      <w:r w:rsidRPr="000B51EF">
        <w:t>чворы</w:t>
      </w:r>
      <w:proofErr w:type="spellEnd"/>
      <w:r w:rsidRPr="000B51EF">
        <w:t>, озера), в которых также имеется рыба, запас которой не изучен.</w:t>
      </w:r>
    </w:p>
    <w:p w:rsidR="00C61582" w:rsidRDefault="000B51EF" w:rsidP="00434660">
      <w:pPr>
        <w:widowControl w:val="0"/>
        <w:autoSpaceDE w:val="0"/>
        <w:autoSpaceDN w:val="0"/>
        <w:adjustRightInd w:val="0"/>
        <w:ind w:firstLine="709"/>
        <w:jc w:val="both"/>
      </w:pPr>
      <w:r w:rsidRPr="000B51EF">
        <w:t>В состав поселения вход</w:t>
      </w:r>
      <w:r w:rsidR="00C61582">
        <w:t xml:space="preserve">ят: п. </w:t>
      </w:r>
      <w:proofErr w:type="spellStart"/>
      <w:r w:rsidR="00307664">
        <w:t>Айполово</w:t>
      </w:r>
      <w:proofErr w:type="spellEnd"/>
    </w:p>
    <w:p w:rsidR="000B51EF" w:rsidRPr="000B51EF" w:rsidRDefault="000B51EF" w:rsidP="00434660">
      <w:pPr>
        <w:widowControl w:val="0"/>
        <w:autoSpaceDE w:val="0"/>
        <w:autoSpaceDN w:val="0"/>
        <w:adjustRightInd w:val="0"/>
        <w:jc w:val="both"/>
      </w:pPr>
      <w:r w:rsidRPr="000B51EF">
        <w:t xml:space="preserve"> Административный цент</w:t>
      </w:r>
      <w:r w:rsidR="00C61582">
        <w:t xml:space="preserve">р поселения – </w:t>
      </w:r>
      <w:r w:rsidR="000E4E3E">
        <w:t xml:space="preserve"> </w:t>
      </w:r>
      <w:proofErr w:type="gramStart"/>
      <w:r w:rsidR="000E4E3E">
        <w:t>с</w:t>
      </w:r>
      <w:proofErr w:type="gramEnd"/>
      <w:r w:rsidR="00C61582">
        <w:t xml:space="preserve">. </w:t>
      </w:r>
      <w:r w:rsidR="00307664">
        <w:t>Новый Васюган</w:t>
      </w:r>
      <w:r w:rsidRPr="000B51EF">
        <w:t>.</w:t>
      </w:r>
    </w:p>
    <w:p w:rsidR="001A2B24" w:rsidRPr="00C61582" w:rsidRDefault="000B51EF" w:rsidP="00434660">
      <w:pPr>
        <w:widowControl w:val="0"/>
        <w:autoSpaceDE w:val="0"/>
        <w:autoSpaceDN w:val="0"/>
        <w:adjustRightInd w:val="0"/>
        <w:ind w:firstLine="709"/>
        <w:jc w:val="both"/>
      </w:pPr>
      <w:r w:rsidRPr="000B51EF">
        <w:t>Основная проблема поселения, как уже отмечалось в ранее разработанной программе, связана с отсутствием устойчивой транспортной связи с «большой землёй». Зимой транспортное сообщение поддерживается по зимнику, летом – только авиатранспортом, либо водой. Данная проблема остается актуальной и на сегодняшний момент.</w:t>
      </w:r>
    </w:p>
    <w:p w:rsidR="001A2B24" w:rsidRDefault="001A2B24" w:rsidP="00434660">
      <w:pPr>
        <w:jc w:val="both"/>
        <w:rPr>
          <w:b/>
        </w:rPr>
      </w:pPr>
    </w:p>
    <w:p w:rsidR="001A2B24" w:rsidRPr="001A2B24" w:rsidRDefault="001A2B24" w:rsidP="001A2B24">
      <w:pPr>
        <w:jc w:val="center"/>
        <w:rPr>
          <w:b/>
        </w:rPr>
      </w:pPr>
      <w:r w:rsidRPr="001A2B24">
        <w:rPr>
          <w:b/>
        </w:rPr>
        <w:t xml:space="preserve">Раздел 1. Показатели перспективного спроса на тепловую энергию (мощность) и теплоноситель в установленных границах территории </w:t>
      </w:r>
    </w:p>
    <w:p w:rsidR="001A2B24" w:rsidRPr="001A2B24" w:rsidRDefault="00307664" w:rsidP="001A2B24">
      <w:pPr>
        <w:jc w:val="center"/>
        <w:rPr>
          <w:b/>
        </w:rPr>
      </w:pPr>
      <w:r>
        <w:rPr>
          <w:b/>
        </w:rPr>
        <w:t xml:space="preserve">Нововасюганского </w:t>
      </w:r>
      <w:r w:rsidR="001A2B24" w:rsidRPr="001A2B24">
        <w:rPr>
          <w:b/>
        </w:rPr>
        <w:t xml:space="preserve"> сельского поселения.</w:t>
      </w:r>
    </w:p>
    <w:p w:rsidR="001A2B24" w:rsidRPr="001A2B24" w:rsidRDefault="001A2B24" w:rsidP="001A2B24">
      <w:pPr>
        <w:jc w:val="both"/>
      </w:pPr>
    </w:p>
    <w:p w:rsidR="001A2B24" w:rsidRPr="001A2B24" w:rsidRDefault="001A2B24" w:rsidP="001A2B24">
      <w:pPr>
        <w:ind w:right="-21" w:firstLine="720"/>
        <w:jc w:val="both"/>
        <w:rPr>
          <w:b/>
        </w:rPr>
      </w:pPr>
      <w:r w:rsidRPr="001A2B24">
        <w:rPr>
          <w:b/>
        </w:rPr>
        <w:lastRenderedPageBreak/>
        <w:t>1.1. Существующее состояние</w:t>
      </w:r>
    </w:p>
    <w:p w:rsidR="001A2B24" w:rsidRPr="001A2B24" w:rsidRDefault="001A2B24" w:rsidP="001A2B24">
      <w:pPr>
        <w:ind w:firstLine="720"/>
        <w:jc w:val="both"/>
      </w:pPr>
      <w:r w:rsidRPr="001A2B24">
        <w:t>В настоящее время теплосна</w:t>
      </w:r>
      <w:r>
        <w:t xml:space="preserve">бжение </w:t>
      </w:r>
      <w:r w:rsidRPr="001A2B24">
        <w:t xml:space="preserve"> </w:t>
      </w:r>
      <w:r w:rsidR="000E4E3E">
        <w:t>Нововасюганского</w:t>
      </w:r>
      <w:r w:rsidRPr="001A2B24">
        <w:t xml:space="preserve"> сельского поселения осуществляется от о</w:t>
      </w:r>
      <w:r>
        <w:t xml:space="preserve">топительных </w:t>
      </w:r>
      <w:r w:rsidRPr="001A2B24">
        <w:t>котельных.</w:t>
      </w:r>
    </w:p>
    <w:p w:rsidR="001A2B24" w:rsidRPr="001A2B24" w:rsidRDefault="000E4E3E" w:rsidP="001A2B24">
      <w:pPr>
        <w:ind w:firstLine="720"/>
        <w:jc w:val="both"/>
      </w:pPr>
      <w:r>
        <w:t xml:space="preserve">Однако учитывая высокую стоимость Гкал, большая часть населения </w:t>
      </w:r>
      <w:r w:rsidR="001A2B24" w:rsidRPr="001A2B24">
        <w:t xml:space="preserve"> отапл</w:t>
      </w:r>
      <w:r w:rsidR="001A2B24">
        <w:t>ивается печами</w:t>
      </w:r>
      <w:r w:rsidR="001A2B24" w:rsidRPr="001A2B24">
        <w:t>.</w:t>
      </w:r>
    </w:p>
    <w:p w:rsidR="001A2B24" w:rsidRPr="001A2B24" w:rsidRDefault="001A2B24" w:rsidP="001A2B24">
      <w:pPr>
        <w:ind w:firstLine="720"/>
        <w:jc w:val="both"/>
      </w:pPr>
      <w:r w:rsidRPr="001A2B24">
        <w:t>Основным поставщиком тепловой эне</w:t>
      </w:r>
      <w:r>
        <w:t xml:space="preserve">ргии в поселении является  </w:t>
      </w:r>
      <w:r w:rsidRPr="001A2B24">
        <w:t>М</w:t>
      </w:r>
      <w:r>
        <w:t>У</w:t>
      </w:r>
      <w:r w:rsidRPr="001A2B24">
        <w:t xml:space="preserve">П </w:t>
      </w:r>
      <w:r>
        <w:t xml:space="preserve">«ЖКХ </w:t>
      </w:r>
      <w:r w:rsidR="000E4E3E">
        <w:t>Нововасюганское»</w:t>
      </w:r>
      <w:r>
        <w:t xml:space="preserve">. </w:t>
      </w:r>
      <w:r w:rsidRPr="001A2B24">
        <w:t xml:space="preserve"> Предприятие эксплуатирует </w:t>
      </w:r>
      <w:r w:rsidR="000E4E3E">
        <w:rPr>
          <w:u w:val="single"/>
        </w:rPr>
        <w:t>4</w:t>
      </w:r>
      <w:r>
        <w:t xml:space="preserve"> котельные</w:t>
      </w:r>
      <w:r w:rsidRPr="001A2B24">
        <w:t xml:space="preserve"> (суммарная мощность </w:t>
      </w:r>
      <w:r w:rsidR="000E4E3E">
        <w:rPr>
          <w:u w:val="single"/>
        </w:rPr>
        <w:t>12,78</w:t>
      </w:r>
      <w:r w:rsidRPr="001A2B24">
        <w:t xml:space="preserve"> Гкал/час) и </w:t>
      </w:r>
      <w:r w:rsidR="000E4E3E">
        <w:rPr>
          <w:u w:val="single"/>
        </w:rPr>
        <w:t xml:space="preserve">13985 </w:t>
      </w:r>
      <w:r w:rsidRPr="001A2B24">
        <w:t>метров тепловых сетей в двухтрубном ис</w:t>
      </w:r>
      <w:r w:rsidR="000E4E3E">
        <w:t>чис</w:t>
      </w:r>
      <w:r w:rsidRPr="001A2B24">
        <w:t>лении.</w:t>
      </w:r>
    </w:p>
    <w:p w:rsidR="001A2B24" w:rsidRPr="001A2B24" w:rsidRDefault="001A2B24" w:rsidP="001A2B24">
      <w:pPr>
        <w:ind w:firstLine="720"/>
        <w:jc w:val="both"/>
      </w:pPr>
    </w:p>
    <w:tbl>
      <w:tblPr>
        <w:tblW w:w="9360" w:type="dxa"/>
        <w:tblInd w:w="108" w:type="dxa"/>
        <w:tblLook w:val="0000"/>
      </w:tblPr>
      <w:tblGrid>
        <w:gridCol w:w="1020"/>
        <w:gridCol w:w="2294"/>
        <w:gridCol w:w="2174"/>
        <w:gridCol w:w="3872"/>
      </w:tblGrid>
      <w:tr w:rsidR="001A2B24" w:rsidRPr="001A2B24" w:rsidTr="00434660">
        <w:trPr>
          <w:trHeight w:val="20"/>
          <w:tblHeader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24" w:rsidRPr="001A2B24" w:rsidRDefault="001A2B24" w:rsidP="001A2B24">
            <w:pPr>
              <w:jc w:val="center"/>
            </w:pPr>
            <w:r w:rsidRPr="001A2B24">
              <w:t>№</w:t>
            </w:r>
          </w:p>
          <w:p w:rsidR="001A2B24" w:rsidRPr="001A2B24" w:rsidRDefault="001A2B24" w:rsidP="001A2B24">
            <w:pPr>
              <w:jc w:val="center"/>
            </w:pPr>
            <w:r w:rsidRPr="001A2B24">
              <w:t>котел.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24" w:rsidRPr="001A2B24" w:rsidRDefault="001A2B24" w:rsidP="001A2B24">
            <w:pPr>
              <w:jc w:val="center"/>
            </w:pPr>
            <w:r w:rsidRPr="001A2B24">
              <w:t>Населенный пункт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24" w:rsidRPr="001A2B24" w:rsidRDefault="001A2B24" w:rsidP="001A2B24">
            <w:pPr>
              <w:jc w:val="center"/>
            </w:pPr>
            <w:r w:rsidRPr="001A2B24">
              <w:t>Установленная мощность,</w:t>
            </w:r>
          </w:p>
          <w:p w:rsidR="001A2B24" w:rsidRPr="001A2B24" w:rsidRDefault="001A2B24" w:rsidP="001A2B24">
            <w:pPr>
              <w:jc w:val="center"/>
            </w:pPr>
            <w:r w:rsidRPr="001A2B24">
              <w:t>Гкал/час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B24" w:rsidRPr="001A2B24" w:rsidRDefault="001A2B24" w:rsidP="001A2B24">
            <w:pPr>
              <w:jc w:val="center"/>
            </w:pPr>
            <w:r w:rsidRPr="001A2B24">
              <w:t>Вид</w:t>
            </w:r>
          </w:p>
          <w:p w:rsidR="001A2B24" w:rsidRPr="001A2B24" w:rsidRDefault="001A2B24" w:rsidP="001A2B24">
            <w:pPr>
              <w:jc w:val="center"/>
            </w:pPr>
            <w:r w:rsidRPr="001A2B24">
              <w:t>топлива</w:t>
            </w:r>
          </w:p>
        </w:tc>
      </w:tr>
      <w:tr w:rsidR="000E4E3E" w:rsidRPr="001A2B24" w:rsidTr="00434660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E3E" w:rsidRPr="001A2B24" w:rsidRDefault="000E4E3E" w:rsidP="001A2B24">
            <w:r>
              <w:t>№ 1</w:t>
            </w:r>
          </w:p>
        </w:tc>
        <w:tc>
          <w:tcPr>
            <w:tcW w:w="22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4E3E" w:rsidRPr="001A2B24" w:rsidRDefault="000E4E3E" w:rsidP="001A2B24">
            <w:pPr>
              <w:jc w:val="center"/>
            </w:pPr>
            <w:r>
              <w:t>с. Новый Васюган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E3E" w:rsidRPr="001A2B24" w:rsidRDefault="000E4E3E" w:rsidP="001A2B24">
            <w:pPr>
              <w:jc w:val="center"/>
            </w:pPr>
            <w:r>
              <w:t>5,16</w:t>
            </w:r>
          </w:p>
        </w:tc>
        <w:tc>
          <w:tcPr>
            <w:tcW w:w="38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4E3E" w:rsidRPr="001A2B24" w:rsidRDefault="000E4E3E" w:rsidP="001A2B24">
            <w:pPr>
              <w:jc w:val="center"/>
            </w:pPr>
            <w:r>
              <w:t>мазут</w:t>
            </w:r>
          </w:p>
        </w:tc>
      </w:tr>
      <w:tr w:rsidR="000E4E3E" w:rsidRPr="001A2B24" w:rsidTr="00434660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E3E" w:rsidRDefault="000E4E3E" w:rsidP="001A2B24">
            <w:r>
              <w:t>№ 2</w:t>
            </w:r>
          </w:p>
        </w:tc>
        <w:tc>
          <w:tcPr>
            <w:tcW w:w="22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4E3E" w:rsidRPr="001A2B24" w:rsidRDefault="000E4E3E" w:rsidP="001A2B24">
            <w:pPr>
              <w:jc w:val="center"/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E3E" w:rsidRDefault="000E4E3E" w:rsidP="001A2B24">
            <w:pPr>
              <w:jc w:val="center"/>
            </w:pPr>
            <w:r>
              <w:t>1,32</w:t>
            </w:r>
          </w:p>
        </w:tc>
        <w:tc>
          <w:tcPr>
            <w:tcW w:w="38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4E3E" w:rsidRDefault="000E4E3E" w:rsidP="001A2B24">
            <w:pPr>
              <w:jc w:val="center"/>
            </w:pPr>
          </w:p>
        </w:tc>
      </w:tr>
      <w:tr w:rsidR="000E4E3E" w:rsidRPr="001A2B24" w:rsidTr="00434660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E3E" w:rsidRDefault="000E4E3E" w:rsidP="001A2B24">
            <w:r>
              <w:t>№ 3</w:t>
            </w:r>
          </w:p>
        </w:tc>
        <w:tc>
          <w:tcPr>
            <w:tcW w:w="22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4E3E" w:rsidRPr="001A2B24" w:rsidRDefault="000E4E3E" w:rsidP="001A2B24">
            <w:pPr>
              <w:jc w:val="center"/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E3E" w:rsidRDefault="000E4E3E" w:rsidP="001A2B24">
            <w:pPr>
              <w:jc w:val="center"/>
            </w:pPr>
            <w:r>
              <w:t>3,67</w:t>
            </w:r>
          </w:p>
        </w:tc>
        <w:tc>
          <w:tcPr>
            <w:tcW w:w="38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4E3E" w:rsidRDefault="000E4E3E" w:rsidP="001A2B24">
            <w:pPr>
              <w:jc w:val="center"/>
            </w:pPr>
          </w:p>
        </w:tc>
      </w:tr>
      <w:tr w:rsidR="000E4E3E" w:rsidRPr="001A2B24" w:rsidTr="00434660">
        <w:trPr>
          <w:trHeight w:val="2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E3E" w:rsidRDefault="000E4E3E" w:rsidP="001A2B24">
            <w:r>
              <w:t>№ 4</w:t>
            </w:r>
          </w:p>
        </w:tc>
        <w:tc>
          <w:tcPr>
            <w:tcW w:w="22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E3E" w:rsidRPr="001A2B24" w:rsidRDefault="000E4E3E" w:rsidP="001A2B24">
            <w:pPr>
              <w:jc w:val="center"/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E3E" w:rsidRDefault="000E4E3E" w:rsidP="001A2B24">
            <w:pPr>
              <w:jc w:val="center"/>
            </w:pPr>
            <w:r>
              <w:t>2,63</w:t>
            </w:r>
          </w:p>
        </w:tc>
        <w:tc>
          <w:tcPr>
            <w:tcW w:w="38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E3E" w:rsidRDefault="000E4E3E" w:rsidP="001A2B24">
            <w:pPr>
              <w:jc w:val="center"/>
            </w:pPr>
          </w:p>
        </w:tc>
      </w:tr>
    </w:tbl>
    <w:p w:rsidR="001A2B24" w:rsidRDefault="001A2B24" w:rsidP="001A2B24">
      <w:pPr>
        <w:ind w:firstLine="720"/>
        <w:jc w:val="both"/>
        <w:rPr>
          <w:b/>
        </w:rPr>
      </w:pPr>
    </w:p>
    <w:p w:rsidR="001A2B24" w:rsidRPr="001A2B24" w:rsidRDefault="001A2B24" w:rsidP="001A2B24">
      <w:pPr>
        <w:ind w:firstLine="720"/>
        <w:jc w:val="both"/>
        <w:rPr>
          <w:b/>
        </w:rPr>
      </w:pPr>
      <w:r w:rsidRPr="001A2B24">
        <w:rPr>
          <w:b/>
        </w:rPr>
        <w:t>Краткая характеристика котельных, расположе</w:t>
      </w:r>
      <w:r>
        <w:rPr>
          <w:b/>
        </w:rPr>
        <w:t xml:space="preserve">нных на территории </w:t>
      </w:r>
      <w:r w:rsidR="000E4E3E">
        <w:rPr>
          <w:b/>
        </w:rPr>
        <w:t>Нововасюганского</w:t>
      </w:r>
      <w:r w:rsidRPr="001A2B24">
        <w:rPr>
          <w:b/>
        </w:rPr>
        <w:t xml:space="preserve"> сельского поселения:</w:t>
      </w:r>
    </w:p>
    <w:p w:rsidR="001A2B24" w:rsidRPr="001A2B24" w:rsidRDefault="001A2B24" w:rsidP="001A2B24">
      <w:pPr>
        <w:ind w:firstLine="720"/>
        <w:jc w:val="both"/>
        <w:rPr>
          <w:b/>
        </w:rPr>
      </w:pPr>
    </w:p>
    <w:p w:rsidR="001A2B24" w:rsidRPr="001A2B24" w:rsidRDefault="001A2B24" w:rsidP="001A2B24">
      <w:pPr>
        <w:ind w:firstLine="720"/>
        <w:jc w:val="both"/>
      </w:pPr>
      <w:r>
        <w:rPr>
          <w:b/>
        </w:rPr>
        <w:t>Котельная № 1</w:t>
      </w:r>
      <w:r w:rsidRPr="001A2B24">
        <w:t>осуществляет теплоснаб</w:t>
      </w:r>
      <w:r>
        <w:t xml:space="preserve">жение </w:t>
      </w:r>
      <w:r w:rsidR="00D7572C">
        <w:t>с</w:t>
      </w:r>
      <w:r>
        <w:t xml:space="preserve">. </w:t>
      </w:r>
      <w:r w:rsidR="00D7572C">
        <w:t>Новый Васюган</w:t>
      </w:r>
      <w:r>
        <w:t xml:space="preserve">, работает на </w:t>
      </w:r>
      <w:r w:rsidR="00D7572C">
        <w:t>жидком</w:t>
      </w:r>
      <w:r w:rsidRPr="001A2B24">
        <w:t xml:space="preserve"> топливе</w:t>
      </w:r>
      <w:r w:rsidR="00D7572C">
        <w:t xml:space="preserve"> (мазут</w:t>
      </w:r>
      <w:r>
        <w:t>)</w:t>
      </w:r>
      <w:r w:rsidRPr="001A2B24">
        <w:t>. Общая установленная м</w:t>
      </w:r>
      <w:r>
        <w:t xml:space="preserve">ощность котельной составляет </w:t>
      </w:r>
      <w:r w:rsidR="00D7572C">
        <w:t>5,16 Гкал/час</w:t>
      </w:r>
      <w:r w:rsidRPr="001A2B24">
        <w:t>. Система теплоснабжения дву</w:t>
      </w:r>
      <w:r w:rsidR="00D7572C">
        <w:t>х</w:t>
      </w:r>
      <w:r w:rsidRPr="001A2B24">
        <w:t xml:space="preserve">трубная </w:t>
      </w:r>
      <w:r w:rsidR="00D7572C">
        <w:t xml:space="preserve">подземная </w:t>
      </w:r>
      <w:proofErr w:type="spellStart"/>
      <w:r w:rsidR="00D7572C">
        <w:t>бесканальная</w:t>
      </w:r>
      <w:proofErr w:type="spellEnd"/>
      <w:r w:rsidRPr="001A2B24">
        <w:t>, протяженность тепл</w:t>
      </w:r>
      <w:r>
        <w:t xml:space="preserve">осети </w:t>
      </w:r>
      <w:r w:rsidR="00185E1C">
        <w:t xml:space="preserve"> отопления  составляет </w:t>
      </w:r>
      <w:r w:rsidR="00D7572C">
        <w:t xml:space="preserve">3502 </w:t>
      </w:r>
      <w:r w:rsidR="00185E1C">
        <w:t xml:space="preserve">м. Здание котельной №1  </w:t>
      </w:r>
      <w:r w:rsidR="00D7572C">
        <w:t>кирпичное</w:t>
      </w:r>
      <w:r w:rsidRPr="001A2B24">
        <w:t xml:space="preserve"> 1</w:t>
      </w:r>
      <w:r w:rsidR="00185E1C">
        <w:t>9</w:t>
      </w:r>
      <w:r w:rsidR="00D7572C">
        <w:t>85-89</w:t>
      </w:r>
      <w:r w:rsidR="00185E1C">
        <w:t xml:space="preserve"> года постройки</w:t>
      </w:r>
      <w:r w:rsidR="00D7572C">
        <w:t>.</w:t>
      </w:r>
      <w:r w:rsidRPr="001A2B24">
        <w:t xml:space="preserve"> Фундамент </w:t>
      </w:r>
      <w:proofErr w:type="gramStart"/>
      <w:r w:rsidR="00185E1C">
        <w:t>–</w:t>
      </w:r>
      <w:r w:rsidR="00D7572C">
        <w:t>б</w:t>
      </w:r>
      <w:proofErr w:type="gramEnd"/>
      <w:r w:rsidR="00D7572C">
        <w:t>етонный ленточный</w:t>
      </w:r>
      <w:r w:rsidR="00185E1C">
        <w:t xml:space="preserve">, кровля - шиферная </w:t>
      </w:r>
      <w:r w:rsidR="00D7572C">
        <w:t>четырех</w:t>
      </w:r>
      <w:r w:rsidRPr="001A2B24">
        <w:t xml:space="preserve">скатная. </w:t>
      </w:r>
    </w:p>
    <w:tbl>
      <w:tblPr>
        <w:tblW w:w="941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53"/>
        <w:gridCol w:w="1062"/>
        <w:gridCol w:w="567"/>
        <w:gridCol w:w="279"/>
        <w:gridCol w:w="1422"/>
        <w:gridCol w:w="283"/>
        <w:gridCol w:w="142"/>
        <w:gridCol w:w="60"/>
        <w:gridCol w:w="80"/>
        <w:gridCol w:w="874"/>
        <w:gridCol w:w="953"/>
        <w:gridCol w:w="443"/>
        <w:gridCol w:w="2299"/>
      </w:tblGrid>
      <w:tr w:rsidR="003D30D9" w:rsidRPr="001A2B24" w:rsidTr="003D30D9">
        <w:trPr>
          <w:trHeight w:val="965"/>
        </w:trPr>
        <w:tc>
          <w:tcPr>
            <w:tcW w:w="201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D30D9" w:rsidRPr="001A2B24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  <w:p w:rsidR="003D30D9" w:rsidRPr="001A2B24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котельной</w:t>
            </w:r>
          </w:p>
        </w:tc>
        <w:tc>
          <w:tcPr>
            <w:tcW w:w="2268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D30D9" w:rsidRPr="001A2B24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Установленная мощность</w:t>
            </w:r>
          </w:p>
          <w:p w:rsidR="003D30D9" w:rsidRPr="001A2B24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 паспорту,</w:t>
            </w:r>
          </w:p>
          <w:p w:rsidR="003D30D9" w:rsidRPr="001A2B24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Гкал/час </w:t>
            </w:r>
          </w:p>
        </w:tc>
        <w:tc>
          <w:tcPr>
            <w:tcW w:w="2835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D30D9" w:rsidRPr="001A2B24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Подключенная нагрузка,</w:t>
            </w:r>
          </w:p>
          <w:p w:rsidR="003D30D9" w:rsidRPr="001A2B24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Гкал/</w:t>
            </w:r>
            <w:proofErr w:type="gramStart"/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229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D30D9" w:rsidRPr="001A2B24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Вид</w:t>
            </w:r>
          </w:p>
          <w:p w:rsidR="003D30D9" w:rsidRPr="001A2B24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топлива</w:t>
            </w:r>
          </w:p>
        </w:tc>
      </w:tr>
      <w:tr w:rsidR="003D30D9" w:rsidRPr="001A2B24" w:rsidTr="003D30D9">
        <w:trPr>
          <w:trHeight w:val="509"/>
        </w:trPr>
        <w:tc>
          <w:tcPr>
            <w:tcW w:w="201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D30D9" w:rsidRPr="001A2B24" w:rsidRDefault="003D30D9" w:rsidP="00D757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color w:val="000000"/>
                <w:sz w:val="20"/>
                <w:szCs w:val="20"/>
              </w:rPr>
              <w:t>Котельна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я №1 ул.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Нефтеразведчиков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2</w:t>
            </w:r>
          </w:p>
        </w:tc>
        <w:tc>
          <w:tcPr>
            <w:tcW w:w="84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3D30D9" w:rsidRPr="001A2B24" w:rsidRDefault="003D30D9" w:rsidP="003D30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5,16</w:t>
            </w:r>
          </w:p>
        </w:tc>
        <w:tc>
          <w:tcPr>
            <w:tcW w:w="142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3D30D9" w:rsidRPr="001A2B24" w:rsidRDefault="003D30D9" w:rsidP="003D30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3D30D9" w:rsidRPr="00D7572C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  <w:r w:rsidRPr="003D30D9">
              <w:rPr>
                <w:rFonts w:ascii="Arial" w:hAnsi="Arial" w:cs="Arial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2350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3D30D9" w:rsidRPr="00D7572C" w:rsidRDefault="003D30D9" w:rsidP="003D3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229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D30D9" w:rsidRPr="001A2B24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мазут</w:t>
            </w:r>
          </w:p>
        </w:tc>
      </w:tr>
      <w:tr w:rsidR="003D30D9" w:rsidRPr="001A2B24" w:rsidTr="003D30D9">
        <w:trPr>
          <w:trHeight w:val="500"/>
        </w:trPr>
        <w:tc>
          <w:tcPr>
            <w:tcW w:w="953" w:type="dxa"/>
            <w:tcBorders>
              <w:top w:val="double" w:sz="6" w:space="0" w:color="auto"/>
              <w:left w:val="single" w:sz="2" w:space="0" w:color="000000"/>
              <w:bottom w:val="double" w:sz="6" w:space="0" w:color="auto"/>
              <w:right w:val="nil"/>
            </w:tcBorders>
          </w:tcPr>
          <w:p w:rsidR="003D30D9" w:rsidRPr="001A2B24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3D30D9" w:rsidRPr="001A2B24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3D30D9" w:rsidRPr="001A2B24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3D30D9" w:rsidRPr="001A2B24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3D30D9" w:rsidRPr="001A2B24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3D30D9" w:rsidRPr="001A2B24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3D30D9" w:rsidRPr="001A2B24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3D30D9" w:rsidRPr="001A2B24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double" w:sz="6" w:space="0" w:color="auto"/>
              <w:left w:val="nil"/>
              <w:bottom w:val="double" w:sz="6" w:space="0" w:color="auto"/>
              <w:right w:val="single" w:sz="2" w:space="0" w:color="000000"/>
            </w:tcBorders>
          </w:tcPr>
          <w:p w:rsidR="003D30D9" w:rsidRPr="001A2B24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D30D9" w:rsidRPr="001A2B24" w:rsidTr="003D30D9">
        <w:trPr>
          <w:trHeight w:val="965"/>
        </w:trPr>
        <w:tc>
          <w:tcPr>
            <w:tcW w:w="201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D30D9" w:rsidRPr="001A2B24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Тип,</w:t>
            </w:r>
          </w:p>
          <w:p w:rsidR="003D30D9" w:rsidRPr="001A2B24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марка котла</w:t>
            </w:r>
          </w:p>
        </w:tc>
        <w:tc>
          <w:tcPr>
            <w:tcW w:w="2693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D30D9" w:rsidRPr="001A2B24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Год установки</w:t>
            </w:r>
          </w:p>
          <w:p w:rsidR="003D30D9" w:rsidRPr="001A2B24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котлов</w:t>
            </w:r>
          </w:p>
        </w:tc>
        <w:tc>
          <w:tcPr>
            <w:tcW w:w="2410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D30D9" w:rsidRPr="001A2B24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Теплопроизводи</w:t>
            </w:r>
            <w:proofErr w:type="spellEnd"/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  <w:p w:rsidR="003D30D9" w:rsidRPr="001A2B24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тельность</w:t>
            </w:r>
            <w:proofErr w:type="spellEnd"/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котла,</w:t>
            </w:r>
          </w:p>
          <w:p w:rsidR="003D30D9" w:rsidRPr="001A2B24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229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D30D9" w:rsidRPr="001A2B24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Кол-во</w:t>
            </w:r>
          </w:p>
          <w:p w:rsidR="003D30D9" w:rsidRPr="001A2B24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котлов</w:t>
            </w:r>
          </w:p>
        </w:tc>
      </w:tr>
      <w:tr w:rsidR="003D30D9" w:rsidRPr="001A2B24" w:rsidTr="003D30D9">
        <w:trPr>
          <w:trHeight w:val="509"/>
        </w:trPr>
        <w:tc>
          <w:tcPr>
            <w:tcW w:w="201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D30D9" w:rsidRPr="001A2B24" w:rsidRDefault="003D30D9" w:rsidP="00D757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КСВ-2,0</w:t>
            </w:r>
          </w:p>
        </w:tc>
        <w:tc>
          <w:tcPr>
            <w:tcW w:w="84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3D30D9" w:rsidRPr="00D7572C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847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3D30D9" w:rsidRPr="001A2B24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1967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3D30D9" w:rsidRPr="001A2B24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1,72</w:t>
            </w:r>
          </w:p>
        </w:tc>
        <w:tc>
          <w:tcPr>
            <w:tcW w:w="44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3D30D9" w:rsidRPr="001A2B24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D30D9" w:rsidRPr="001A2B24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D30D9" w:rsidRPr="001A2B24" w:rsidTr="003D30D9">
        <w:trPr>
          <w:trHeight w:val="509"/>
        </w:trPr>
        <w:tc>
          <w:tcPr>
            <w:tcW w:w="201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D30D9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ПКГМ-4</w:t>
            </w:r>
          </w:p>
        </w:tc>
        <w:tc>
          <w:tcPr>
            <w:tcW w:w="84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3D30D9" w:rsidRPr="00D7572C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847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3D30D9" w:rsidRPr="001A2B24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1967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3D30D9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3,44</w:t>
            </w:r>
          </w:p>
        </w:tc>
        <w:tc>
          <w:tcPr>
            <w:tcW w:w="44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3D30D9" w:rsidRPr="001A2B24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D30D9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D30D9" w:rsidRPr="001A2B24" w:rsidTr="003D30D9">
        <w:trPr>
          <w:trHeight w:val="500"/>
        </w:trPr>
        <w:tc>
          <w:tcPr>
            <w:tcW w:w="953" w:type="dxa"/>
            <w:tcBorders>
              <w:top w:val="double" w:sz="6" w:space="0" w:color="auto"/>
              <w:left w:val="single" w:sz="2" w:space="0" w:color="000000"/>
              <w:bottom w:val="double" w:sz="6" w:space="0" w:color="auto"/>
              <w:right w:val="nil"/>
            </w:tcBorders>
          </w:tcPr>
          <w:p w:rsidR="003D30D9" w:rsidRPr="001A2B24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3D30D9" w:rsidRPr="001A2B24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3D30D9" w:rsidRPr="001A2B24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3D30D9" w:rsidRPr="001A2B24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3D30D9" w:rsidRPr="001A2B24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3D30D9" w:rsidRPr="001A2B24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3D30D9" w:rsidRPr="001A2B24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3D30D9" w:rsidRPr="001A2B24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double" w:sz="6" w:space="0" w:color="auto"/>
              <w:left w:val="nil"/>
              <w:bottom w:val="double" w:sz="6" w:space="0" w:color="auto"/>
              <w:right w:val="single" w:sz="2" w:space="0" w:color="000000"/>
            </w:tcBorders>
          </w:tcPr>
          <w:p w:rsidR="003D30D9" w:rsidRPr="001A2B24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D30D9" w:rsidRPr="001A2B24" w:rsidTr="003D30D9">
        <w:trPr>
          <w:trHeight w:val="480"/>
        </w:trPr>
        <w:tc>
          <w:tcPr>
            <w:tcW w:w="95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3D30D9" w:rsidRPr="001A2B24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Насосы</w:t>
            </w:r>
          </w:p>
        </w:tc>
        <w:tc>
          <w:tcPr>
            <w:tcW w:w="1062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3D30D9" w:rsidRPr="001A2B24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3D30D9" w:rsidRPr="001A2B24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3D30D9" w:rsidRPr="001A2B24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3D30D9" w:rsidRPr="001A2B24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3D30D9" w:rsidRPr="001A2B24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3D30D9" w:rsidRPr="001A2B24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3D30D9" w:rsidRPr="001A2B24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3D30D9" w:rsidRPr="001A2B24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D30D9" w:rsidRPr="001A2B24" w:rsidTr="003D30D9">
        <w:trPr>
          <w:trHeight w:val="271"/>
        </w:trPr>
        <w:tc>
          <w:tcPr>
            <w:tcW w:w="2861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3D30D9" w:rsidRPr="001A2B24" w:rsidRDefault="00827359" w:rsidP="00185E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 выработку тепловой энергии</w:t>
            </w:r>
          </w:p>
        </w:tc>
        <w:tc>
          <w:tcPr>
            <w:tcW w:w="1422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3D30D9" w:rsidRPr="001A2B24" w:rsidRDefault="003D30D9" w:rsidP="00185E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3D30D9" w:rsidRPr="001A2B24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3D30D9" w:rsidRPr="001A2B24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3D30D9" w:rsidRPr="001A2B24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3D30D9" w:rsidRPr="001A2B24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3D30D9" w:rsidRPr="001A2B24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D30D9" w:rsidRPr="001A2B24" w:rsidTr="003D30D9">
        <w:trPr>
          <w:trHeight w:val="965"/>
        </w:trPr>
        <w:tc>
          <w:tcPr>
            <w:tcW w:w="4283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D30D9" w:rsidRPr="001A2B24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Марка насоса,</w:t>
            </w:r>
          </w:p>
          <w:p w:rsidR="003D30D9" w:rsidRPr="001A2B24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производительность</w:t>
            </w:r>
            <w:proofErr w:type="gramStart"/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,м</w:t>
            </w:r>
            <w:proofErr w:type="gramEnd"/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3/час</w:t>
            </w:r>
          </w:p>
          <w:p w:rsidR="003D30D9" w:rsidRPr="001A2B24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напор, </w:t>
            </w:r>
            <w:proofErr w:type="spellStart"/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</w:t>
            </w:r>
            <w:proofErr w:type="gramStart"/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.в</w:t>
            </w:r>
            <w:proofErr w:type="gramEnd"/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од.ст</w:t>
            </w:r>
            <w:proofErr w:type="spellEnd"/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D30D9" w:rsidRPr="001A2B24" w:rsidRDefault="003D30D9" w:rsidP="008273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Эл/двигатель,  кВт</w:t>
            </w:r>
          </w:p>
        </w:tc>
        <w:tc>
          <w:tcPr>
            <w:tcW w:w="229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D30D9" w:rsidRPr="001A2B24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Кол-во</w:t>
            </w:r>
          </w:p>
          <w:p w:rsidR="003D30D9" w:rsidRPr="001A2B24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2B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насосов</w:t>
            </w:r>
          </w:p>
        </w:tc>
      </w:tr>
      <w:tr w:rsidR="003D30D9" w:rsidRPr="001A2B24" w:rsidTr="003D30D9">
        <w:trPr>
          <w:trHeight w:val="795"/>
        </w:trPr>
        <w:tc>
          <w:tcPr>
            <w:tcW w:w="4283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D30D9" w:rsidRPr="00827359" w:rsidRDefault="00827359" w:rsidP="008273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35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НШ-10, нефтяной, </w:t>
            </w:r>
          </w:p>
          <w:p w:rsidR="00827359" w:rsidRPr="00D7572C" w:rsidRDefault="00827359" w:rsidP="008273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  <w:proofErr w:type="gramStart"/>
            <w:r w:rsidRPr="00827359">
              <w:rPr>
                <w:rFonts w:ascii="Arial" w:hAnsi="Arial" w:cs="Arial"/>
                <w:color w:val="000000"/>
                <w:sz w:val="20"/>
                <w:szCs w:val="20"/>
              </w:rPr>
              <w:t>Ш</w:t>
            </w:r>
            <w:proofErr w:type="gramEnd"/>
            <w:r w:rsidRPr="00827359">
              <w:rPr>
                <w:rFonts w:ascii="Arial" w:hAnsi="Arial" w:cs="Arial"/>
                <w:color w:val="000000"/>
                <w:sz w:val="20"/>
                <w:szCs w:val="20"/>
              </w:rPr>
              <w:t xml:space="preserve"> 2,8/18, нефтяной, производительность 1,6 м3/ч, напор 16 </w:t>
            </w:r>
            <w:proofErr w:type="spellStart"/>
            <w:r w:rsidRPr="00827359">
              <w:rPr>
                <w:rFonts w:ascii="Arial" w:hAnsi="Arial" w:cs="Arial"/>
                <w:color w:val="000000"/>
                <w:sz w:val="20"/>
                <w:szCs w:val="20"/>
              </w:rPr>
              <w:t>м.вод.ст</w:t>
            </w:r>
            <w:proofErr w:type="spellEnd"/>
          </w:p>
        </w:tc>
        <w:tc>
          <w:tcPr>
            <w:tcW w:w="2835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D30D9" w:rsidRPr="00827359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359">
              <w:rPr>
                <w:rFonts w:ascii="Arial" w:hAnsi="Arial" w:cs="Arial"/>
                <w:color w:val="000000"/>
                <w:sz w:val="20"/>
                <w:szCs w:val="20"/>
              </w:rPr>
              <w:t>N=</w:t>
            </w:r>
            <w:r w:rsidR="00827359" w:rsidRPr="00827359"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  <w:r w:rsidRPr="00827359">
              <w:rPr>
                <w:rFonts w:ascii="Arial" w:hAnsi="Arial" w:cs="Arial"/>
                <w:color w:val="000000"/>
                <w:sz w:val="20"/>
                <w:szCs w:val="20"/>
              </w:rPr>
              <w:t>кВт</w:t>
            </w:r>
          </w:p>
          <w:p w:rsidR="003D30D9" w:rsidRPr="00D7572C" w:rsidRDefault="003D30D9" w:rsidP="008273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  <w:r w:rsidRPr="00827359">
              <w:rPr>
                <w:rFonts w:ascii="Arial" w:hAnsi="Arial" w:cs="Arial"/>
                <w:color w:val="000000"/>
                <w:sz w:val="20"/>
                <w:szCs w:val="20"/>
              </w:rPr>
              <w:t>N=</w:t>
            </w:r>
            <w:r w:rsidR="00827359" w:rsidRPr="00827359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827359">
              <w:rPr>
                <w:rFonts w:ascii="Arial" w:hAnsi="Arial" w:cs="Arial"/>
                <w:color w:val="000000"/>
                <w:sz w:val="20"/>
                <w:szCs w:val="20"/>
              </w:rPr>
              <w:t>,5кВт</w:t>
            </w:r>
          </w:p>
        </w:tc>
        <w:tc>
          <w:tcPr>
            <w:tcW w:w="229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D30D9" w:rsidRPr="0016657E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57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  <w:p w:rsidR="003D30D9" w:rsidRPr="0016657E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57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  <w:p w:rsidR="003D30D9" w:rsidRPr="00D7572C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</w:tc>
      </w:tr>
      <w:tr w:rsidR="003D30D9" w:rsidRPr="001A2B24" w:rsidTr="003D30D9">
        <w:trPr>
          <w:trHeight w:val="500"/>
        </w:trPr>
        <w:tc>
          <w:tcPr>
            <w:tcW w:w="953" w:type="dxa"/>
            <w:tcBorders>
              <w:top w:val="double" w:sz="6" w:space="0" w:color="auto"/>
              <w:left w:val="single" w:sz="2" w:space="0" w:color="000000"/>
              <w:bottom w:val="double" w:sz="6" w:space="0" w:color="auto"/>
              <w:right w:val="nil"/>
            </w:tcBorders>
          </w:tcPr>
          <w:p w:rsidR="003D30D9" w:rsidRPr="00D7572C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62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3D30D9" w:rsidRPr="00D7572C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2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3D30D9" w:rsidRPr="00D7572C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422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3D30D9" w:rsidRPr="00D7572C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485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3D30D9" w:rsidRPr="00D7572C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954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3D30D9" w:rsidRPr="00D7572C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953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3D30D9" w:rsidRPr="00D7572C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443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3D30D9" w:rsidRPr="00D7572C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2299" w:type="dxa"/>
            <w:tcBorders>
              <w:top w:val="double" w:sz="6" w:space="0" w:color="auto"/>
              <w:left w:val="nil"/>
              <w:bottom w:val="double" w:sz="6" w:space="0" w:color="auto"/>
              <w:right w:val="single" w:sz="2" w:space="0" w:color="000000"/>
            </w:tcBorders>
          </w:tcPr>
          <w:p w:rsidR="003D30D9" w:rsidRPr="00D7572C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</w:tc>
      </w:tr>
      <w:tr w:rsidR="003D30D9" w:rsidRPr="001A2B24" w:rsidTr="003D30D9">
        <w:trPr>
          <w:trHeight w:val="271"/>
        </w:trPr>
        <w:tc>
          <w:tcPr>
            <w:tcW w:w="95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3D30D9" w:rsidRPr="00827359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273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Насосы</w:t>
            </w:r>
          </w:p>
        </w:tc>
        <w:tc>
          <w:tcPr>
            <w:tcW w:w="162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3D30D9" w:rsidRPr="00827359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3D30D9" w:rsidRPr="00827359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3D30D9" w:rsidRPr="00827359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3D30D9" w:rsidRPr="00827359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3D30D9" w:rsidRPr="00D7572C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953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3D30D9" w:rsidRPr="00D7572C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443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3D30D9" w:rsidRPr="00D7572C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229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3D30D9" w:rsidRPr="00D7572C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cyan"/>
              </w:rPr>
            </w:pPr>
          </w:p>
        </w:tc>
      </w:tr>
      <w:tr w:rsidR="003D30D9" w:rsidRPr="001A2B24" w:rsidTr="003D30D9">
        <w:trPr>
          <w:trHeight w:val="271"/>
        </w:trPr>
        <w:tc>
          <w:tcPr>
            <w:tcW w:w="4768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3D30D9" w:rsidRPr="00827359" w:rsidRDefault="0082735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273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 транспортирование и распределение тепловой энергии</w:t>
            </w:r>
          </w:p>
        </w:tc>
        <w:tc>
          <w:tcPr>
            <w:tcW w:w="954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3D30D9" w:rsidRPr="00D7572C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953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3D30D9" w:rsidRPr="00D7572C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443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3D30D9" w:rsidRPr="00D7572C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229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3D30D9" w:rsidRPr="00D7572C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cyan"/>
              </w:rPr>
            </w:pPr>
          </w:p>
        </w:tc>
      </w:tr>
      <w:tr w:rsidR="003D30D9" w:rsidRPr="001A2B24" w:rsidTr="003D30D9">
        <w:trPr>
          <w:trHeight w:val="965"/>
        </w:trPr>
        <w:tc>
          <w:tcPr>
            <w:tcW w:w="4566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D30D9" w:rsidRPr="00827359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273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Марка насоса,</w:t>
            </w:r>
          </w:p>
          <w:p w:rsidR="003D30D9" w:rsidRPr="00827359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273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производительность</w:t>
            </w:r>
            <w:proofErr w:type="gramStart"/>
            <w:r w:rsidRPr="008273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,м</w:t>
            </w:r>
            <w:proofErr w:type="gramEnd"/>
            <w:r w:rsidRPr="008273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3/час</w:t>
            </w:r>
          </w:p>
          <w:p w:rsidR="003D30D9" w:rsidRPr="00827359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273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напор, </w:t>
            </w:r>
            <w:proofErr w:type="spellStart"/>
            <w:r w:rsidRPr="008273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</w:t>
            </w:r>
            <w:proofErr w:type="gramStart"/>
            <w:r w:rsidRPr="008273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.в</w:t>
            </w:r>
            <w:proofErr w:type="gramEnd"/>
            <w:r w:rsidRPr="008273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од.ст</w:t>
            </w:r>
            <w:proofErr w:type="spellEnd"/>
            <w:r w:rsidRPr="008273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D30D9" w:rsidRPr="00827359" w:rsidRDefault="003D30D9" w:rsidP="008273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273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Эл/двигатель,  кВт </w:t>
            </w:r>
          </w:p>
        </w:tc>
        <w:tc>
          <w:tcPr>
            <w:tcW w:w="229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D30D9" w:rsidRPr="00827359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273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Кол-во</w:t>
            </w:r>
          </w:p>
          <w:p w:rsidR="003D30D9" w:rsidRPr="00827359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273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насосов</w:t>
            </w:r>
          </w:p>
        </w:tc>
      </w:tr>
      <w:tr w:rsidR="003D30D9" w:rsidRPr="001A2B24" w:rsidTr="003D30D9">
        <w:trPr>
          <w:trHeight w:val="677"/>
        </w:trPr>
        <w:tc>
          <w:tcPr>
            <w:tcW w:w="4566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E6050" w:rsidRPr="003E6050" w:rsidRDefault="00827359" w:rsidP="008273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6050">
              <w:rPr>
                <w:rFonts w:ascii="Arial" w:hAnsi="Arial" w:cs="Arial"/>
                <w:color w:val="000000"/>
                <w:sz w:val="20"/>
                <w:szCs w:val="20"/>
              </w:rPr>
              <w:t>К 150-125-250, циркуляционный, производительность 20</w:t>
            </w:r>
            <w:r w:rsidR="003E6050" w:rsidRPr="003E605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3E6050">
              <w:rPr>
                <w:rFonts w:ascii="Arial" w:hAnsi="Arial" w:cs="Arial"/>
                <w:color w:val="000000"/>
                <w:sz w:val="20"/>
                <w:szCs w:val="20"/>
              </w:rPr>
              <w:t xml:space="preserve"> м3/ч,</w:t>
            </w:r>
            <w:r w:rsidR="003E6050" w:rsidRPr="003E6050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напор 20 </w:t>
            </w:r>
            <w:proofErr w:type="spellStart"/>
            <w:r w:rsidR="003E6050" w:rsidRPr="003E6050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="003E6050" w:rsidRPr="003E6050">
              <w:rPr>
                <w:rFonts w:ascii="Arial" w:hAnsi="Arial" w:cs="Arial"/>
                <w:color w:val="000000"/>
                <w:sz w:val="20"/>
                <w:szCs w:val="20"/>
              </w:rPr>
              <w:t>.в</w:t>
            </w:r>
            <w:proofErr w:type="gramEnd"/>
            <w:r w:rsidR="003E6050" w:rsidRPr="003E6050">
              <w:rPr>
                <w:rFonts w:ascii="Arial" w:hAnsi="Arial" w:cs="Arial"/>
                <w:color w:val="000000"/>
                <w:sz w:val="20"/>
                <w:szCs w:val="20"/>
              </w:rPr>
              <w:t>од.ст</w:t>
            </w:r>
            <w:proofErr w:type="spellEnd"/>
            <w:r w:rsidR="003E6050" w:rsidRPr="003E605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3D30D9" w:rsidRPr="00D7572C" w:rsidRDefault="003E6050" w:rsidP="008273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  <w:r w:rsidRPr="003E6050">
              <w:rPr>
                <w:rFonts w:ascii="Arial" w:hAnsi="Arial" w:cs="Arial"/>
                <w:color w:val="000000"/>
                <w:sz w:val="20"/>
                <w:szCs w:val="20"/>
              </w:rPr>
              <w:t xml:space="preserve">К 50-150, циркуляционный, производительность 50 м3/ч, напор 50 </w:t>
            </w:r>
            <w:proofErr w:type="spellStart"/>
            <w:r w:rsidRPr="003E6050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3E6050">
              <w:rPr>
                <w:rFonts w:ascii="Arial" w:hAnsi="Arial" w:cs="Arial"/>
                <w:color w:val="000000"/>
                <w:sz w:val="20"/>
                <w:szCs w:val="20"/>
              </w:rPr>
              <w:t>.в</w:t>
            </w:r>
            <w:proofErr w:type="gramEnd"/>
            <w:r w:rsidRPr="003E6050">
              <w:rPr>
                <w:rFonts w:ascii="Arial" w:hAnsi="Arial" w:cs="Arial"/>
                <w:color w:val="000000"/>
                <w:sz w:val="20"/>
                <w:szCs w:val="20"/>
              </w:rPr>
              <w:t>од.ст</w:t>
            </w:r>
            <w:proofErr w:type="spellEnd"/>
            <w:r w:rsidRPr="003E605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827359" w:rsidRPr="003E605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D30D9" w:rsidRPr="00827359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359">
              <w:rPr>
                <w:rFonts w:ascii="Arial" w:hAnsi="Arial" w:cs="Arial"/>
                <w:color w:val="000000"/>
                <w:sz w:val="20"/>
                <w:szCs w:val="20"/>
              </w:rPr>
              <w:t>N=</w:t>
            </w:r>
            <w:r w:rsidR="00827359" w:rsidRPr="00827359">
              <w:rPr>
                <w:rFonts w:ascii="Arial" w:hAnsi="Arial" w:cs="Arial"/>
                <w:color w:val="000000"/>
                <w:sz w:val="20"/>
                <w:szCs w:val="20"/>
              </w:rPr>
              <w:t>18,5</w:t>
            </w:r>
            <w:r w:rsidRPr="00827359">
              <w:rPr>
                <w:rFonts w:ascii="Arial" w:hAnsi="Arial" w:cs="Arial"/>
                <w:color w:val="000000"/>
                <w:sz w:val="20"/>
                <w:szCs w:val="20"/>
              </w:rPr>
              <w:t xml:space="preserve"> кВт</w:t>
            </w:r>
          </w:p>
          <w:p w:rsidR="003E6050" w:rsidRDefault="003E6050" w:rsidP="008273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E6050" w:rsidRDefault="003E6050" w:rsidP="008273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7359" w:rsidRPr="00827359" w:rsidRDefault="00827359" w:rsidP="008273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359">
              <w:rPr>
                <w:rFonts w:ascii="Arial" w:hAnsi="Arial" w:cs="Arial"/>
                <w:color w:val="000000"/>
                <w:sz w:val="20"/>
                <w:szCs w:val="20"/>
              </w:rPr>
              <w:t>N=30 кВт</w:t>
            </w:r>
          </w:p>
          <w:p w:rsidR="00827359" w:rsidRPr="00827359" w:rsidRDefault="0082735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30D9" w:rsidRPr="00D7572C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229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D30D9" w:rsidRPr="00827359" w:rsidRDefault="003D30D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35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  <w:p w:rsidR="003E6050" w:rsidRDefault="003E6050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E6050" w:rsidRDefault="003E6050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30D9" w:rsidRPr="00D7572C" w:rsidRDefault="00827359" w:rsidP="001A2B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  <w:r w:rsidRPr="0082735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:rsidR="001A2B24" w:rsidRPr="001A2B24" w:rsidRDefault="001A2B24" w:rsidP="001A2B24">
      <w:pPr>
        <w:ind w:right="-21" w:firstLine="720"/>
        <w:jc w:val="both"/>
        <w:rPr>
          <w:sz w:val="28"/>
          <w:szCs w:val="28"/>
        </w:rPr>
      </w:pPr>
    </w:p>
    <w:p w:rsidR="00812D6C" w:rsidRPr="00812D6C" w:rsidRDefault="00812D6C" w:rsidP="00812D6C">
      <w:pPr>
        <w:ind w:right="-21" w:firstLine="720"/>
        <w:jc w:val="both"/>
      </w:pPr>
      <w:r>
        <w:rPr>
          <w:b/>
        </w:rPr>
        <w:t>Котельная № 2</w:t>
      </w:r>
      <w:r w:rsidRPr="00812D6C">
        <w:t xml:space="preserve"> осуществл</w:t>
      </w:r>
      <w:r w:rsidR="008273B4">
        <w:t xml:space="preserve">яет теплоснабжение </w:t>
      </w:r>
      <w:r w:rsidR="00D7572C">
        <w:t>с</w:t>
      </w:r>
      <w:r w:rsidR="008273B4">
        <w:t>. Н</w:t>
      </w:r>
      <w:r w:rsidR="00D7572C">
        <w:t>овый Васюган</w:t>
      </w:r>
      <w:r w:rsidRPr="00812D6C">
        <w:t>, ра</w:t>
      </w:r>
      <w:r w:rsidR="008273B4">
        <w:t xml:space="preserve">ботает на </w:t>
      </w:r>
      <w:r w:rsidR="00D7572C">
        <w:t>жидком</w:t>
      </w:r>
      <w:r w:rsidR="008273B4">
        <w:t xml:space="preserve"> топливе (</w:t>
      </w:r>
      <w:r w:rsidR="00D7572C">
        <w:t>мазут</w:t>
      </w:r>
      <w:r w:rsidRPr="00812D6C">
        <w:t>). Общая установленная мощ</w:t>
      </w:r>
      <w:r w:rsidR="008273B4">
        <w:t xml:space="preserve">ность котельной составляет </w:t>
      </w:r>
      <w:r w:rsidR="00D7572C">
        <w:t>1,32 Гкал/час</w:t>
      </w:r>
      <w:r w:rsidRPr="00812D6C">
        <w:t>. Система теплоснабжения дву</w:t>
      </w:r>
      <w:r w:rsidR="00D7572C">
        <w:t>х</w:t>
      </w:r>
      <w:r w:rsidRPr="00812D6C">
        <w:t xml:space="preserve">трубная </w:t>
      </w:r>
      <w:r w:rsidR="00D7572C">
        <w:t xml:space="preserve">подземная </w:t>
      </w:r>
      <w:proofErr w:type="spellStart"/>
      <w:r w:rsidR="00D7572C">
        <w:t>безканальная</w:t>
      </w:r>
      <w:proofErr w:type="spellEnd"/>
      <w:r w:rsidRPr="00812D6C">
        <w:t>, прот</w:t>
      </w:r>
      <w:r w:rsidR="008273B4">
        <w:t xml:space="preserve">яженность теплосети </w:t>
      </w:r>
      <w:r w:rsidRPr="00812D6C">
        <w:t xml:space="preserve"> от</w:t>
      </w:r>
      <w:r w:rsidR="008273B4">
        <w:t xml:space="preserve">опления  составляет </w:t>
      </w:r>
      <w:r w:rsidR="00D7572C">
        <w:t xml:space="preserve">1843 </w:t>
      </w:r>
      <w:r w:rsidR="008273B4">
        <w:t xml:space="preserve">м. Здание котельной №2 </w:t>
      </w:r>
      <w:r w:rsidR="0072254B">
        <w:t xml:space="preserve"> из бетонных плит</w:t>
      </w:r>
      <w:r w:rsidR="00D7572C">
        <w:t xml:space="preserve"> 1989</w:t>
      </w:r>
      <w:r w:rsidR="008273B4">
        <w:t xml:space="preserve"> года постройки</w:t>
      </w:r>
      <w:r w:rsidR="00D7572C">
        <w:t xml:space="preserve">. </w:t>
      </w:r>
      <w:r w:rsidR="008273B4">
        <w:t>Фундамент</w:t>
      </w:r>
      <w:r w:rsidR="00D7572C">
        <w:t xml:space="preserve"> </w:t>
      </w:r>
      <w:r w:rsidR="008273B4">
        <w:t xml:space="preserve">- </w:t>
      </w:r>
      <w:r w:rsidR="0072254B">
        <w:t>бетонный</w:t>
      </w:r>
      <w:r w:rsidRPr="00812D6C">
        <w:t xml:space="preserve"> </w:t>
      </w:r>
      <w:r w:rsidR="0072254B">
        <w:t>плиточный</w:t>
      </w:r>
      <w:r w:rsidR="008273B4">
        <w:t xml:space="preserve">, кровля – </w:t>
      </w:r>
      <w:r w:rsidR="0072254B">
        <w:t>четырехскатная</w:t>
      </w:r>
      <w:r w:rsidRPr="00812D6C">
        <w:t xml:space="preserve">. </w:t>
      </w:r>
    </w:p>
    <w:tbl>
      <w:tblPr>
        <w:tblW w:w="940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1"/>
        <w:gridCol w:w="709"/>
        <w:gridCol w:w="862"/>
        <w:gridCol w:w="384"/>
        <w:gridCol w:w="479"/>
        <w:gridCol w:w="706"/>
        <w:gridCol w:w="84"/>
        <w:gridCol w:w="811"/>
        <w:gridCol w:w="80"/>
        <w:gridCol w:w="56"/>
        <w:gridCol w:w="263"/>
        <w:gridCol w:w="599"/>
        <w:gridCol w:w="734"/>
        <w:gridCol w:w="129"/>
        <w:gridCol w:w="489"/>
        <w:gridCol w:w="243"/>
        <w:gridCol w:w="80"/>
        <w:gridCol w:w="409"/>
        <w:gridCol w:w="80"/>
        <w:gridCol w:w="53"/>
        <w:gridCol w:w="1940"/>
        <w:gridCol w:w="60"/>
      </w:tblGrid>
      <w:tr w:rsidR="003D30D9" w:rsidRPr="00812D6C" w:rsidTr="00291250">
        <w:trPr>
          <w:gridAfter w:val="1"/>
          <w:wAfter w:w="60" w:type="dxa"/>
          <w:trHeight w:val="974"/>
        </w:trPr>
        <w:tc>
          <w:tcPr>
            <w:tcW w:w="2106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D30D9" w:rsidRPr="00812D6C" w:rsidRDefault="003D30D9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  <w:p w:rsidR="003D30D9" w:rsidRPr="00812D6C" w:rsidRDefault="003D30D9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котельной</w:t>
            </w:r>
          </w:p>
        </w:tc>
        <w:tc>
          <w:tcPr>
            <w:tcW w:w="208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D30D9" w:rsidRPr="00812D6C" w:rsidRDefault="003D30D9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Установленная мощность</w:t>
            </w:r>
          </w:p>
          <w:p w:rsidR="003D30D9" w:rsidRPr="00812D6C" w:rsidRDefault="003D30D9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 паспорту,</w:t>
            </w:r>
          </w:p>
          <w:p w:rsidR="003D30D9" w:rsidRPr="00812D6C" w:rsidRDefault="003D30D9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Гкал/час </w:t>
            </w:r>
          </w:p>
        </w:tc>
        <w:tc>
          <w:tcPr>
            <w:tcW w:w="2350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D30D9" w:rsidRPr="00812D6C" w:rsidRDefault="003D30D9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Подключенная нагрузка,</w:t>
            </w:r>
          </w:p>
          <w:p w:rsidR="003D30D9" w:rsidRPr="00812D6C" w:rsidRDefault="003D30D9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Гкал/</w:t>
            </w:r>
            <w:proofErr w:type="gramStart"/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2805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D30D9" w:rsidRPr="00812D6C" w:rsidRDefault="003D30D9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Вид</w:t>
            </w:r>
          </w:p>
          <w:p w:rsidR="003D30D9" w:rsidRPr="00812D6C" w:rsidRDefault="003D30D9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топлива</w:t>
            </w:r>
          </w:p>
        </w:tc>
      </w:tr>
      <w:tr w:rsidR="00291250" w:rsidRPr="00812D6C" w:rsidTr="00291250">
        <w:trPr>
          <w:gridAfter w:val="1"/>
          <w:wAfter w:w="60" w:type="dxa"/>
          <w:trHeight w:val="512"/>
        </w:trPr>
        <w:tc>
          <w:tcPr>
            <w:tcW w:w="2106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91250" w:rsidRPr="00812D6C" w:rsidRDefault="002912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Котельная №2</w:t>
            </w:r>
          </w:p>
          <w:p w:rsidR="00291250" w:rsidRPr="00812D6C" w:rsidRDefault="002912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Ул. Рабочая, 15</w:t>
            </w:r>
          </w:p>
        </w:tc>
        <w:tc>
          <w:tcPr>
            <w:tcW w:w="47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291250" w:rsidRPr="00812D6C" w:rsidRDefault="002912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1,32</w:t>
            </w:r>
          </w:p>
        </w:tc>
        <w:tc>
          <w:tcPr>
            <w:tcW w:w="1601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291250" w:rsidRPr="00812D6C" w:rsidRDefault="002912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291250" w:rsidRPr="0072254B" w:rsidRDefault="00291250" w:rsidP="002912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2214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291250" w:rsidRPr="00812D6C" w:rsidRDefault="00291250" w:rsidP="008273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2805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91250" w:rsidRPr="00812D6C" w:rsidRDefault="002912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мазут</w:t>
            </w:r>
          </w:p>
        </w:tc>
      </w:tr>
      <w:tr w:rsidR="00291250" w:rsidRPr="00812D6C" w:rsidTr="00291250">
        <w:trPr>
          <w:gridAfter w:val="1"/>
          <w:wAfter w:w="60" w:type="dxa"/>
          <w:trHeight w:val="503"/>
        </w:trPr>
        <w:tc>
          <w:tcPr>
            <w:tcW w:w="860" w:type="dxa"/>
            <w:gridSpan w:val="2"/>
            <w:tcBorders>
              <w:top w:val="double" w:sz="6" w:space="0" w:color="auto"/>
              <w:left w:val="single" w:sz="2" w:space="0" w:color="000000"/>
              <w:bottom w:val="double" w:sz="6" w:space="0" w:color="auto"/>
              <w:right w:val="nil"/>
            </w:tcBorders>
          </w:tcPr>
          <w:p w:rsidR="00291250" w:rsidRPr="00812D6C" w:rsidRDefault="002912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291250" w:rsidRPr="00812D6C" w:rsidRDefault="002912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291250" w:rsidRPr="00812D6C" w:rsidRDefault="002912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291250" w:rsidRPr="00812D6C" w:rsidRDefault="002912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291250" w:rsidRPr="00812D6C" w:rsidRDefault="002912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291250" w:rsidRPr="00812D6C" w:rsidRDefault="002912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4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291250" w:rsidRPr="00812D6C" w:rsidRDefault="002912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291250" w:rsidRPr="00812D6C" w:rsidRDefault="002912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single" w:sz="2" w:space="0" w:color="000000"/>
            </w:tcBorders>
          </w:tcPr>
          <w:p w:rsidR="00291250" w:rsidRPr="00812D6C" w:rsidRDefault="002912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1250" w:rsidRPr="00812D6C" w:rsidTr="00291250">
        <w:trPr>
          <w:gridAfter w:val="1"/>
          <w:wAfter w:w="60" w:type="dxa"/>
          <w:trHeight w:val="974"/>
        </w:trPr>
        <w:tc>
          <w:tcPr>
            <w:tcW w:w="2106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91250" w:rsidRPr="00812D6C" w:rsidRDefault="002912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Тип,</w:t>
            </w:r>
          </w:p>
          <w:p w:rsidR="00291250" w:rsidRPr="00812D6C" w:rsidRDefault="002912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марка котла</w:t>
            </w:r>
          </w:p>
        </w:tc>
        <w:tc>
          <w:tcPr>
            <w:tcW w:w="2479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91250" w:rsidRPr="00812D6C" w:rsidRDefault="00291250" w:rsidP="002912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Год установки</w:t>
            </w:r>
          </w:p>
          <w:p w:rsidR="00291250" w:rsidRPr="00812D6C" w:rsidRDefault="00291250" w:rsidP="002912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котлов</w:t>
            </w:r>
          </w:p>
        </w:tc>
        <w:tc>
          <w:tcPr>
            <w:tcW w:w="2816" w:type="dxa"/>
            <w:gridSpan w:val="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91250" w:rsidRPr="00812D6C" w:rsidRDefault="002912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Теплопроизводи</w:t>
            </w:r>
            <w:proofErr w:type="spellEnd"/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  <w:p w:rsidR="00291250" w:rsidRPr="00812D6C" w:rsidRDefault="002912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тельность</w:t>
            </w:r>
            <w:proofErr w:type="spellEnd"/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котла,</w:t>
            </w:r>
          </w:p>
          <w:p w:rsidR="00291250" w:rsidRPr="00812D6C" w:rsidRDefault="002912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19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91250" w:rsidRPr="00812D6C" w:rsidRDefault="002912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Кол-во</w:t>
            </w:r>
          </w:p>
          <w:p w:rsidR="00291250" w:rsidRPr="00812D6C" w:rsidRDefault="002912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котлов</w:t>
            </w:r>
          </w:p>
        </w:tc>
      </w:tr>
      <w:tr w:rsidR="00291250" w:rsidRPr="00812D6C" w:rsidTr="00291250">
        <w:trPr>
          <w:gridAfter w:val="1"/>
          <w:wAfter w:w="60" w:type="dxa"/>
          <w:trHeight w:val="512"/>
        </w:trPr>
        <w:tc>
          <w:tcPr>
            <w:tcW w:w="2106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91250" w:rsidRPr="00812D6C" w:rsidRDefault="002912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КСВ – 1,0</w:t>
            </w:r>
          </w:p>
        </w:tc>
        <w:tc>
          <w:tcPr>
            <w:tcW w:w="47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291250" w:rsidRPr="00812D6C" w:rsidRDefault="002912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gridSpan w:val="6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291250" w:rsidRPr="00812D6C" w:rsidRDefault="00291250" w:rsidP="002912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462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291250" w:rsidRPr="00812D6C" w:rsidRDefault="002912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6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291250" w:rsidRPr="00812D6C" w:rsidRDefault="00291250" w:rsidP="007225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19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91250" w:rsidRPr="00812D6C" w:rsidRDefault="002912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91250" w:rsidRPr="00812D6C" w:rsidTr="00291250">
        <w:trPr>
          <w:gridAfter w:val="1"/>
          <w:wAfter w:w="60" w:type="dxa"/>
          <w:trHeight w:val="512"/>
        </w:trPr>
        <w:tc>
          <w:tcPr>
            <w:tcW w:w="2106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91250" w:rsidRDefault="002912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КСВ – 0,5</w:t>
            </w:r>
          </w:p>
        </w:tc>
        <w:tc>
          <w:tcPr>
            <w:tcW w:w="47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291250" w:rsidRDefault="002912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gridSpan w:val="6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291250" w:rsidRDefault="00291250" w:rsidP="002912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462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291250" w:rsidRDefault="002912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6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291250" w:rsidRPr="00812D6C" w:rsidRDefault="00291250" w:rsidP="007225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19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91250" w:rsidRDefault="002912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91250" w:rsidRPr="00812D6C" w:rsidTr="00291250">
        <w:trPr>
          <w:gridAfter w:val="1"/>
          <w:wAfter w:w="60" w:type="dxa"/>
          <w:trHeight w:val="503"/>
        </w:trPr>
        <w:tc>
          <w:tcPr>
            <w:tcW w:w="860" w:type="dxa"/>
            <w:gridSpan w:val="2"/>
            <w:tcBorders>
              <w:top w:val="double" w:sz="6" w:space="0" w:color="auto"/>
              <w:left w:val="single" w:sz="2" w:space="0" w:color="000000"/>
              <w:bottom w:val="double" w:sz="6" w:space="0" w:color="auto"/>
              <w:right w:val="nil"/>
            </w:tcBorders>
          </w:tcPr>
          <w:p w:rsidR="00291250" w:rsidRPr="00812D6C" w:rsidRDefault="002912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291250" w:rsidRPr="00812D6C" w:rsidRDefault="002912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291250" w:rsidRPr="00812D6C" w:rsidRDefault="002912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291250" w:rsidRPr="00812D6C" w:rsidRDefault="00291250" w:rsidP="002912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291250" w:rsidRPr="00812D6C" w:rsidRDefault="00291250" w:rsidP="002912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291250" w:rsidRPr="00812D6C" w:rsidRDefault="002912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291250" w:rsidRPr="00812D6C" w:rsidRDefault="002912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6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291250" w:rsidRPr="00812D6C" w:rsidRDefault="002912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double" w:sz="6" w:space="0" w:color="auto"/>
              <w:left w:val="nil"/>
              <w:bottom w:val="double" w:sz="6" w:space="0" w:color="auto"/>
              <w:right w:val="single" w:sz="2" w:space="0" w:color="000000"/>
            </w:tcBorders>
          </w:tcPr>
          <w:p w:rsidR="00291250" w:rsidRPr="00812D6C" w:rsidRDefault="002912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1250" w:rsidRPr="00812D6C" w:rsidTr="00291250">
        <w:trPr>
          <w:gridAfter w:val="1"/>
          <w:wAfter w:w="60" w:type="dxa"/>
          <w:trHeight w:val="273"/>
        </w:trPr>
        <w:tc>
          <w:tcPr>
            <w:tcW w:w="86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291250" w:rsidRPr="00812D6C" w:rsidRDefault="002912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Насосы</w:t>
            </w:r>
          </w:p>
        </w:tc>
        <w:tc>
          <w:tcPr>
            <w:tcW w:w="1246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291250" w:rsidRPr="00812D6C" w:rsidRDefault="002912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291250" w:rsidRPr="00812D6C" w:rsidRDefault="002912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291250" w:rsidRPr="00812D6C" w:rsidRDefault="002912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291250" w:rsidRPr="00812D6C" w:rsidRDefault="002912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291250" w:rsidRPr="00812D6C" w:rsidRDefault="002912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291250" w:rsidRPr="00812D6C" w:rsidRDefault="002912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6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291250" w:rsidRPr="00812D6C" w:rsidRDefault="002912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291250" w:rsidRPr="00812D6C" w:rsidRDefault="002912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91250" w:rsidRPr="00812D6C" w:rsidTr="00291250">
        <w:trPr>
          <w:gridAfter w:val="1"/>
          <w:wAfter w:w="60" w:type="dxa"/>
          <w:trHeight w:val="273"/>
        </w:trPr>
        <w:tc>
          <w:tcPr>
            <w:tcW w:w="2585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291250" w:rsidRPr="00812D6C" w:rsidRDefault="003E60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 выработку тепловой энергии</w:t>
            </w:r>
          </w:p>
        </w:tc>
        <w:tc>
          <w:tcPr>
            <w:tcW w:w="1601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291250" w:rsidRPr="00812D6C" w:rsidRDefault="002912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291250" w:rsidRPr="00812D6C" w:rsidRDefault="002912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291250" w:rsidRPr="00812D6C" w:rsidRDefault="002912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291250" w:rsidRPr="00812D6C" w:rsidRDefault="002912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6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291250" w:rsidRPr="00812D6C" w:rsidRDefault="002912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291250" w:rsidRPr="00812D6C" w:rsidRDefault="002912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91250" w:rsidRPr="00812D6C" w:rsidTr="00291250">
        <w:trPr>
          <w:gridAfter w:val="1"/>
          <w:wAfter w:w="60" w:type="dxa"/>
          <w:trHeight w:val="974"/>
        </w:trPr>
        <w:tc>
          <w:tcPr>
            <w:tcW w:w="4186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91250" w:rsidRPr="00812D6C" w:rsidRDefault="002912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Марка насоса,</w:t>
            </w:r>
          </w:p>
          <w:p w:rsidR="00291250" w:rsidRPr="00812D6C" w:rsidRDefault="002912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производительность</w:t>
            </w:r>
            <w:proofErr w:type="gramStart"/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,м</w:t>
            </w:r>
            <w:proofErr w:type="gramEnd"/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3/час</w:t>
            </w:r>
          </w:p>
          <w:p w:rsidR="00291250" w:rsidRPr="00812D6C" w:rsidRDefault="002912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напор, </w:t>
            </w:r>
            <w:proofErr w:type="spellStart"/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</w:t>
            </w:r>
            <w:proofErr w:type="gramStart"/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.в</w:t>
            </w:r>
            <w:proofErr w:type="gramEnd"/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од.ст</w:t>
            </w:r>
            <w:proofErr w:type="spellEnd"/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215" w:type="dxa"/>
            <w:gridSpan w:val="1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91250" w:rsidRPr="00812D6C" w:rsidRDefault="00291250" w:rsidP="003E60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Эл/двигатель,  кВт </w:t>
            </w:r>
          </w:p>
        </w:tc>
        <w:tc>
          <w:tcPr>
            <w:tcW w:w="19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91250" w:rsidRPr="00812D6C" w:rsidRDefault="002912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Кол-во</w:t>
            </w:r>
          </w:p>
          <w:p w:rsidR="00291250" w:rsidRPr="00812D6C" w:rsidRDefault="002912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насосов</w:t>
            </w:r>
          </w:p>
        </w:tc>
      </w:tr>
      <w:tr w:rsidR="00291250" w:rsidRPr="00812D6C" w:rsidTr="00291250">
        <w:trPr>
          <w:gridAfter w:val="1"/>
          <w:wAfter w:w="60" w:type="dxa"/>
          <w:trHeight w:val="800"/>
        </w:trPr>
        <w:tc>
          <w:tcPr>
            <w:tcW w:w="2585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291250" w:rsidRPr="003E6050" w:rsidRDefault="003E6050" w:rsidP="003E60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6050">
              <w:rPr>
                <w:rFonts w:ascii="Arial" w:hAnsi="Arial" w:cs="Arial"/>
                <w:color w:val="000000"/>
                <w:sz w:val="20"/>
                <w:szCs w:val="20"/>
              </w:rPr>
              <w:t xml:space="preserve">К 8/18 </w:t>
            </w:r>
            <w:proofErr w:type="spellStart"/>
            <w:r w:rsidRPr="003E6050">
              <w:rPr>
                <w:rFonts w:ascii="Arial" w:hAnsi="Arial" w:cs="Arial"/>
                <w:color w:val="000000"/>
                <w:sz w:val="20"/>
                <w:szCs w:val="20"/>
              </w:rPr>
              <w:t>подпиточный</w:t>
            </w:r>
            <w:proofErr w:type="spellEnd"/>
            <w:r w:rsidRPr="003E6050">
              <w:rPr>
                <w:rFonts w:ascii="Arial" w:hAnsi="Arial" w:cs="Arial"/>
                <w:color w:val="000000"/>
                <w:sz w:val="20"/>
                <w:szCs w:val="20"/>
              </w:rPr>
              <w:t xml:space="preserve">, производительность 8 м3/ч, напор 55 </w:t>
            </w:r>
            <w:proofErr w:type="spellStart"/>
            <w:r w:rsidRPr="003E6050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3E6050">
              <w:rPr>
                <w:rFonts w:ascii="Arial" w:hAnsi="Arial" w:cs="Arial"/>
                <w:color w:val="000000"/>
                <w:sz w:val="20"/>
                <w:szCs w:val="20"/>
              </w:rPr>
              <w:t>.в</w:t>
            </w:r>
            <w:proofErr w:type="gramEnd"/>
            <w:r w:rsidRPr="003E6050">
              <w:rPr>
                <w:rFonts w:ascii="Arial" w:hAnsi="Arial" w:cs="Arial"/>
                <w:color w:val="000000"/>
                <w:sz w:val="20"/>
                <w:szCs w:val="20"/>
              </w:rPr>
              <w:t>од.ст</w:t>
            </w:r>
            <w:proofErr w:type="spellEnd"/>
            <w:r w:rsidRPr="003E605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3E6050" w:rsidRPr="003E6050" w:rsidRDefault="003E6050" w:rsidP="003E60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6050">
              <w:rPr>
                <w:rFonts w:ascii="Arial" w:hAnsi="Arial" w:cs="Arial"/>
                <w:color w:val="000000"/>
                <w:sz w:val="20"/>
                <w:szCs w:val="20"/>
              </w:rPr>
              <w:t>НШ 10 нефтяной</w:t>
            </w:r>
          </w:p>
        </w:tc>
        <w:tc>
          <w:tcPr>
            <w:tcW w:w="1601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291250" w:rsidRPr="003E6050" w:rsidRDefault="002912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1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291250" w:rsidRPr="003E6050" w:rsidRDefault="003E6050" w:rsidP="00375D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6050">
              <w:rPr>
                <w:rFonts w:ascii="Arial" w:hAnsi="Arial" w:cs="Arial"/>
                <w:color w:val="000000"/>
                <w:sz w:val="20"/>
                <w:szCs w:val="20"/>
              </w:rPr>
              <w:t>N=1,5кВт</w:t>
            </w:r>
            <w:r w:rsidR="00291250" w:rsidRPr="003E605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291250" w:rsidRPr="003E6050" w:rsidRDefault="00291250" w:rsidP="00375D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91250" w:rsidRPr="003E6050" w:rsidRDefault="00291250" w:rsidP="003E60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6050">
              <w:rPr>
                <w:rFonts w:ascii="Arial" w:hAnsi="Arial" w:cs="Arial"/>
                <w:color w:val="000000"/>
                <w:sz w:val="20"/>
                <w:szCs w:val="20"/>
              </w:rPr>
              <w:t>N=</w:t>
            </w:r>
            <w:r w:rsidR="003E6050" w:rsidRPr="003E6050"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  <w:r w:rsidRPr="003E6050">
              <w:rPr>
                <w:rFonts w:ascii="Arial" w:hAnsi="Arial" w:cs="Arial"/>
                <w:color w:val="000000"/>
                <w:sz w:val="20"/>
                <w:szCs w:val="20"/>
              </w:rPr>
              <w:t xml:space="preserve">кВт </w:t>
            </w:r>
          </w:p>
        </w:tc>
        <w:tc>
          <w:tcPr>
            <w:tcW w:w="1354" w:type="dxa"/>
            <w:gridSpan w:val="6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291250" w:rsidRPr="0072254B" w:rsidRDefault="002912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9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91250" w:rsidRPr="003E6050" w:rsidRDefault="002912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605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  <w:p w:rsidR="00291250" w:rsidRPr="003E6050" w:rsidRDefault="002912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91250" w:rsidRPr="0072254B" w:rsidRDefault="002912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  <w:r w:rsidRPr="003E605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91250" w:rsidRPr="00812D6C" w:rsidTr="00291250">
        <w:trPr>
          <w:gridAfter w:val="1"/>
          <w:wAfter w:w="60" w:type="dxa"/>
          <w:trHeight w:val="503"/>
        </w:trPr>
        <w:tc>
          <w:tcPr>
            <w:tcW w:w="860" w:type="dxa"/>
            <w:gridSpan w:val="2"/>
            <w:tcBorders>
              <w:top w:val="double" w:sz="6" w:space="0" w:color="auto"/>
              <w:left w:val="single" w:sz="2" w:space="0" w:color="000000"/>
              <w:bottom w:val="double" w:sz="6" w:space="0" w:color="auto"/>
              <w:right w:val="nil"/>
            </w:tcBorders>
          </w:tcPr>
          <w:p w:rsidR="00291250" w:rsidRPr="00812D6C" w:rsidRDefault="002912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291250" w:rsidRPr="00812D6C" w:rsidRDefault="002912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291250" w:rsidRPr="00812D6C" w:rsidRDefault="002912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291250" w:rsidRPr="00812D6C" w:rsidRDefault="002912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291250" w:rsidRPr="00812D6C" w:rsidRDefault="002912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291250" w:rsidRPr="00812D6C" w:rsidRDefault="002912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291250" w:rsidRPr="00812D6C" w:rsidRDefault="002912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6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291250" w:rsidRPr="00812D6C" w:rsidRDefault="002912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double" w:sz="6" w:space="0" w:color="auto"/>
              <w:left w:val="nil"/>
              <w:bottom w:val="double" w:sz="6" w:space="0" w:color="auto"/>
              <w:right w:val="single" w:sz="2" w:space="0" w:color="000000"/>
            </w:tcBorders>
          </w:tcPr>
          <w:p w:rsidR="00291250" w:rsidRPr="00812D6C" w:rsidRDefault="002912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1250" w:rsidRPr="00812D6C" w:rsidTr="00291250">
        <w:trPr>
          <w:gridAfter w:val="1"/>
          <w:wAfter w:w="60" w:type="dxa"/>
          <w:trHeight w:val="273"/>
        </w:trPr>
        <w:tc>
          <w:tcPr>
            <w:tcW w:w="86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291250" w:rsidRPr="00812D6C" w:rsidRDefault="002912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Насосы</w:t>
            </w:r>
          </w:p>
        </w:tc>
        <w:tc>
          <w:tcPr>
            <w:tcW w:w="862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291250" w:rsidRPr="00812D6C" w:rsidRDefault="002912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291250" w:rsidRPr="00812D6C" w:rsidRDefault="002912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291250" w:rsidRPr="00812D6C" w:rsidRDefault="002912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291250" w:rsidRPr="00812D6C" w:rsidRDefault="002912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291250" w:rsidRPr="00812D6C" w:rsidRDefault="002912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291250" w:rsidRPr="00812D6C" w:rsidRDefault="002912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6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291250" w:rsidRPr="00812D6C" w:rsidRDefault="002912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291250" w:rsidRPr="00812D6C" w:rsidRDefault="002912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91250" w:rsidRPr="00812D6C" w:rsidTr="00291250">
        <w:trPr>
          <w:gridAfter w:val="1"/>
          <w:wAfter w:w="60" w:type="dxa"/>
          <w:trHeight w:val="273"/>
        </w:trPr>
        <w:tc>
          <w:tcPr>
            <w:tcW w:w="4322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291250" w:rsidRPr="00812D6C" w:rsidRDefault="003E60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273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 транспортирование и распределение тепловой энергии</w:t>
            </w:r>
          </w:p>
        </w:tc>
        <w:tc>
          <w:tcPr>
            <w:tcW w:w="86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291250" w:rsidRPr="00812D6C" w:rsidRDefault="002912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291250" w:rsidRPr="00812D6C" w:rsidRDefault="002912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gridSpan w:val="6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291250" w:rsidRPr="00812D6C" w:rsidRDefault="002912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291250" w:rsidRPr="00812D6C" w:rsidRDefault="002912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91250" w:rsidRPr="00812D6C" w:rsidTr="00291250">
        <w:trPr>
          <w:gridAfter w:val="1"/>
          <w:wAfter w:w="60" w:type="dxa"/>
          <w:trHeight w:val="974"/>
        </w:trPr>
        <w:tc>
          <w:tcPr>
            <w:tcW w:w="4186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91250" w:rsidRPr="00812D6C" w:rsidRDefault="002912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Марка насоса,</w:t>
            </w:r>
          </w:p>
          <w:p w:rsidR="00291250" w:rsidRPr="00812D6C" w:rsidRDefault="002912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производительность</w:t>
            </w:r>
            <w:proofErr w:type="gramStart"/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,м</w:t>
            </w:r>
            <w:proofErr w:type="gramEnd"/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3/час</w:t>
            </w:r>
          </w:p>
          <w:p w:rsidR="00291250" w:rsidRPr="00812D6C" w:rsidRDefault="002912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напор, </w:t>
            </w:r>
            <w:proofErr w:type="spellStart"/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</w:t>
            </w:r>
            <w:proofErr w:type="gramStart"/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.в</w:t>
            </w:r>
            <w:proofErr w:type="gramEnd"/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од.ст</w:t>
            </w:r>
            <w:proofErr w:type="spellEnd"/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215" w:type="dxa"/>
            <w:gridSpan w:val="1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91250" w:rsidRPr="00812D6C" w:rsidRDefault="00291250" w:rsidP="003E60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Эл/двигатель,  кВт</w:t>
            </w:r>
          </w:p>
        </w:tc>
        <w:tc>
          <w:tcPr>
            <w:tcW w:w="19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91250" w:rsidRPr="00812D6C" w:rsidRDefault="002912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Кол-во</w:t>
            </w:r>
          </w:p>
          <w:p w:rsidR="00291250" w:rsidRPr="00812D6C" w:rsidRDefault="002912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насосов</w:t>
            </w:r>
          </w:p>
        </w:tc>
      </w:tr>
      <w:tr w:rsidR="00291250" w:rsidRPr="00812D6C" w:rsidTr="003E6050">
        <w:trPr>
          <w:trHeight w:val="685"/>
        </w:trPr>
        <w:tc>
          <w:tcPr>
            <w:tcW w:w="1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291250" w:rsidRPr="008273B4" w:rsidRDefault="00291250" w:rsidP="008273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91250" w:rsidRPr="00812D6C" w:rsidRDefault="002912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40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291250" w:rsidRPr="003E6050" w:rsidRDefault="003E6050" w:rsidP="003E60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6050">
              <w:rPr>
                <w:rFonts w:ascii="Arial" w:hAnsi="Arial" w:cs="Arial"/>
                <w:color w:val="000000"/>
                <w:sz w:val="20"/>
                <w:szCs w:val="20"/>
              </w:rPr>
              <w:t xml:space="preserve">К 50/55, циркуляционный, производительность 50 м3/ч, напор 55 </w:t>
            </w:r>
            <w:proofErr w:type="spellStart"/>
            <w:r w:rsidRPr="003E6050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3E6050">
              <w:rPr>
                <w:rFonts w:ascii="Arial" w:hAnsi="Arial" w:cs="Arial"/>
                <w:color w:val="000000"/>
                <w:sz w:val="20"/>
                <w:szCs w:val="20"/>
              </w:rPr>
              <w:t>.в</w:t>
            </w:r>
            <w:proofErr w:type="gramEnd"/>
            <w:r w:rsidRPr="003E6050">
              <w:rPr>
                <w:rFonts w:ascii="Arial" w:hAnsi="Arial" w:cs="Arial"/>
                <w:color w:val="000000"/>
                <w:sz w:val="20"/>
                <w:szCs w:val="20"/>
              </w:rPr>
              <w:t>од.ст</w:t>
            </w:r>
            <w:proofErr w:type="spellEnd"/>
            <w:r w:rsidRPr="003E605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3E6050" w:rsidRPr="003E6050" w:rsidRDefault="003E6050" w:rsidP="003E60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605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NB</w:t>
            </w:r>
            <w:r w:rsidRPr="003E6050">
              <w:rPr>
                <w:rFonts w:ascii="Arial" w:hAnsi="Arial" w:cs="Arial"/>
                <w:color w:val="000000"/>
                <w:sz w:val="20"/>
                <w:szCs w:val="20"/>
              </w:rPr>
              <w:t xml:space="preserve"> 65-160/177, циркуляционный, производительность 131,9 м3/ч, напор 36,2 </w:t>
            </w:r>
            <w:proofErr w:type="spellStart"/>
            <w:r w:rsidRPr="003E6050">
              <w:rPr>
                <w:rFonts w:ascii="Arial" w:hAnsi="Arial" w:cs="Arial"/>
                <w:color w:val="000000"/>
                <w:sz w:val="20"/>
                <w:szCs w:val="20"/>
              </w:rPr>
              <w:t>м.вод.ст</w:t>
            </w:r>
            <w:proofErr w:type="spellEnd"/>
          </w:p>
          <w:p w:rsidR="00291250" w:rsidRPr="003E6050" w:rsidRDefault="00291250" w:rsidP="003E60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291250" w:rsidRPr="003E6050" w:rsidRDefault="00291250" w:rsidP="003E60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291250" w:rsidRPr="003E6050" w:rsidRDefault="002912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291250" w:rsidRPr="003E6050" w:rsidRDefault="002912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291250" w:rsidRPr="003E6050" w:rsidRDefault="00291250" w:rsidP="00375D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6050">
              <w:rPr>
                <w:rFonts w:ascii="Arial" w:hAnsi="Arial" w:cs="Arial"/>
                <w:color w:val="000000"/>
                <w:sz w:val="20"/>
                <w:szCs w:val="20"/>
              </w:rPr>
              <w:t>N=</w:t>
            </w:r>
            <w:r w:rsidR="003E6050" w:rsidRPr="003E6050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  <w:r w:rsidRPr="003E6050">
              <w:rPr>
                <w:rFonts w:ascii="Arial" w:hAnsi="Arial" w:cs="Arial"/>
                <w:color w:val="000000"/>
                <w:sz w:val="20"/>
                <w:szCs w:val="20"/>
              </w:rPr>
              <w:t xml:space="preserve"> кВт</w:t>
            </w:r>
          </w:p>
          <w:p w:rsidR="003E6050" w:rsidRPr="003E6050" w:rsidRDefault="003E60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E6050" w:rsidRPr="003E6050" w:rsidRDefault="003E6050" w:rsidP="003E6050">
            <w:pPr>
              <w:rPr>
                <w:rFonts w:ascii="Arial" w:hAnsi="Arial" w:cs="Arial"/>
                <w:sz w:val="20"/>
                <w:szCs w:val="20"/>
              </w:rPr>
            </w:pPr>
          </w:p>
          <w:p w:rsidR="003E6050" w:rsidRPr="003E6050" w:rsidRDefault="003E6050" w:rsidP="003E60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6050">
              <w:rPr>
                <w:rFonts w:ascii="Arial" w:hAnsi="Arial" w:cs="Arial"/>
                <w:color w:val="000000"/>
                <w:sz w:val="20"/>
                <w:szCs w:val="20"/>
              </w:rPr>
              <w:t>N=18,5 кВт</w:t>
            </w:r>
          </w:p>
          <w:p w:rsidR="00291250" w:rsidRPr="003E6050" w:rsidRDefault="00291250" w:rsidP="003E60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291250" w:rsidRPr="003E6050" w:rsidRDefault="002912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291250" w:rsidRPr="003E6050" w:rsidRDefault="002912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3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E6050" w:rsidRPr="003E6050" w:rsidRDefault="00291250" w:rsidP="00812D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605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  <w:p w:rsidR="003E6050" w:rsidRPr="003E6050" w:rsidRDefault="003E6050" w:rsidP="003E6050">
            <w:pPr>
              <w:rPr>
                <w:rFonts w:ascii="Arial" w:hAnsi="Arial" w:cs="Arial"/>
                <w:sz w:val="20"/>
                <w:szCs w:val="20"/>
              </w:rPr>
            </w:pPr>
          </w:p>
          <w:p w:rsidR="003E6050" w:rsidRPr="003E6050" w:rsidRDefault="003E6050" w:rsidP="003E6050">
            <w:pPr>
              <w:rPr>
                <w:rFonts w:ascii="Arial" w:hAnsi="Arial" w:cs="Arial"/>
                <w:sz w:val="20"/>
                <w:szCs w:val="20"/>
              </w:rPr>
            </w:pPr>
          </w:p>
          <w:p w:rsidR="00291250" w:rsidRPr="003E6050" w:rsidRDefault="003E6050" w:rsidP="003E6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6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812D6C" w:rsidRDefault="00812D6C" w:rsidP="00812D6C">
      <w:pPr>
        <w:ind w:right="-21" w:firstLine="720"/>
        <w:jc w:val="both"/>
        <w:rPr>
          <w:sz w:val="28"/>
          <w:szCs w:val="28"/>
        </w:rPr>
      </w:pPr>
    </w:p>
    <w:p w:rsidR="0072254B" w:rsidRPr="00812D6C" w:rsidRDefault="0072254B" w:rsidP="0072254B">
      <w:pPr>
        <w:ind w:right="-21" w:firstLine="720"/>
        <w:jc w:val="both"/>
      </w:pPr>
      <w:r>
        <w:rPr>
          <w:b/>
        </w:rPr>
        <w:t>Котельная № 3</w:t>
      </w:r>
      <w:r w:rsidRPr="00812D6C">
        <w:t xml:space="preserve"> осуществл</w:t>
      </w:r>
      <w:r>
        <w:t>яет теплоснабжение с. Новый Васюган</w:t>
      </w:r>
      <w:r w:rsidRPr="00812D6C">
        <w:t>, ра</w:t>
      </w:r>
      <w:r>
        <w:t>ботает на жидком топливе (мазут</w:t>
      </w:r>
      <w:r w:rsidRPr="00812D6C">
        <w:t>). Общая установленная мощ</w:t>
      </w:r>
      <w:r>
        <w:t>ность котельной составляет 3,67 Гкал/час</w:t>
      </w:r>
      <w:r w:rsidRPr="00812D6C">
        <w:t>. Система теплоснабжения дву</w:t>
      </w:r>
      <w:r>
        <w:t>х</w:t>
      </w:r>
      <w:r w:rsidRPr="00812D6C">
        <w:t xml:space="preserve">трубная </w:t>
      </w:r>
      <w:r>
        <w:t xml:space="preserve">подземная </w:t>
      </w:r>
      <w:proofErr w:type="spellStart"/>
      <w:r>
        <w:t>бесканальная</w:t>
      </w:r>
      <w:proofErr w:type="spellEnd"/>
      <w:r w:rsidRPr="00812D6C">
        <w:t>, прот</w:t>
      </w:r>
      <w:r>
        <w:t xml:space="preserve">яженность теплосети </w:t>
      </w:r>
      <w:r w:rsidRPr="00812D6C">
        <w:t xml:space="preserve"> от</w:t>
      </w:r>
      <w:r>
        <w:t>опления  составляет 5135 м. Здание котельной №3  кирпичное 1985-89 года постройки. Фундамент - бетонный</w:t>
      </w:r>
      <w:r w:rsidRPr="00812D6C">
        <w:t xml:space="preserve"> </w:t>
      </w:r>
      <w:r>
        <w:t>ленточный, кровля – четырехскатная</w:t>
      </w:r>
      <w:r w:rsidRPr="00812D6C">
        <w:t xml:space="preserve">. </w:t>
      </w:r>
    </w:p>
    <w:tbl>
      <w:tblPr>
        <w:tblW w:w="958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4"/>
        <w:gridCol w:w="733"/>
        <w:gridCol w:w="1161"/>
        <w:gridCol w:w="550"/>
        <w:gridCol w:w="73"/>
        <w:gridCol w:w="817"/>
        <w:gridCol w:w="720"/>
        <w:gridCol w:w="81"/>
        <w:gridCol w:w="178"/>
        <w:gridCol w:w="151"/>
        <w:gridCol w:w="740"/>
        <w:gridCol w:w="640"/>
        <w:gridCol w:w="105"/>
        <w:gridCol w:w="148"/>
        <w:gridCol w:w="755"/>
        <w:gridCol w:w="381"/>
        <w:gridCol w:w="396"/>
        <w:gridCol w:w="1745"/>
        <w:gridCol w:w="57"/>
      </w:tblGrid>
      <w:tr w:rsidR="00291250" w:rsidRPr="00812D6C" w:rsidTr="00291250">
        <w:trPr>
          <w:gridAfter w:val="1"/>
          <w:wAfter w:w="57" w:type="dxa"/>
          <w:trHeight w:val="1112"/>
        </w:trPr>
        <w:tc>
          <w:tcPr>
            <w:tcW w:w="2048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91250" w:rsidRPr="00812D6C" w:rsidRDefault="00291250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  <w:p w:rsidR="00291250" w:rsidRPr="00812D6C" w:rsidRDefault="00291250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котельной</w:t>
            </w:r>
          </w:p>
        </w:tc>
        <w:tc>
          <w:tcPr>
            <w:tcW w:w="216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91250" w:rsidRPr="00812D6C" w:rsidRDefault="00291250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Установленная мощность</w:t>
            </w:r>
          </w:p>
          <w:p w:rsidR="00291250" w:rsidRPr="00812D6C" w:rsidRDefault="00291250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 паспорту,</w:t>
            </w:r>
          </w:p>
          <w:p w:rsidR="00291250" w:rsidRPr="00812D6C" w:rsidRDefault="00291250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Гкал/час </w:t>
            </w:r>
          </w:p>
        </w:tc>
        <w:tc>
          <w:tcPr>
            <w:tcW w:w="3575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91250" w:rsidRPr="00812D6C" w:rsidRDefault="00291250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Подключенная нагрузка,</w:t>
            </w:r>
          </w:p>
          <w:p w:rsidR="00291250" w:rsidRPr="00812D6C" w:rsidRDefault="00291250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Гкал/</w:t>
            </w:r>
            <w:proofErr w:type="gramStart"/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7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91250" w:rsidRPr="00812D6C" w:rsidRDefault="00291250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Вид</w:t>
            </w:r>
          </w:p>
          <w:p w:rsidR="00291250" w:rsidRPr="00812D6C" w:rsidRDefault="00291250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топлива</w:t>
            </w:r>
          </w:p>
        </w:tc>
      </w:tr>
      <w:tr w:rsidR="00291250" w:rsidRPr="00812D6C" w:rsidTr="00291250">
        <w:trPr>
          <w:gridAfter w:val="1"/>
          <w:wAfter w:w="57" w:type="dxa"/>
          <w:trHeight w:val="516"/>
        </w:trPr>
        <w:tc>
          <w:tcPr>
            <w:tcW w:w="2048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91250" w:rsidRPr="00812D6C" w:rsidRDefault="00291250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Котельная №3</w:t>
            </w:r>
          </w:p>
          <w:p w:rsidR="00291250" w:rsidRPr="00812D6C" w:rsidRDefault="00291250" w:rsidP="00722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Ул. Пушкина, 30/1</w:t>
            </w:r>
          </w:p>
        </w:tc>
        <w:tc>
          <w:tcPr>
            <w:tcW w:w="62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291250" w:rsidRPr="00812D6C" w:rsidRDefault="00291250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3,67</w:t>
            </w:r>
          </w:p>
        </w:tc>
        <w:tc>
          <w:tcPr>
            <w:tcW w:w="153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291250" w:rsidRPr="00812D6C" w:rsidRDefault="00291250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291250" w:rsidRPr="0072254B" w:rsidRDefault="00291250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3316" w:type="dxa"/>
            <w:gridSpan w:val="8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291250" w:rsidRPr="00812D6C" w:rsidRDefault="00291250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1,26</w:t>
            </w:r>
          </w:p>
        </w:tc>
        <w:tc>
          <w:tcPr>
            <w:tcW w:w="17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91250" w:rsidRPr="00812D6C" w:rsidRDefault="00291250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мазут</w:t>
            </w:r>
          </w:p>
        </w:tc>
      </w:tr>
      <w:tr w:rsidR="00291250" w:rsidRPr="00812D6C" w:rsidTr="00291250">
        <w:trPr>
          <w:gridAfter w:val="1"/>
          <w:wAfter w:w="57" w:type="dxa"/>
          <w:trHeight w:val="506"/>
        </w:trPr>
        <w:tc>
          <w:tcPr>
            <w:tcW w:w="887" w:type="dxa"/>
            <w:gridSpan w:val="2"/>
            <w:tcBorders>
              <w:top w:val="double" w:sz="6" w:space="0" w:color="auto"/>
              <w:left w:val="single" w:sz="2" w:space="0" w:color="000000"/>
              <w:bottom w:val="double" w:sz="6" w:space="0" w:color="auto"/>
              <w:right w:val="nil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8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double" w:sz="6" w:space="0" w:color="auto"/>
              <w:left w:val="nil"/>
              <w:bottom w:val="double" w:sz="6" w:space="0" w:color="auto"/>
              <w:right w:val="single" w:sz="2" w:space="0" w:color="000000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1250" w:rsidRPr="00812D6C" w:rsidTr="00291250">
        <w:trPr>
          <w:gridAfter w:val="1"/>
          <w:wAfter w:w="57" w:type="dxa"/>
          <w:trHeight w:val="981"/>
        </w:trPr>
        <w:tc>
          <w:tcPr>
            <w:tcW w:w="2048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91250" w:rsidRPr="00812D6C" w:rsidRDefault="00291250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Тип,</w:t>
            </w:r>
          </w:p>
          <w:p w:rsidR="00291250" w:rsidRPr="00812D6C" w:rsidRDefault="00291250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марка котла</w:t>
            </w:r>
          </w:p>
        </w:tc>
        <w:tc>
          <w:tcPr>
            <w:tcW w:w="2570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91250" w:rsidRPr="00812D6C" w:rsidRDefault="00291250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Год установки</w:t>
            </w:r>
          </w:p>
          <w:p w:rsidR="00291250" w:rsidRPr="00812D6C" w:rsidRDefault="00291250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котлов</w:t>
            </w:r>
          </w:p>
        </w:tc>
        <w:tc>
          <w:tcPr>
            <w:tcW w:w="3165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91250" w:rsidRPr="00812D6C" w:rsidRDefault="00291250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Теплопроизводи</w:t>
            </w:r>
            <w:proofErr w:type="spellEnd"/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  <w:p w:rsidR="00291250" w:rsidRPr="00812D6C" w:rsidRDefault="00291250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тельность</w:t>
            </w:r>
            <w:proofErr w:type="spellEnd"/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котла,</w:t>
            </w:r>
          </w:p>
          <w:p w:rsidR="00291250" w:rsidRPr="00812D6C" w:rsidRDefault="00291250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17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91250" w:rsidRPr="00812D6C" w:rsidRDefault="00291250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Кол-во</w:t>
            </w:r>
          </w:p>
          <w:p w:rsidR="00291250" w:rsidRPr="00812D6C" w:rsidRDefault="00291250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котлов</w:t>
            </w:r>
          </w:p>
        </w:tc>
      </w:tr>
      <w:tr w:rsidR="00291250" w:rsidRPr="00812D6C" w:rsidTr="00291250">
        <w:trPr>
          <w:gridAfter w:val="1"/>
          <w:wAfter w:w="57" w:type="dxa"/>
          <w:trHeight w:val="516"/>
        </w:trPr>
        <w:tc>
          <w:tcPr>
            <w:tcW w:w="2048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91250" w:rsidRPr="00812D6C" w:rsidRDefault="00291250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КСВ – 1,0</w:t>
            </w:r>
          </w:p>
        </w:tc>
        <w:tc>
          <w:tcPr>
            <w:tcW w:w="62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291250" w:rsidRPr="00812D6C" w:rsidRDefault="00291250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291250" w:rsidRPr="00812D6C" w:rsidRDefault="00291250" w:rsidP="00722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485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291250" w:rsidRPr="00812D6C" w:rsidRDefault="00291250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0,91</w:t>
            </w:r>
          </w:p>
        </w:tc>
        <w:tc>
          <w:tcPr>
            <w:tcW w:w="1680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291250" w:rsidRPr="00812D6C" w:rsidRDefault="00291250" w:rsidP="00D101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91250" w:rsidRPr="00812D6C" w:rsidRDefault="00291250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91250" w:rsidRPr="00812D6C" w:rsidTr="00291250">
        <w:trPr>
          <w:gridAfter w:val="1"/>
          <w:wAfter w:w="57" w:type="dxa"/>
          <w:trHeight w:val="516"/>
        </w:trPr>
        <w:tc>
          <w:tcPr>
            <w:tcW w:w="2048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91250" w:rsidRDefault="00291250" w:rsidP="00722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КСВ – 3,0</w:t>
            </w:r>
          </w:p>
        </w:tc>
        <w:tc>
          <w:tcPr>
            <w:tcW w:w="62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291250" w:rsidRDefault="00291250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291250" w:rsidRDefault="00291250" w:rsidP="00722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485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291250" w:rsidRDefault="00291250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2,73</w:t>
            </w:r>
          </w:p>
        </w:tc>
        <w:tc>
          <w:tcPr>
            <w:tcW w:w="1680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291250" w:rsidRPr="00812D6C" w:rsidRDefault="00291250" w:rsidP="00D101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91250" w:rsidRDefault="00291250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91250" w:rsidRPr="00812D6C" w:rsidTr="00291250">
        <w:trPr>
          <w:gridAfter w:val="1"/>
          <w:wAfter w:w="57" w:type="dxa"/>
          <w:trHeight w:val="506"/>
        </w:trPr>
        <w:tc>
          <w:tcPr>
            <w:tcW w:w="887" w:type="dxa"/>
            <w:gridSpan w:val="2"/>
            <w:tcBorders>
              <w:top w:val="double" w:sz="6" w:space="0" w:color="auto"/>
              <w:left w:val="single" w:sz="2" w:space="0" w:color="000000"/>
              <w:bottom w:val="double" w:sz="6" w:space="0" w:color="auto"/>
              <w:right w:val="nil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double" w:sz="6" w:space="0" w:color="auto"/>
              <w:left w:val="nil"/>
              <w:bottom w:val="double" w:sz="6" w:space="0" w:color="auto"/>
              <w:right w:val="single" w:sz="2" w:space="0" w:color="000000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1250" w:rsidRPr="00812D6C" w:rsidTr="00291250">
        <w:trPr>
          <w:gridAfter w:val="1"/>
          <w:wAfter w:w="57" w:type="dxa"/>
          <w:trHeight w:val="275"/>
        </w:trPr>
        <w:tc>
          <w:tcPr>
            <w:tcW w:w="88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Насосы</w:t>
            </w:r>
          </w:p>
        </w:tc>
        <w:tc>
          <w:tcPr>
            <w:tcW w:w="1161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91250" w:rsidRPr="00812D6C" w:rsidTr="00291250">
        <w:trPr>
          <w:gridAfter w:val="1"/>
          <w:wAfter w:w="57" w:type="dxa"/>
          <w:trHeight w:val="275"/>
        </w:trPr>
        <w:tc>
          <w:tcPr>
            <w:tcW w:w="2671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72254B" w:rsidRPr="00812D6C" w:rsidRDefault="003E6050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 выработку тепловой энергии</w:t>
            </w:r>
          </w:p>
        </w:tc>
        <w:tc>
          <w:tcPr>
            <w:tcW w:w="153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2254B" w:rsidRPr="00812D6C" w:rsidTr="00291250">
        <w:trPr>
          <w:gridAfter w:val="1"/>
          <w:wAfter w:w="57" w:type="dxa"/>
          <w:trHeight w:val="981"/>
        </w:trPr>
        <w:tc>
          <w:tcPr>
            <w:tcW w:w="4208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Марка насоса,</w:t>
            </w:r>
          </w:p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производительность</w:t>
            </w:r>
            <w:proofErr w:type="gramStart"/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,м</w:t>
            </w:r>
            <w:proofErr w:type="gramEnd"/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3/час</w:t>
            </w:r>
          </w:p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напор, </w:t>
            </w:r>
            <w:proofErr w:type="spellStart"/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</w:t>
            </w:r>
            <w:proofErr w:type="gramStart"/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.в</w:t>
            </w:r>
            <w:proofErr w:type="gramEnd"/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од.ст</w:t>
            </w:r>
            <w:proofErr w:type="spellEnd"/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575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2254B" w:rsidRPr="00812D6C" w:rsidRDefault="0072254B" w:rsidP="003E60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Эл/двигатель,  кВт</w:t>
            </w:r>
          </w:p>
        </w:tc>
        <w:tc>
          <w:tcPr>
            <w:tcW w:w="17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Кол-во</w:t>
            </w:r>
          </w:p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насосов</w:t>
            </w:r>
          </w:p>
        </w:tc>
      </w:tr>
      <w:tr w:rsidR="0072254B" w:rsidRPr="00812D6C" w:rsidTr="00291250">
        <w:trPr>
          <w:gridAfter w:val="1"/>
          <w:wAfter w:w="57" w:type="dxa"/>
          <w:trHeight w:val="807"/>
        </w:trPr>
        <w:tc>
          <w:tcPr>
            <w:tcW w:w="2671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72254B" w:rsidRPr="003E6050" w:rsidRDefault="003E6050" w:rsidP="00D101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6050">
              <w:rPr>
                <w:rFonts w:ascii="Arial" w:hAnsi="Arial" w:cs="Arial"/>
                <w:color w:val="000000"/>
                <w:sz w:val="20"/>
                <w:szCs w:val="20"/>
              </w:rPr>
              <w:t xml:space="preserve">К 8/18 </w:t>
            </w:r>
            <w:proofErr w:type="spellStart"/>
            <w:r w:rsidRPr="003E6050">
              <w:rPr>
                <w:rFonts w:ascii="Arial" w:hAnsi="Arial" w:cs="Arial"/>
                <w:color w:val="000000"/>
                <w:sz w:val="20"/>
                <w:szCs w:val="20"/>
              </w:rPr>
              <w:t>подпиточный</w:t>
            </w:r>
            <w:proofErr w:type="spellEnd"/>
            <w:r w:rsidRPr="003E6050">
              <w:rPr>
                <w:rFonts w:ascii="Arial" w:hAnsi="Arial" w:cs="Arial"/>
                <w:color w:val="000000"/>
                <w:sz w:val="20"/>
                <w:szCs w:val="20"/>
              </w:rPr>
              <w:t xml:space="preserve">, производительность 8м3/ч, напор 18 </w:t>
            </w:r>
            <w:proofErr w:type="spellStart"/>
            <w:r w:rsidRPr="003E6050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3E6050">
              <w:rPr>
                <w:rFonts w:ascii="Arial" w:hAnsi="Arial" w:cs="Arial"/>
                <w:color w:val="000000"/>
                <w:sz w:val="20"/>
                <w:szCs w:val="20"/>
              </w:rPr>
              <w:t>.в</w:t>
            </w:r>
            <w:proofErr w:type="gramEnd"/>
            <w:r w:rsidRPr="003E6050">
              <w:rPr>
                <w:rFonts w:ascii="Arial" w:hAnsi="Arial" w:cs="Arial"/>
                <w:color w:val="000000"/>
                <w:sz w:val="20"/>
                <w:szCs w:val="20"/>
              </w:rPr>
              <w:t>од.ст</w:t>
            </w:r>
            <w:proofErr w:type="spellEnd"/>
            <w:r w:rsidRPr="003E605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3E6050" w:rsidRPr="003E6050" w:rsidRDefault="003E6050" w:rsidP="00D101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6050">
              <w:rPr>
                <w:rFonts w:ascii="Arial" w:hAnsi="Arial" w:cs="Arial"/>
                <w:color w:val="000000"/>
                <w:sz w:val="20"/>
                <w:szCs w:val="20"/>
              </w:rPr>
              <w:t>НШ 10 нефтяной</w:t>
            </w:r>
          </w:p>
          <w:p w:rsidR="0072254B" w:rsidRPr="003E6050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72254B" w:rsidRPr="003E6050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3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3E6050" w:rsidRPr="003E6050" w:rsidRDefault="0072254B" w:rsidP="003E60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6050">
              <w:rPr>
                <w:rFonts w:ascii="Arial" w:hAnsi="Arial" w:cs="Arial"/>
                <w:color w:val="000000"/>
                <w:sz w:val="20"/>
                <w:szCs w:val="20"/>
              </w:rPr>
              <w:t xml:space="preserve">N=1,5кВт </w:t>
            </w:r>
          </w:p>
          <w:p w:rsidR="003E6050" w:rsidRPr="003E6050" w:rsidRDefault="003E6050" w:rsidP="003E60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E6050" w:rsidRPr="003E6050" w:rsidRDefault="003E6050" w:rsidP="003E60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2254B" w:rsidRPr="003E6050" w:rsidRDefault="0072254B" w:rsidP="003E60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6050">
              <w:rPr>
                <w:rFonts w:ascii="Arial" w:hAnsi="Arial" w:cs="Arial"/>
                <w:color w:val="000000"/>
                <w:sz w:val="20"/>
                <w:szCs w:val="20"/>
              </w:rPr>
              <w:t>N=</w:t>
            </w:r>
            <w:r w:rsidR="003E6050" w:rsidRPr="003E6050">
              <w:rPr>
                <w:rFonts w:ascii="Arial" w:hAnsi="Arial" w:cs="Arial"/>
                <w:color w:val="000000"/>
                <w:sz w:val="20"/>
                <w:szCs w:val="20"/>
              </w:rPr>
              <w:t xml:space="preserve">2 </w:t>
            </w:r>
            <w:r w:rsidRPr="003E6050">
              <w:rPr>
                <w:rFonts w:ascii="Arial" w:hAnsi="Arial" w:cs="Arial"/>
                <w:color w:val="000000"/>
                <w:sz w:val="20"/>
                <w:szCs w:val="20"/>
              </w:rPr>
              <w:t xml:space="preserve">кВт </w:t>
            </w:r>
          </w:p>
        </w:tc>
        <w:tc>
          <w:tcPr>
            <w:tcW w:w="1532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72254B" w:rsidRPr="003E6050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2254B" w:rsidRPr="003E6050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605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  <w:p w:rsidR="0072254B" w:rsidRPr="003E6050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E6050" w:rsidRDefault="003E6050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2254B" w:rsidRPr="0072254B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  <w:r w:rsidRPr="003E605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91250" w:rsidRPr="00812D6C" w:rsidTr="00291250">
        <w:trPr>
          <w:gridAfter w:val="1"/>
          <w:wAfter w:w="57" w:type="dxa"/>
          <w:trHeight w:val="506"/>
        </w:trPr>
        <w:tc>
          <w:tcPr>
            <w:tcW w:w="887" w:type="dxa"/>
            <w:gridSpan w:val="2"/>
            <w:tcBorders>
              <w:top w:val="double" w:sz="6" w:space="0" w:color="auto"/>
              <w:left w:val="single" w:sz="2" w:space="0" w:color="000000"/>
              <w:bottom w:val="double" w:sz="6" w:space="0" w:color="auto"/>
              <w:right w:val="nil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double" w:sz="6" w:space="0" w:color="auto"/>
              <w:left w:val="nil"/>
              <w:bottom w:val="double" w:sz="6" w:space="0" w:color="auto"/>
              <w:right w:val="single" w:sz="2" w:space="0" w:color="000000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1250" w:rsidRPr="00812D6C" w:rsidTr="00291250">
        <w:trPr>
          <w:gridAfter w:val="1"/>
          <w:wAfter w:w="57" w:type="dxa"/>
          <w:trHeight w:val="275"/>
        </w:trPr>
        <w:tc>
          <w:tcPr>
            <w:tcW w:w="88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Насосы</w:t>
            </w:r>
          </w:p>
        </w:tc>
        <w:tc>
          <w:tcPr>
            <w:tcW w:w="1161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2254B" w:rsidRPr="00812D6C" w:rsidTr="00291250">
        <w:trPr>
          <w:gridAfter w:val="1"/>
          <w:wAfter w:w="57" w:type="dxa"/>
          <w:trHeight w:val="275"/>
        </w:trPr>
        <w:tc>
          <w:tcPr>
            <w:tcW w:w="4467" w:type="dxa"/>
            <w:gridSpan w:val="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72254B" w:rsidRPr="00812D6C" w:rsidRDefault="003E6050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273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 транспортирование и распределение тепловой энергии</w:t>
            </w:r>
          </w:p>
        </w:tc>
        <w:tc>
          <w:tcPr>
            <w:tcW w:w="89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2254B" w:rsidRPr="00812D6C" w:rsidTr="00291250">
        <w:trPr>
          <w:gridAfter w:val="1"/>
          <w:wAfter w:w="57" w:type="dxa"/>
          <w:trHeight w:val="981"/>
        </w:trPr>
        <w:tc>
          <w:tcPr>
            <w:tcW w:w="4208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Марка насоса,</w:t>
            </w:r>
          </w:p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производительность</w:t>
            </w:r>
            <w:proofErr w:type="gramStart"/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,м</w:t>
            </w:r>
            <w:proofErr w:type="gramEnd"/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3/час</w:t>
            </w:r>
          </w:p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напор, </w:t>
            </w:r>
            <w:proofErr w:type="spellStart"/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</w:t>
            </w:r>
            <w:proofErr w:type="gramStart"/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.в</w:t>
            </w:r>
            <w:proofErr w:type="gramEnd"/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од.ст</w:t>
            </w:r>
            <w:proofErr w:type="spellEnd"/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575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2254B" w:rsidRPr="00812D6C" w:rsidRDefault="0072254B" w:rsidP="003E60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Эл/двигатель,  кВт</w:t>
            </w:r>
          </w:p>
        </w:tc>
        <w:tc>
          <w:tcPr>
            <w:tcW w:w="17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Кол-во</w:t>
            </w:r>
          </w:p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насосов</w:t>
            </w:r>
          </w:p>
        </w:tc>
      </w:tr>
      <w:tr w:rsidR="00291250" w:rsidRPr="00812D6C" w:rsidTr="00291250">
        <w:trPr>
          <w:trHeight w:val="689"/>
        </w:trPr>
        <w:tc>
          <w:tcPr>
            <w:tcW w:w="1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72254B" w:rsidRPr="008273B4" w:rsidRDefault="0072254B" w:rsidP="00D101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44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72254B" w:rsidRPr="003E6050" w:rsidRDefault="003E6050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6050">
              <w:rPr>
                <w:rFonts w:ascii="Arial" w:hAnsi="Arial" w:cs="Arial"/>
                <w:color w:val="000000"/>
                <w:sz w:val="20"/>
                <w:szCs w:val="20"/>
              </w:rPr>
              <w:t xml:space="preserve">К 200-150-315, циркуляционный, производительность 315 м3/ч, напор 32 </w:t>
            </w:r>
            <w:proofErr w:type="spellStart"/>
            <w:r w:rsidRPr="003E6050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3E6050">
              <w:rPr>
                <w:rFonts w:ascii="Arial" w:hAnsi="Arial" w:cs="Arial"/>
                <w:color w:val="000000"/>
                <w:sz w:val="20"/>
                <w:szCs w:val="20"/>
              </w:rPr>
              <w:t>.в</w:t>
            </w:r>
            <w:proofErr w:type="gramEnd"/>
            <w:r w:rsidRPr="003E6050">
              <w:rPr>
                <w:rFonts w:ascii="Arial" w:hAnsi="Arial" w:cs="Arial"/>
                <w:color w:val="000000"/>
                <w:sz w:val="20"/>
                <w:szCs w:val="20"/>
              </w:rPr>
              <w:t>од.ст</w:t>
            </w:r>
            <w:proofErr w:type="spellEnd"/>
            <w:r w:rsidRPr="003E605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3E6050" w:rsidRPr="003E6050" w:rsidRDefault="003E6050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605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NK</w:t>
            </w:r>
            <w:r w:rsidRPr="003E6050">
              <w:rPr>
                <w:rFonts w:ascii="Arial" w:hAnsi="Arial" w:cs="Arial"/>
                <w:color w:val="000000"/>
                <w:sz w:val="20"/>
                <w:szCs w:val="20"/>
              </w:rPr>
              <w:t xml:space="preserve"> 65-160 циркуляционный, производительность 131</w:t>
            </w:r>
            <w:proofErr w:type="gramStart"/>
            <w:r w:rsidRPr="003E6050">
              <w:rPr>
                <w:rFonts w:ascii="Arial" w:hAnsi="Arial" w:cs="Arial"/>
                <w:color w:val="000000"/>
                <w:sz w:val="20"/>
                <w:szCs w:val="20"/>
              </w:rPr>
              <w:t>,4</w:t>
            </w:r>
            <w:proofErr w:type="gramEnd"/>
            <w:r w:rsidRPr="003E6050">
              <w:rPr>
                <w:rFonts w:ascii="Arial" w:hAnsi="Arial" w:cs="Arial"/>
                <w:color w:val="000000"/>
                <w:sz w:val="20"/>
                <w:szCs w:val="20"/>
              </w:rPr>
              <w:t xml:space="preserve"> м3/ч, напор 35,9 </w:t>
            </w:r>
            <w:proofErr w:type="spellStart"/>
            <w:r w:rsidRPr="003E6050">
              <w:rPr>
                <w:rFonts w:ascii="Arial" w:hAnsi="Arial" w:cs="Arial"/>
                <w:color w:val="000000"/>
                <w:sz w:val="20"/>
                <w:szCs w:val="20"/>
              </w:rPr>
              <w:t>м.вод.ст</w:t>
            </w:r>
            <w:proofErr w:type="spellEnd"/>
            <w:r w:rsidRPr="003E605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72254B" w:rsidRPr="003E6050" w:rsidRDefault="0072254B" w:rsidP="00D101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72254B" w:rsidRPr="003E6050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72254B" w:rsidRPr="003E6050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72254B" w:rsidRPr="003E6050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72254B" w:rsidRPr="003E6050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6050">
              <w:rPr>
                <w:rFonts w:ascii="Arial" w:hAnsi="Arial" w:cs="Arial"/>
                <w:color w:val="000000"/>
                <w:sz w:val="20"/>
                <w:szCs w:val="20"/>
              </w:rPr>
              <w:t>N=</w:t>
            </w:r>
            <w:r w:rsidR="003E6050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  <w:r w:rsidRPr="003E6050">
              <w:rPr>
                <w:rFonts w:ascii="Arial" w:hAnsi="Arial" w:cs="Arial"/>
                <w:color w:val="000000"/>
                <w:sz w:val="20"/>
                <w:szCs w:val="20"/>
              </w:rPr>
              <w:t xml:space="preserve"> кВт</w:t>
            </w:r>
          </w:p>
          <w:p w:rsidR="003E6050" w:rsidRPr="003E6050" w:rsidRDefault="003E6050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E6050" w:rsidRPr="003E6050" w:rsidRDefault="003E6050" w:rsidP="003E6050">
            <w:pPr>
              <w:rPr>
                <w:rFonts w:ascii="Arial" w:hAnsi="Arial" w:cs="Arial"/>
                <w:sz w:val="20"/>
                <w:szCs w:val="20"/>
              </w:rPr>
            </w:pPr>
          </w:p>
          <w:p w:rsidR="003E6050" w:rsidRPr="003E6050" w:rsidRDefault="003E6050" w:rsidP="003E6050">
            <w:pPr>
              <w:rPr>
                <w:rFonts w:ascii="Arial" w:hAnsi="Arial" w:cs="Arial"/>
                <w:sz w:val="20"/>
                <w:szCs w:val="20"/>
              </w:rPr>
            </w:pPr>
          </w:p>
          <w:p w:rsidR="003E6050" w:rsidRPr="003E6050" w:rsidRDefault="003E6050" w:rsidP="003E60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6050">
              <w:rPr>
                <w:rFonts w:ascii="Arial" w:hAnsi="Arial" w:cs="Arial"/>
                <w:color w:val="000000"/>
                <w:sz w:val="20"/>
                <w:szCs w:val="20"/>
              </w:rPr>
              <w:t>N=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18,5</w:t>
            </w:r>
            <w:r w:rsidRPr="003E6050">
              <w:rPr>
                <w:rFonts w:ascii="Arial" w:hAnsi="Arial" w:cs="Arial"/>
                <w:color w:val="000000"/>
                <w:sz w:val="20"/>
                <w:szCs w:val="20"/>
              </w:rPr>
              <w:t xml:space="preserve"> кВт</w:t>
            </w:r>
          </w:p>
          <w:p w:rsidR="0072254B" w:rsidRPr="003E6050" w:rsidRDefault="0072254B" w:rsidP="003E60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72254B" w:rsidRPr="003E6050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72254B" w:rsidRPr="003E6050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E6050" w:rsidRPr="003E6050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605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  <w:p w:rsidR="003E6050" w:rsidRPr="003E6050" w:rsidRDefault="003E6050" w:rsidP="003E6050">
            <w:pPr>
              <w:rPr>
                <w:rFonts w:ascii="Arial" w:hAnsi="Arial" w:cs="Arial"/>
                <w:sz w:val="20"/>
                <w:szCs w:val="20"/>
              </w:rPr>
            </w:pPr>
          </w:p>
          <w:p w:rsidR="003E6050" w:rsidRPr="003E6050" w:rsidRDefault="003E6050" w:rsidP="003E6050">
            <w:pPr>
              <w:rPr>
                <w:rFonts w:ascii="Arial" w:hAnsi="Arial" w:cs="Arial"/>
                <w:sz w:val="20"/>
                <w:szCs w:val="20"/>
              </w:rPr>
            </w:pPr>
          </w:p>
          <w:p w:rsidR="003E6050" w:rsidRPr="003E6050" w:rsidRDefault="003E6050" w:rsidP="003E6050">
            <w:pPr>
              <w:rPr>
                <w:rFonts w:ascii="Arial" w:hAnsi="Arial" w:cs="Arial"/>
                <w:sz w:val="20"/>
                <w:szCs w:val="20"/>
              </w:rPr>
            </w:pPr>
          </w:p>
          <w:p w:rsidR="0072254B" w:rsidRPr="003E6050" w:rsidRDefault="003E6050" w:rsidP="003E6050">
            <w:pPr>
              <w:ind w:firstLine="708"/>
              <w:rPr>
                <w:rFonts w:ascii="Arial" w:hAnsi="Arial" w:cs="Arial"/>
                <w:sz w:val="20"/>
                <w:szCs w:val="20"/>
              </w:rPr>
            </w:pPr>
            <w:r w:rsidRPr="003E605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72254B" w:rsidRPr="00812D6C" w:rsidRDefault="0072254B" w:rsidP="0072254B">
      <w:pPr>
        <w:ind w:right="-21" w:firstLine="720"/>
        <w:jc w:val="both"/>
      </w:pPr>
      <w:r>
        <w:rPr>
          <w:b/>
        </w:rPr>
        <w:t>Котельная № 4</w:t>
      </w:r>
      <w:r w:rsidRPr="00812D6C">
        <w:t xml:space="preserve"> осуществл</w:t>
      </w:r>
      <w:r>
        <w:t>яет теплоснабжение с. Новый Васюган</w:t>
      </w:r>
      <w:r w:rsidRPr="00812D6C">
        <w:t>, ра</w:t>
      </w:r>
      <w:r>
        <w:t>ботает на жидком топливе (мазут</w:t>
      </w:r>
      <w:r w:rsidRPr="00812D6C">
        <w:t>). Общая установленная мощ</w:t>
      </w:r>
      <w:r>
        <w:t>ность котельной составляет 2,63 Гкал/час</w:t>
      </w:r>
      <w:r w:rsidRPr="00812D6C">
        <w:t>. Система теплоснабжения дву</w:t>
      </w:r>
      <w:r>
        <w:t>х</w:t>
      </w:r>
      <w:r w:rsidRPr="00812D6C">
        <w:t xml:space="preserve">трубная </w:t>
      </w:r>
      <w:r>
        <w:t xml:space="preserve">подземная </w:t>
      </w:r>
      <w:proofErr w:type="spellStart"/>
      <w:r>
        <w:t>безканальная</w:t>
      </w:r>
      <w:proofErr w:type="spellEnd"/>
      <w:r w:rsidRPr="00812D6C">
        <w:t>, прот</w:t>
      </w:r>
      <w:r>
        <w:t xml:space="preserve">яженность теплосети </w:t>
      </w:r>
      <w:r w:rsidRPr="00812D6C">
        <w:t xml:space="preserve"> от</w:t>
      </w:r>
      <w:r>
        <w:t>опления  составляет 3505 м. Здание котельной №4  из бетонных плит 1986-2005 года постройки. Фундамент - бетонный</w:t>
      </w:r>
      <w:r w:rsidRPr="00812D6C">
        <w:t xml:space="preserve"> </w:t>
      </w:r>
      <w:r>
        <w:t>плиточный, кровля – четырехскатная</w:t>
      </w:r>
      <w:r w:rsidRPr="00812D6C">
        <w:t xml:space="preserve">. </w:t>
      </w:r>
    </w:p>
    <w:tbl>
      <w:tblPr>
        <w:tblW w:w="940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0"/>
        <w:gridCol w:w="795"/>
        <w:gridCol w:w="1135"/>
        <w:gridCol w:w="131"/>
        <w:gridCol w:w="415"/>
        <w:gridCol w:w="72"/>
        <w:gridCol w:w="803"/>
        <w:gridCol w:w="693"/>
        <w:gridCol w:w="80"/>
        <w:gridCol w:w="187"/>
        <w:gridCol w:w="532"/>
        <w:gridCol w:w="344"/>
        <w:gridCol w:w="616"/>
        <w:gridCol w:w="261"/>
        <w:gridCol w:w="744"/>
        <w:gridCol w:w="360"/>
        <w:gridCol w:w="388"/>
        <w:gridCol w:w="49"/>
        <w:gridCol w:w="1701"/>
        <w:gridCol w:w="20"/>
      </w:tblGrid>
      <w:tr w:rsidR="00291250" w:rsidRPr="00812D6C" w:rsidTr="00291250">
        <w:trPr>
          <w:gridAfter w:val="1"/>
          <w:wAfter w:w="20" w:type="dxa"/>
          <w:trHeight w:val="975"/>
        </w:trPr>
        <w:tc>
          <w:tcPr>
            <w:tcW w:w="2141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91250" w:rsidRPr="00812D6C" w:rsidRDefault="00291250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  <w:p w:rsidR="00291250" w:rsidRPr="00812D6C" w:rsidRDefault="00291250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котельной</w:t>
            </w:r>
          </w:p>
        </w:tc>
        <w:tc>
          <w:tcPr>
            <w:tcW w:w="1983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91250" w:rsidRPr="00812D6C" w:rsidRDefault="00291250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Установленная мощность</w:t>
            </w:r>
          </w:p>
          <w:p w:rsidR="00291250" w:rsidRPr="00812D6C" w:rsidRDefault="00291250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 паспорту,</w:t>
            </w:r>
          </w:p>
          <w:p w:rsidR="00291250" w:rsidRPr="00812D6C" w:rsidRDefault="00291250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Гкал/час </w:t>
            </w:r>
          </w:p>
        </w:tc>
        <w:tc>
          <w:tcPr>
            <w:tcW w:w="3561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91250" w:rsidRPr="00812D6C" w:rsidRDefault="00291250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Подключенная нагрузка,</w:t>
            </w:r>
          </w:p>
          <w:p w:rsidR="00291250" w:rsidRPr="00812D6C" w:rsidRDefault="00291250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Гкал/</w:t>
            </w:r>
            <w:proofErr w:type="gramStart"/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91250" w:rsidRPr="00812D6C" w:rsidRDefault="00291250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Вид</w:t>
            </w:r>
          </w:p>
          <w:p w:rsidR="00291250" w:rsidRPr="00812D6C" w:rsidRDefault="00291250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топлива</w:t>
            </w:r>
          </w:p>
        </w:tc>
      </w:tr>
      <w:tr w:rsidR="00291250" w:rsidRPr="00812D6C" w:rsidTr="00291250">
        <w:trPr>
          <w:gridAfter w:val="1"/>
          <w:wAfter w:w="20" w:type="dxa"/>
          <w:trHeight w:val="514"/>
        </w:trPr>
        <w:tc>
          <w:tcPr>
            <w:tcW w:w="2141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91250" w:rsidRPr="00812D6C" w:rsidRDefault="00291250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Котельная №4</w:t>
            </w:r>
          </w:p>
          <w:p w:rsidR="00291250" w:rsidRPr="00812D6C" w:rsidRDefault="00291250" w:rsidP="00722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Ул. Советская, 107</w:t>
            </w:r>
          </w:p>
        </w:tc>
        <w:tc>
          <w:tcPr>
            <w:tcW w:w="48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291250" w:rsidRPr="00812D6C" w:rsidRDefault="00291250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2,63</w:t>
            </w:r>
          </w:p>
        </w:tc>
        <w:tc>
          <w:tcPr>
            <w:tcW w:w="1496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291250" w:rsidRPr="00812D6C" w:rsidRDefault="00291250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291250" w:rsidRPr="0072254B" w:rsidRDefault="00291250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3294" w:type="dxa"/>
            <w:gridSpan w:val="8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291250" w:rsidRPr="00812D6C" w:rsidRDefault="00291250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91250" w:rsidRPr="00812D6C" w:rsidRDefault="00291250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мазут</w:t>
            </w:r>
          </w:p>
        </w:tc>
      </w:tr>
      <w:tr w:rsidR="0072254B" w:rsidRPr="00812D6C" w:rsidTr="00291250">
        <w:trPr>
          <w:gridAfter w:val="1"/>
          <w:wAfter w:w="20" w:type="dxa"/>
          <w:trHeight w:val="505"/>
        </w:trPr>
        <w:tc>
          <w:tcPr>
            <w:tcW w:w="875" w:type="dxa"/>
            <w:gridSpan w:val="2"/>
            <w:tcBorders>
              <w:top w:val="double" w:sz="6" w:space="0" w:color="auto"/>
              <w:left w:val="single" w:sz="2" w:space="0" w:color="000000"/>
              <w:bottom w:val="double" w:sz="6" w:space="0" w:color="auto"/>
              <w:right w:val="nil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single" w:sz="2" w:space="0" w:color="000000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91250" w:rsidRPr="00812D6C" w:rsidTr="00291250">
        <w:trPr>
          <w:gridAfter w:val="1"/>
          <w:wAfter w:w="20" w:type="dxa"/>
          <w:trHeight w:val="975"/>
        </w:trPr>
        <w:tc>
          <w:tcPr>
            <w:tcW w:w="2141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91250" w:rsidRPr="00812D6C" w:rsidRDefault="00291250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Тип,</w:t>
            </w:r>
          </w:p>
          <w:p w:rsidR="00291250" w:rsidRPr="00812D6C" w:rsidRDefault="00291250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марка котла</w:t>
            </w:r>
          </w:p>
        </w:tc>
        <w:tc>
          <w:tcPr>
            <w:tcW w:w="2782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91250" w:rsidRPr="00812D6C" w:rsidRDefault="00291250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Год установки</w:t>
            </w:r>
          </w:p>
          <w:p w:rsidR="00291250" w:rsidRPr="00812D6C" w:rsidRDefault="00291250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котлов</w:t>
            </w:r>
          </w:p>
        </w:tc>
        <w:tc>
          <w:tcPr>
            <w:tcW w:w="2762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91250" w:rsidRPr="00812D6C" w:rsidRDefault="00291250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Теплопроизводи</w:t>
            </w:r>
            <w:proofErr w:type="spellEnd"/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  <w:p w:rsidR="00291250" w:rsidRPr="00812D6C" w:rsidRDefault="00291250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тельность</w:t>
            </w:r>
            <w:proofErr w:type="spellEnd"/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котла,</w:t>
            </w:r>
          </w:p>
          <w:p w:rsidR="00291250" w:rsidRPr="00812D6C" w:rsidRDefault="00291250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91250" w:rsidRPr="00812D6C" w:rsidRDefault="00291250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Кол-во</w:t>
            </w:r>
          </w:p>
          <w:p w:rsidR="00291250" w:rsidRPr="00812D6C" w:rsidRDefault="00291250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котлов</w:t>
            </w:r>
          </w:p>
        </w:tc>
      </w:tr>
      <w:tr w:rsidR="00291250" w:rsidRPr="00812D6C" w:rsidTr="00291250">
        <w:trPr>
          <w:gridAfter w:val="1"/>
          <w:wAfter w:w="20" w:type="dxa"/>
          <w:trHeight w:val="514"/>
        </w:trPr>
        <w:tc>
          <w:tcPr>
            <w:tcW w:w="2141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91250" w:rsidRPr="00812D6C" w:rsidRDefault="00291250" w:rsidP="00722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КСВ – 2,0</w:t>
            </w:r>
          </w:p>
        </w:tc>
        <w:tc>
          <w:tcPr>
            <w:tcW w:w="48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291250" w:rsidRPr="00812D6C" w:rsidRDefault="00291250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291250" w:rsidRPr="00812D6C" w:rsidRDefault="00291250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1221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291250" w:rsidRPr="00812D6C" w:rsidRDefault="00291250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291250" w:rsidRPr="00812D6C" w:rsidRDefault="00291250" w:rsidP="00D101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1,72</w:t>
            </w: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91250" w:rsidRPr="00812D6C" w:rsidRDefault="00291250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91250" w:rsidRPr="00812D6C" w:rsidTr="00291250">
        <w:trPr>
          <w:gridAfter w:val="1"/>
          <w:wAfter w:w="20" w:type="dxa"/>
          <w:trHeight w:val="514"/>
        </w:trPr>
        <w:tc>
          <w:tcPr>
            <w:tcW w:w="2141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91250" w:rsidRDefault="00291250" w:rsidP="007225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КСВ – 1,0</w:t>
            </w:r>
          </w:p>
        </w:tc>
        <w:tc>
          <w:tcPr>
            <w:tcW w:w="48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291250" w:rsidRDefault="00291250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291250" w:rsidRDefault="00291250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221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291250" w:rsidRDefault="00291250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291250" w:rsidRPr="00812D6C" w:rsidRDefault="00291250" w:rsidP="00D101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91250" w:rsidRDefault="00291250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72254B" w:rsidRPr="00812D6C" w:rsidTr="00291250">
        <w:trPr>
          <w:gridAfter w:val="1"/>
          <w:wAfter w:w="20" w:type="dxa"/>
          <w:trHeight w:val="505"/>
        </w:trPr>
        <w:tc>
          <w:tcPr>
            <w:tcW w:w="875" w:type="dxa"/>
            <w:gridSpan w:val="2"/>
            <w:tcBorders>
              <w:top w:val="double" w:sz="6" w:space="0" w:color="auto"/>
              <w:left w:val="single" w:sz="2" w:space="0" w:color="000000"/>
              <w:bottom w:val="double" w:sz="6" w:space="0" w:color="auto"/>
              <w:right w:val="nil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single" w:sz="2" w:space="0" w:color="000000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2254B" w:rsidRPr="00812D6C" w:rsidTr="00291250">
        <w:trPr>
          <w:gridAfter w:val="1"/>
          <w:wAfter w:w="20" w:type="dxa"/>
          <w:trHeight w:val="273"/>
        </w:trPr>
        <w:tc>
          <w:tcPr>
            <w:tcW w:w="87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Насосы</w:t>
            </w:r>
          </w:p>
        </w:tc>
        <w:tc>
          <w:tcPr>
            <w:tcW w:w="1266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E6050" w:rsidRPr="00812D6C" w:rsidTr="00291250">
        <w:trPr>
          <w:gridAfter w:val="1"/>
          <w:wAfter w:w="20" w:type="dxa"/>
          <w:trHeight w:val="273"/>
        </w:trPr>
        <w:tc>
          <w:tcPr>
            <w:tcW w:w="2628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3E6050" w:rsidRDefault="003E6050">
            <w:r w:rsidRPr="00D54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 выработку тепловой энергии</w:t>
            </w:r>
          </w:p>
        </w:tc>
        <w:tc>
          <w:tcPr>
            <w:tcW w:w="1496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3E6050" w:rsidRDefault="003E6050"/>
        </w:tc>
        <w:tc>
          <w:tcPr>
            <w:tcW w:w="26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3E6050" w:rsidRPr="00812D6C" w:rsidRDefault="003E6050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3E6050" w:rsidRPr="00812D6C" w:rsidRDefault="003E6050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3E6050" w:rsidRPr="00812D6C" w:rsidRDefault="003E6050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3E6050" w:rsidRPr="00812D6C" w:rsidRDefault="003E6050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3E6050" w:rsidRPr="00812D6C" w:rsidRDefault="003E6050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2254B" w:rsidRPr="00812D6C" w:rsidTr="00291250">
        <w:trPr>
          <w:gridAfter w:val="1"/>
          <w:wAfter w:w="20" w:type="dxa"/>
          <w:trHeight w:val="975"/>
        </w:trPr>
        <w:tc>
          <w:tcPr>
            <w:tcW w:w="4124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Марка насоса,</w:t>
            </w:r>
          </w:p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производительность</w:t>
            </w:r>
            <w:proofErr w:type="gramStart"/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,м</w:t>
            </w:r>
            <w:proofErr w:type="gramEnd"/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3/час</w:t>
            </w:r>
          </w:p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напор, </w:t>
            </w:r>
            <w:proofErr w:type="spellStart"/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</w:t>
            </w:r>
            <w:proofErr w:type="gramStart"/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.в</w:t>
            </w:r>
            <w:proofErr w:type="gramEnd"/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од.ст</w:t>
            </w:r>
            <w:proofErr w:type="spellEnd"/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561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2254B" w:rsidRPr="00812D6C" w:rsidRDefault="0072254B" w:rsidP="003E60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Эл/двигатель,  кВт</w:t>
            </w: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Кол-во</w:t>
            </w:r>
          </w:p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насосов</w:t>
            </w:r>
          </w:p>
        </w:tc>
      </w:tr>
      <w:tr w:rsidR="0072254B" w:rsidRPr="00812D6C" w:rsidTr="00291250">
        <w:trPr>
          <w:gridAfter w:val="1"/>
          <w:wAfter w:w="20" w:type="dxa"/>
          <w:trHeight w:val="802"/>
        </w:trPr>
        <w:tc>
          <w:tcPr>
            <w:tcW w:w="2628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72254B" w:rsidRDefault="00F84C78" w:rsidP="00F84C7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40/80 нефтяной, производительность 40 м3/ч, напор 80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м.вод.ст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F84C78" w:rsidRPr="00F84C78" w:rsidRDefault="00F84C78" w:rsidP="00F84C7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НШ 10 нефтяной</w:t>
            </w:r>
          </w:p>
        </w:tc>
        <w:tc>
          <w:tcPr>
            <w:tcW w:w="1496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72254B" w:rsidRPr="00F84C78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72254B" w:rsidRPr="00F84C78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4C78">
              <w:rPr>
                <w:rFonts w:ascii="Arial" w:hAnsi="Arial" w:cs="Arial"/>
                <w:color w:val="000000"/>
                <w:sz w:val="20"/>
                <w:szCs w:val="20"/>
              </w:rPr>
              <w:t>N=</w:t>
            </w:r>
            <w:r w:rsidR="00F84C78">
              <w:rPr>
                <w:rFonts w:ascii="Arial" w:hAnsi="Arial" w:cs="Arial"/>
                <w:color w:val="000000"/>
                <w:sz w:val="20"/>
                <w:szCs w:val="20"/>
              </w:rPr>
              <w:t xml:space="preserve">18 </w:t>
            </w:r>
            <w:r w:rsidRPr="00F84C78">
              <w:rPr>
                <w:rFonts w:ascii="Arial" w:hAnsi="Arial" w:cs="Arial"/>
                <w:color w:val="000000"/>
                <w:sz w:val="20"/>
                <w:szCs w:val="20"/>
              </w:rPr>
              <w:t>кВт</w:t>
            </w:r>
          </w:p>
          <w:p w:rsidR="0072254B" w:rsidRPr="00F84C78" w:rsidRDefault="0072254B" w:rsidP="00F84C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4C78">
              <w:rPr>
                <w:rFonts w:ascii="Arial" w:hAnsi="Arial" w:cs="Arial"/>
                <w:color w:val="000000"/>
                <w:sz w:val="20"/>
                <w:szCs w:val="20"/>
              </w:rPr>
              <w:t>N=</w:t>
            </w:r>
            <w:r w:rsidR="00F84C78">
              <w:rPr>
                <w:rFonts w:ascii="Arial" w:hAnsi="Arial" w:cs="Arial"/>
                <w:color w:val="000000"/>
                <w:sz w:val="20"/>
                <w:szCs w:val="20"/>
              </w:rPr>
              <w:t xml:space="preserve">2,2 </w:t>
            </w:r>
            <w:r w:rsidRPr="00F84C78">
              <w:rPr>
                <w:rFonts w:ascii="Arial" w:hAnsi="Arial" w:cs="Arial"/>
                <w:color w:val="000000"/>
                <w:sz w:val="20"/>
                <w:szCs w:val="20"/>
              </w:rPr>
              <w:t xml:space="preserve">кВт </w:t>
            </w:r>
          </w:p>
        </w:tc>
        <w:tc>
          <w:tcPr>
            <w:tcW w:w="1541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72254B" w:rsidRPr="00F84C78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2254B" w:rsidRPr="00F84C78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4C7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  <w:p w:rsidR="0072254B" w:rsidRPr="00F84C78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2254B" w:rsidRPr="00F84C78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4C7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72254B" w:rsidRPr="00812D6C" w:rsidTr="00291250">
        <w:trPr>
          <w:gridAfter w:val="1"/>
          <w:wAfter w:w="20" w:type="dxa"/>
          <w:trHeight w:val="505"/>
        </w:trPr>
        <w:tc>
          <w:tcPr>
            <w:tcW w:w="875" w:type="dxa"/>
            <w:gridSpan w:val="2"/>
            <w:tcBorders>
              <w:top w:val="double" w:sz="6" w:space="0" w:color="auto"/>
              <w:left w:val="single" w:sz="2" w:space="0" w:color="000000"/>
              <w:bottom w:val="double" w:sz="6" w:space="0" w:color="auto"/>
              <w:right w:val="nil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single" w:sz="2" w:space="0" w:color="000000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2254B" w:rsidRPr="00812D6C" w:rsidTr="00291250">
        <w:trPr>
          <w:gridAfter w:val="1"/>
          <w:wAfter w:w="20" w:type="dxa"/>
          <w:trHeight w:val="273"/>
        </w:trPr>
        <w:tc>
          <w:tcPr>
            <w:tcW w:w="87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Насосы</w:t>
            </w:r>
          </w:p>
        </w:tc>
        <w:tc>
          <w:tcPr>
            <w:tcW w:w="1135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2254B" w:rsidRPr="00812D6C" w:rsidTr="00291250">
        <w:trPr>
          <w:gridAfter w:val="1"/>
          <w:wAfter w:w="20" w:type="dxa"/>
          <w:trHeight w:val="273"/>
        </w:trPr>
        <w:tc>
          <w:tcPr>
            <w:tcW w:w="4391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72254B" w:rsidRPr="00812D6C" w:rsidRDefault="003E6050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273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На транспортирование и распределение </w:t>
            </w:r>
            <w:r w:rsidRPr="008273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тепловой энергии</w:t>
            </w:r>
          </w:p>
        </w:tc>
        <w:tc>
          <w:tcPr>
            <w:tcW w:w="876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2254B" w:rsidRPr="00812D6C" w:rsidTr="00291250">
        <w:trPr>
          <w:gridAfter w:val="1"/>
          <w:wAfter w:w="20" w:type="dxa"/>
          <w:trHeight w:val="975"/>
        </w:trPr>
        <w:tc>
          <w:tcPr>
            <w:tcW w:w="4124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Марка насоса,</w:t>
            </w:r>
          </w:p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производительность</w:t>
            </w:r>
            <w:proofErr w:type="gramStart"/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,м</w:t>
            </w:r>
            <w:proofErr w:type="gramEnd"/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3/час</w:t>
            </w:r>
          </w:p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напор, </w:t>
            </w:r>
            <w:proofErr w:type="spellStart"/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</w:t>
            </w:r>
            <w:proofErr w:type="gramStart"/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.в</w:t>
            </w:r>
            <w:proofErr w:type="gramEnd"/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од.ст</w:t>
            </w:r>
            <w:proofErr w:type="spellEnd"/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561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2254B" w:rsidRPr="00812D6C" w:rsidRDefault="0072254B" w:rsidP="003E60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Эл/двигатель,  кВт</w:t>
            </w: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Кол-во</w:t>
            </w:r>
          </w:p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2D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насосов</w:t>
            </w:r>
          </w:p>
        </w:tc>
      </w:tr>
      <w:tr w:rsidR="0072254B" w:rsidRPr="00812D6C" w:rsidTr="00F84C78">
        <w:trPr>
          <w:trHeight w:val="685"/>
        </w:trPr>
        <w:tc>
          <w:tcPr>
            <w:tcW w:w="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72254B" w:rsidRPr="008273B4" w:rsidRDefault="0072254B" w:rsidP="00D101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2254B" w:rsidRPr="00812D6C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76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:rsidR="0072254B" w:rsidRPr="00F84C78" w:rsidRDefault="00F84C78" w:rsidP="00F84C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4C78">
              <w:rPr>
                <w:rFonts w:ascii="Arial" w:hAnsi="Arial" w:cs="Arial"/>
                <w:color w:val="000000"/>
                <w:sz w:val="20"/>
                <w:szCs w:val="20"/>
              </w:rPr>
              <w:t xml:space="preserve">К 50-150 циркуляционный, производительность 50м3/ч, напор  150 </w:t>
            </w:r>
            <w:proofErr w:type="spellStart"/>
            <w:r w:rsidRPr="00F84C78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F84C78">
              <w:rPr>
                <w:rFonts w:ascii="Arial" w:hAnsi="Arial" w:cs="Arial"/>
                <w:color w:val="000000"/>
                <w:sz w:val="20"/>
                <w:szCs w:val="20"/>
              </w:rPr>
              <w:t>.в</w:t>
            </w:r>
            <w:proofErr w:type="gramEnd"/>
            <w:r w:rsidRPr="00F84C78">
              <w:rPr>
                <w:rFonts w:ascii="Arial" w:hAnsi="Arial" w:cs="Arial"/>
                <w:color w:val="000000"/>
                <w:sz w:val="20"/>
                <w:szCs w:val="20"/>
              </w:rPr>
              <w:t>од.ст</w:t>
            </w:r>
            <w:proofErr w:type="spellEnd"/>
            <w:r w:rsidRPr="00F84C7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F84C78" w:rsidRPr="00F84C78" w:rsidRDefault="00F84C78" w:rsidP="00F84C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4C78">
              <w:rPr>
                <w:rFonts w:ascii="Arial" w:hAnsi="Arial" w:cs="Arial"/>
                <w:color w:val="000000"/>
                <w:sz w:val="20"/>
                <w:szCs w:val="20"/>
              </w:rPr>
              <w:t xml:space="preserve">К 50/45 циркуляционный, производительность 50 м3/ч, напор 45 </w:t>
            </w:r>
            <w:proofErr w:type="spellStart"/>
            <w:r w:rsidRPr="00F84C78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F84C78">
              <w:rPr>
                <w:rFonts w:ascii="Arial" w:hAnsi="Arial" w:cs="Arial"/>
                <w:color w:val="000000"/>
                <w:sz w:val="20"/>
                <w:szCs w:val="20"/>
              </w:rPr>
              <w:t>.в</w:t>
            </w:r>
            <w:proofErr w:type="gramEnd"/>
            <w:r w:rsidRPr="00F84C78">
              <w:rPr>
                <w:rFonts w:ascii="Arial" w:hAnsi="Arial" w:cs="Arial"/>
                <w:color w:val="000000"/>
                <w:sz w:val="20"/>
                <w:szCs w:val="20"/>
              </w:rPr>
              <w:t>од.ст</w:t>
            </w:r>
            <w:proofErr w:type="spellEnd"/>
            <w:r w:rsidRPr="00F84C7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F84C78" w:rsidRPr="00F84C78" w:rsidRDefault="00F84C78" w:rsidP="00F84C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4C7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NK</w:t>
            </w:r>
            <w:r w:rsidRPr="00F84C78">
              <w:rPr>
                <w:rFonts w:ascii="Arial" w:hAnsi="Arial" w:cs="Arial"/>
                <w:color w:val="000000"/>
                <w:sz w:val="20"/>
                <w:szCs w:val="20"/>
              </w:rPr>
              <w:t xml:space="preserve"> 65-160/177 циркуляционный, производительность 131</w:t>
            </w:r>
            <w:proofErr w:type="gramStart"/>
            <w:r w:rsidRPr="00F84C78">
              <w:rPr>
                <w:rFonts w:ascii="Arial" w:hAnsi="Arial" w:cs="Arial"/>
                <w:color w:val="000000"/>
                <w:sz w:val="20"/>
                <w:szCs w:val="20"/>
              </w:rPr>
              <w:t>,4</w:t>
            </w:r>
            <w:proofErr w:type="gramEnd"/>
            <w:r w:rsidRPr="00F84C78">
              <w:rPr>
                <w:rFonts w:ascii="Arial" w:hAnsi="Arial" w:cs="Arial"/>
                <w:color w:val="000000"/>
                <w:sz w:val="20"/>
                <w:szCs w:val="20"/>
              </w:rPr>
              <w:t xml:space="preserve"> м3/ч, напор 35,9 </w:t>
            </w:r>
            <w:proofErr w:type="spellStart"/>
            <w:r w:rsidRPr="00F84C78">
              <w:rPr>
                <w:rFonts w:ascii="Arial" w:hAnsi="Arial" w:cs="Arial"/>
                <w:color w:val="000000"/>
                <w:sz w:val="20"/>
                <w:szCs w:val="20"/>
              </w:rPr>
              <w:t>м.вод.ст</w:t>
            </w:r>
            <w:proofErr w:type="spellEnd"/>
            <w:r w:rsidRPr="00F84C7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75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:rsidR="0072254B" w:rsidRPr="00F84C78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72254B" w:rsidRPr="00F84C78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</w:tcPr>
          <w:p w:rsidR="0072254B" w:rsidRPr="00F84C78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:rsidR="0072254B" w:rsidRPr="0016657E" w:rsidRDefault="00F84C78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4C7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</w:t>
            </w:r>
            <w:r w:rsidRPr="0016657E">
              <w:rPr>
                <w:rFonts w:ascii="Arial" w:hAnsi="Arial" w:cs="Arial"/>
                <w:color w:val="000000"/>
                <w:sz w:val="20"/>
                <w:szCs w:val="20"/>
              </w:rPr>
              <w:t>=30</w:t>
            </w:r>
            <w:r w:rsidR="0072254B" w:rsidRPr="0016657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2254B" w:rsidRPr="00F84C78">
              <w:rPr>
                <w:rFonts w:ascii="Arial" w:hAnsi="Arial" w:cs="Arial"/>
                <w:color w:val="000000"/>
                <w:sz w:val="20"/>
                <w:szCs w:val="20"/>
              </w:rPr>
              <w:t>кВт</w:t>
            </w:r>
          </w:p>
          <w:p w:rsidR="00F84C78" w:rsidRPr="00F84C78" w:rsidRDefault="00F84C78" w:rsidP="00F84C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84C78" w:rsidRPr="00F84C78" w:rsidRDefault="00F84C78" w:rsidP="00F84C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84C78" w:rsidRPr="00F84C78" w:rsidRDefault="00F84C78" w:rsidP="00F84C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84C78" w:rsidRPr="00F84C78" w:rsidRDefault="00F84C78" w:rsidP="00F84C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84C78" w:rsidRPr="0016657E" w:rsidRDefault="00F84C78" w:rsidP="00F84C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4C7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</w:t>
            </w:r>
            <w:r w:rsidRPr="0016657E">
              <w:rPr>
                <w:rFonts w:ascii="Arial" w:hAnsi="Arial" w:cs="Arial"/>
                <w:color w:val="000000"/>
                <w:sz w:val="20"/>
                <w:szCs w:val="20"/>
              </w:rPr>
              <w:t>=</w:t>
            </w:r>
            <w:r w:rsidRPr="00F84C78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Pr="0016657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84C78">
              <w:rPr>
                <w:rFonts w:ascii="Arial" w:hAnsi="Arial" w:cs="Arial"/>
                <w:color w:val="000000"/>
                <w:sz w:val="20"/>
                <w:szCs w:val="20"/>
              </w:rPr>
              <w:t>кВт</w:t>
            </w:r>
          </w:p>
          <w:p w:rsidR="00F84C78" w:rsidRPr="00F84C78" w:rsidRDefault="00F84C78" w:rsidP="00F84C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84C78" w:rsidRPr="00F84C78" w:rsidRDefault="00F84C78" w:rsidP="00F84C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84C78" w:rsidRPr="0016657E" w:rsidRDefault="00F84C78" w:rsidP="00F84C7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4C7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Pr="00F84C7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</w:t>
            </w:r>
            <w:r w:rsidRPr="0016657E">
              <w:rPr>
                <w:rFonts w:ascii="Arial" w:hAnsi="Arial" w:cs="Arial"/>
                <w:color w:val="000000"/>
                <w:sz w:val="20"/>
                <w:szCs w:val="20"/>
              </w:rPr>
              <w:t>=</w:t>
            </w:r>
            <w:r w:rsidRPr="00F84C78">
              <w:rPr>
                <w:rFonts w:ascii="Arial" w:hAnsi="Arial" w:cs="Arial"/>
                <w:color w:val="000000"/>
                <w:sz w:val="20"/>
                <w:szCs w:val="20"/>
              </w:rPr>
              <w:t>18,5</w:t>
            </w:r>
            <w:r w:rsidRPr="0016657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84C78">
              <w:rPr>
                <w:rFonts w:ascii="Arial" w:hAnsi="Arial" w:cs="Arial"/>
                <w:color w:val="000000"/>
                <w:sz w:val="20"/>
                <w:szCs w:val="20"/>
              </w:rPr>
              <w:t>кВт</w:t>
            </w:r>
          </w:p>
          <w:p w:rsidR="0072254B" w:rsidRPr="0016657E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:rsidR="0072254B" w:rsidRPr="0016657E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72254B" w:rsidRPr="0016657E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F84C78" w:rsidRPr="00F84C78" w:rsidRDefault="0072254B" w:rsidP="00D101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4C7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  <w:p w:rsidR="00F84C78" w:rsidRPr="00F84C78" w:rsidRDefault="00F84C78" w:rsidP="00F84C78">
            <w:pPr>
              <w:ind w:firstLine="708"/>
              <w:rPr>
                <w:rFonts w:ascii="Arial" w:hAnsi="Arial" w:cs="Arial"/>
                <w:sz w:val="20"/>
                <w:szCs w:val="20"/>
              </w:rPr>
            </w:pPr>
          </w:p>
          <w:p w:rsidR="00F84C78" w:rsidRPr="00F84C78" w:rsidRDefault="00F84C78" w:rsidP="00F84C78">
            <w:pPr>
              <w:ind w:firstLine="708"/>
              <w:rPr>
                <w:rFonts w:ascii="Arial" w:hAnsi="Arial" w:cs="Arial"/>
                <w:sz w:val="20"/>
                <w:szCs w:val="20"/>
              </w:rPr>
            </w:pPr>
          </w:p>
          <w:p w:rsidR="00F84C78" w:rsidRPr="00F84C78" w:rsidRDefault="00F84C78" w:rsidP="00F84C78">
            <w:pPr>
              <w:ind w:firstLine="708"/>
              <w:rPr>
                <w:rFonts w:ascii="Arial" w:hAnsi="Arial" w:cs="Arial"/>
                <w:sz w:val="20"/>
                <w:szCs w:val="20"/>
              </w:rPr>
            </w:pPr>
          </w:p>
          <w:p w:rsidR="00F84C78" w:rsidRPr="00F84C78" w:rsidRDefault="00F84C78" w:rsidP="00F84C78">
            <w:pPr>
              <w:ind w:firstLine="708"/>
              <w:rPr>
                <w:rFonts w:ascii="Arial" w:hAnsi="Arial" w:cs="Arial"/>
                <w:sz w:val="20"/>
                <w:szCs w:val="20"/>
              </w:rPr>
            </w:pPr>
          </w:p>
          <w:p w:rsidR="00F84C78" w:rsidRPr="00F84C78" w:rsidRDefault="00F84C78" w:rsidP="00F84C78">
            <w:pPr>
              <w:ind w:firstLine="708"/>
              <w:rPr>
                <w:rFonts w:ascii="Arial" w:hAnsi="Arial" w:cs="Arial"/>
                <w:sz w:val="20"/>
                <w:szCs w:val="20"/>
              </w:rPr>
            </w:pPr>
            <w:r w:rsidRPr="00F84C78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F84C78" w:rsidRPr="00F84C78" w:rsidRDefault="00F84C78" w:rsidP="00F84C78">
            <w:pPr>
              <w:ind w:firstLine="708"/>
              <w:rPr>
                <w:rFonts w:ascii="Arial" w:hAnsi="Arial" w:cs="Arial"/>
                <w:sz w:val="20"/>
                <w:szCs w:val="20"/>
              </w:rPr>
            </w:pPr>
          </w:p>
          <w:p w:rsidR="00F84C78" w:rsidRPr="00F84C78" w:rsidRDefault="00F84C78" w:rsidP="00F84C78">
            <w:pPr>
              <w:ind w:firstLine="708"/>
              <w:rPr>
                <w:rFonts w:ascii="Arial" w:hAnsi="Arial" w:cs="Arial"/>
                <w:sz w:val="20"/>
                <w:szCs w:val="20"/>
              </w:rPr>
            </w:pPr>
          </w:p>
          <w:p w:rsidR="0072254B" w:rsidRPr="00F84C78" w:rsidRDefault="00F84C78" w:rsidP="00F84C78">
            <w:pPr>
              <w:ind w:firstLine="708"/>
              <w:rPr>
                <w:rFonts w:ascii="Arial" w:hAnsi="Arial" w:cs="Arial"/>
                <w:sz w:val="20"/>
                <w:szCs w:val="20"/>
              </w:rPr>
            </w:pPr>
            <w:r w:rsidRPr="00F84C7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434660" w:rsidRDefault="00434660" w:rsidP="00F97828">
      <w:pPr>
        <w:jc w:val="both"/>
        <w:rPr>
          <w:b/>
        </w:rPr>
      </w:pPr>
    </w:p>
    <w:p w:rsidR="00291250" w:rsidRDefault="00291250" w:rsidP="00F97828">
      <w:pPr>
        <w:jc w:val="both"/>
        <w:rPr>
          <w:b/>
        </w:rPr>
      </w:pPr>
    </w:p>
    <w:p w:rsidR="00291250" w:rsidRDefault="00291250" w:rsidP="00F97828">
      <w:pPr>
        <w:jc w:val="both"/>
        <w:rPr>
          <w:b/>
        </w:rPr>
      </w:pPr>
    </w:p>
    <w:p w:rsidR="00375D13" w:rsidRDefault="00375D13" w:rsidP="006304BA">
      <w:pPr>
        <w:ind w:firstLine="708"/>
        <w:jc w:val="both"/>
        <w:rPr>
          <w:b/>
        </w:rPr>
      </w:pPr>
      <w:r>
        <w:rPr>
          <w:b/>
        </w:rPr>
        <w:t>1.2</w:t>
      </w:r>
      <w:r w:rsidRPr="00375D13">
        <w:rPr>
          <w:b/>
        </w:rPr>
        <w:t>. Объемы потреблени</w:t>
      </w:r>
      <w:r>
        <w:rPr>
          <w:b/>
        </w:rPr>
        <w:t xml:space="preserve">я тепловой энергии (мощности), </w:t>
      </w:r>
      <w:r w:rsidR="006304BA">
        <w:rPr>
          <w:b/>
        </w:rPr>
        <w:t xml:space="preserve"> теплоносителя</w:t>
      </w:r>
      <w:r w:rsidRPr="00375D13">
        <w:rPr>
          <w:b/>
        </w:rPr>
        <w:t>.</w:t>
      </w:r>
    </w:p>
    <w:p w:rsidR="006304BA" w:rsidRDefault="006304BA" w:rsidP="006304BA">
      <w:pPr>
        <w:ind w:firstLine="708"/>
        <w:jc w:val="both"/>
        <w:rPr>
          <w:b/>
        </w:rPr>
      </w:pPr>
    </w:p>
    <w:p w:rsidR="006304BA" w:rsidRPr="006304BA" w:rsidRDefault="006304BA" w:rsidP="006304BA">
      <w:pPr>
        <w:ind w:firstLine="708"/>
        <w:jc w:val="both"/>
        <w:rPr>
          <w:b/>
        </w:rPr>
      </w:pPr>
    </w:p>
    <w:p w:rsidR="00375D13" w:rsidRPr="00375D13" w:rsidRDefault="00375D13" w:rsidP="00375D13">
      <w:pPr>
        <w:jc w:val="center"/>
        <w:rPr>
          <w:b/>
          <w:bCs/>
        </w:rPr>
      </w:pPr>
      <w:r w:rsidRPr="00375D13">
        <w:rPr>
          <w:b/>
          <w:bCs/>
        </w:rPr>
        <w:t xml:space="preserve">Котельная № </w:t>
      </w:r>
      <w:r>
        <w:rPr>
          <w:b/>
          <w:bCs/>
        </w:rPr>
        <w:t xml:space="preserve">1 </w:t>
      </w:r>
      <w:r w:rsidR="0072254B">
        <w:rPr>
          <w:b/>
          <w:bCs/>
        </w:rPr>
        <w:t>с</w:t>
      </w:r>
      <w:r>
        <w:rPr>
          <w:b/>
          <w:bCs/>
        </w:rPr>
        <w:t xml:space="preserve">. </w:t>
      </w:r>
      <w:proofErr w:type="gramStart"/>
      <w:r w:rsidR="0072254B">
        <w:rPr>
          <w:b/>
          <w:bCs/>
        </w:rPr>
        <w:t>Новый</w:t>
      </w:r>
      <w:proofErr w:type="gramEnd"/>
      <w:r w:rsidR="0072254B">
        <w:rPr>
          <w:b/>
          <w:bCs/>
        </w:rPr>
        <w:t xml:space="preserve"> Васюган</w:t>
      </w:r>
    </w:p>
    <w:p w:rsidR="00375D13" w:rsidRPr="00375D13" w:rsidRDefault="00375D13" w:rsidP="00375D13">
      <w:pPr>
        <w:jc w:val="center"/>
        <w:rPr>
          <w:b/>
          <w:bCs/>
        </w:rPr>
      </w:pPr>
    </w:p>
    <w:tbl>
      <w:tblPr>
        <w:tblW w:w="9383" w:type="dxa"/>
        <w:tblInd w:w="93" w:type="dxa"/>
        <w:tblLook w:val="04A0"/>
      </w:tblPr>
      <w:tblGrid>
        <w:gridCol w:w="3569"/>
        <w:gridCol w:w="1580"/>
        <w:gridCol w:w="1448"/>
        <w:gridCol w:w="2786"/>
      </w:tblGrid>
      <w:tr w:rsidR="00375D13" w:rsidRPr="00375D13" w:rsidTr="00D57305">
        <w:trPr>
          <w:trHeight w:val="265"/>
        </w:trPr>
        <w:tc>
          <w:tcPr>
            <w:tcW w:w="3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D13" w:rsidRPr="00375D13" w:rsidRDefault="00375D13" w:rsidP="00375D13">
            <w:pPr>
              <w:jc w:val="center"/>
              <w:rPr>
                <w:b/>
                <w:bCs/>
              </w:rPr>
            </w:pPr>
            <w:r w:rsidRPr="00375D13">
              <w:rPr>
                <w:b/>
                <w:bCs/>
              </w:rPr>
              <w:t>Потребители тепла</w:t>
            </w:r>
          </w:p>
        </w:tc>
        <w:tc>
          <w:tcPr>
            <w:tcW w:w="5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D13" w:rsidRPr="00375D13" w:rsidRDefault="00375D13" w:rsidP="00375D13">
            <w:pPr>
              <w:jc w:val="center"/>
            </w:pPr>
            <w:r w:rsidRPr="00375D13">
              <w:t> </w:t>
            </w:r>
          </w:p>
        </w:tc>
      </w:tr>
      <w:tr w:rsidR="00375D13" w:rsidRPr="00375D13" w:rsidTr="00434660">
        <w:trPr>
          <w:trHeight w:val="325"/>
        </w:trPr>
        <w:tc>
          <w:tcPr>
            <w:tcW w:w="3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13" w:rsidRPr="00375D13" w:rsidRDefault="00375D13" w:rsidP="00375D13">
            <w:pPr>
              <w:rPr>
                <w:b/>
                <w:bCs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D13" w:rsidRPr="00375D13" w:rsidRDefault="00375D13" w:rsidP="00375D13">
            <w:pPr>
              <w:jc w:val="center"/>
              <w:rPr>
                <w:b/>
                <w:bCs/>
              </w:rPr>
            </w:pPr>
            <w:r w:rsidRPr="00375D13">
              <w:rPr>
                <w:b/>
                <w:bCs/>
              </w:rPr>
              <w:t>V(м3),S(м</w:t>
            </w:r>
            <w:proofErr w:type="gramStart"/>
            <w:r w:rsidRPr="00375D13">
              <w:rPr>
                <w:b/>
                <w:bCs/>
              </w:rPr>
              <w:t>2</w:t>
            </w:r>
            <w:proofErr w:type="gramEnd"/>
            <w:r w:rsidRPr="00375D13">
              <w:rPr>
                <w:b/>
                <w:bCs/>
              </w:rPr>
              <w:t>)</w:t>
            </w:r>
          </w:p>
        </w:tc>
        <w:tc>
          <w:tcPr>
            <w:tcW w:w="1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D13" w:rsidRPr="00375D13" w:rsidRDefault="00375D13" w:rsidP="00375D13">
            <w:pPr>
              <w:jc w:val="center"/>
              <w:rPr>
                <w:b/>
                <w:bCs/>
              </w:rPr>
            </w:pPr>
            <w:proofErr w:type="spellStart"/>
            <w:r w:rsidRPr="00375D13">
              <w:rPr>
                <w:b/>
                <w:bCs/>
              </w:rPr>
              <w:t>t</w:t>
            </w:r>
            <w:proofErr w:type="spellEnd"/>
            <w:r w:rsidRPr="00375D13">
              <w:rPr>
                <w:b/>
                <w:bCs/>
              </w:rPr>
              <w:t xml:space="preserve"> (</w:t>
            </w:r>
            <w:proofErr w:type="spellStart"/>
            <w:r w:rsidRPr="00375D13">
              <w:rPr>
                <w:b/>
                <w:bCs/>
              </w:rPr>
              <w:t>отопл</w:t>
            </w:r>
            <w:proofErr w:type="spellEnd"/>
            <w:r w:rsidRPr="00375D13">
              <w:rPr>
                <w:b/>
                <w:bCs/>
              </w:rPr>
              <w:t>.)</w:t>
            </w:r>
          </w:p>
        </w:tc>
        <w:tc>
          <w:tcPr>
            <w:tcW w:w="2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D13" w:rsidRPr="00375D13" w:rsidRDefault="00375D13" w:rsidP="00375D13">
            <w:pPr>
              <w:jc w:val="center"/>
              <w:rPr>
                <w:b/>
                <w:bCs/>
              </w:rPr>
            </w:pPr>
            <w:r w:rsidRPr="00375D13">
              <w:rPr>
                <w:b/>
                <w:bCs/>
              </w:rPr>
              <w:t>Расчётная тепловая</w:t>
            </w:r>
          </w:p>
          <w:p w:rsidR="00375D13" w:rsidRPr="00375D13" w:rsidRDefault="00375D13" w:rsidP="00375D13">
            <w:pPr>
              <w:jc w:val="center"/>
              <w:rPr>
                <w:b/>
                <w:bCs/>
              </w:rPr>
            </w:pPr>
            <w:r w:rsidRPr="00375D13">
              <w:rPr>
                <w:b/>
                <w:bCs/>
              </w:rPr>
              <w:t>нагрузка отопления,</w:t>
            </w:r>
          </w:p>
          <w:p w:rsidR="00375D13" w:rsidRPr="00375D13" w:rsidRDefault="00375D13" w:rsidP="00375D13">
            <w:pPr>
              <w:jc w:val="center"/>
              <w:rPr>
                <w:b/>
                <w:bCs/>
              </w:rPr>
            </w:pPr>
            <w:r w:rsidRPr="00375D13">
              <w:rPr>
                <w:b/>
                <w:bCs/>
              </w:rPr>
              <w:t>(Гкал/час)</w:t>
            </w:r>
          </w:p>
        </w:tc>
      </w:tr>
      <w:tr w:rsidR="00375D13" w:rsidRPr="00375D13" w:rsidTr="00434660">
        <w:trPr>
          <w:trHeight w:val="325"/>
        </w:trPr>
        <w:tc>
          <w:tcPr>
            <w:tcW w:w="3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13" w:rsidRPr="00375D13" w:rsidRDefault="00375D13" w:rsidP="00375D13">
            <w:pPr>
              <w:rPr>
                <w:b/>
                <w:bCs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D13" w:rsidRPr="00375D13" w:rsidRDefault="00375D13" w:rsidP="00375D13">
            <w:pPr>
              <w:rPr>
                <w:b/>
                <w:bCs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D13" w:rsidRPr="00375D13" w:rsidRDefault="00375D13" w:rsidP="00375D13">
            <w:pPr>
              <w:rPr>
                <w:b/>
                <w:bCs/>
              </w:rPr>
            </w:pPr>
          </w:p>
        </w:tc>
        <w:tc>
          <w:tcPr>
            <w:tcW w:w="2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D13" w:rsidRPr="00375D13" w:rsidRDefault="00375D13" w:rsidP="00375D13">
            <w:pPr>
              <w:rPr>
                <w:b/>
                <w:bCs/>
              </w:rPr>
            </w:pPr>
          </w:p>
        </w:tc>
      </w:tr>
      <w:tr w:rsidR="00375D13" w:rsidRPr="00375D13" w:rsidTr="00434660">
        <w:trPr>
          <w:trHeight w:val="1404"/>
        </w:trPr>
        <w:tc>
          <w:tcPr>
            <w:tcW w:w="3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13" w:rsidRPr="00375D13" w:rsidRDefault="00375D13" w:rsidP="00375D13">
            <w:pPr>
              <w:rPr>
                <w:b/>
                <w:bCs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D13" w:rsidRPr="00375D13" w:rsidRDefault="00375D13" w:rsidP="00375D13">
            <w:pPr>
              <w:rPr>
                <w:b/>
                <w:bCs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D13" w:rsidRPr="00375D13" w:rsidRDefault="00375D13" w:rsidP="00375D13">
            <w:pPr>
              <w:rPr>
                <w:b/>
                <w:bCs/>
              </w:rPr>
            </w:pPr>
          </w:p>
        </w:tc>
        <w:tc>
          <w:tcPr>
            <w:tcW w:w="2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D13" w:rsidRPr="00375D13" w:rsidRDefault="00375D13" w:rsidP="00375D13">
            <w:pPr>
              <w:rPr>
                <w:b/>
                <w:bCs/>
              </w:rPr>
            </w:pPr>
          </w:p>
        </w:tc>
      </w:tr>
      <w:tr w:rsidR="00375D13" w:rsidRPr="00375D13" w:rsidTr="00434660">
        <w:trPr>
          <w:trHeight w:val="378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D13" w:rsidRPr="00375D13" w:rsidRDefault="00375D13" w:rsidP="00375D13">
            <w:pPr>
              <w:rPr>
                <w:i/>
                <w:iCs/>
              </w:rPr>
            </w:pPr>
            <w:r w:rsidRPr="00375D13">
              <w:rPr>
                <w:i/>
                <w:iCs/>
              </w:rPr>
              <w:t>плановая температура наружного воздуха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5D13" w:rsidRPr="00375D13" w:rsidRDefault="00375D13" w:rsidP="00375D13">
            <w:pPr>
              <w:jc w:val="both"/>
            </w:pPr>
            <w:r w:rsidRPr="00375D13"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5D13" w:rsidRPr="00375D13" w:rsidRDefault="00375D13" w:rsidP="00375D13">
            <w:pPr>
              <w:jc w:val="both"/>
            </w:pPr>
            <w:r w:rsidRPr="00375D13"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5D13" w:rsidRPr="00375D13" w:rsidRDefault="00375D13" w:rsidP="00375D13">
            <w:pPr>
              <w:jc w:val="both"/>
              <w:rPr>
                <w:i/>
                <w:iCs/>
              </w:rPr>
            </w:pPr>
            <w:r w:rsidRPr="00375D13">
              <w:rPr>
                <w:i/>
                <w:iCs/>
              </w:rPr>
              <w:t> </w:t>
            </w:r>
          </w:p>
        </w:tc>
      </w:tr>
      <w:tr w:rsidR="00D21CC9" w:rsidRPr="00375D13" w:rsidTr="002A17CC">
        <w:trPr>
          <w:trHeight w:val="378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CC9" w:rsidRPr="00D21CC9" w:rsidRDefault="00D21CC9" w:rsidP="00375D13">
            <w:pPr>
              <w:rPr>
                <w:iCs/>
              </w:rPr>
            </w:pPr>
            <w:r w:rsidRPr="00D21CC9">
              <w:rPr>
                <w:iCs/>
              </w:rPr>
              <w:t>Собственное потребление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CC9" w:rsidRPr="00375D13" w:rsidRDefault="00D21CC9" w:rsidP="0016657E">
            <w:pPr>
              <w:jc w:val="center"/>
            </w:pPr>
            <w:r>
              <w:t>0</w:t>
            </w:r>
          </w:p>
        </w:tc>
        <w:tc>
          <w:tcPr>
            <w:tcW w:w="14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21CC9" w:rsidRPr="00375D13" w:rsidRDefault="00D21CC9" w:rsidP="00D21CC9">
            <w:pPr>
              <w:jc w:val="center"/>
            </w:pPr>
            <w:r>
              <w:t>18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CC9" w:rsidRPr="00D21CC9" w:rsidRDefault="0016657E" w:rsidP="0016657E">
            <w:pPr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D21CC9" w:rsidRPr="00375D13" w:rsidTr="002A17CC">
        <w:trPr>
          <w:trHeight w:val="378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CC9" w:rsidRPr="00D21CC9" w:rsidRDefault="00D21CC9" w:rsidP="00375D13">
            <w:pPr>
              <w:rPr>
                <w:iCs/>
              </w:rPr>
            </w:pPr>
            <w:r w:rsidRPr="00D21CC9">
              <w:rPr>
                <w:iCs/>
              </w:rPr>
              <w:t>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CC9" w:rsidRPr="00375D13" w:rsidRDefault="00D21CC9" w:rsidP="0016657E">
            <w:pPr>
              <w:jc w:val="center"/>
            </w:pPr>
            <w:r>
              <w:t>65,4</w:t>
            </w:r>
          </w:p>
        </w:tc>
        <w:tc>
          <w:tcPr>
            <w:tcW w:w="144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21CC9" w:rsidRPr="00375D13" w:rsidRDefault="00D21CC9" w:rsidP="00375D13">
            <w:pPr>
              <w:jc w:val="both"/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CC9" w:rsidRPr="00D21CC9" w:rsidRDefault="00D21CC9" w:rsidP="0016657E">
            <w:pPr>
              <w:jc w:val="center"/>
              <w:rPr>
                <w:iCs/>
              </w:rPr>
            </w:pPr>
            <w:r>
              <w:rPr>
                <w:iCs/>
              </w:rPr>
              <w:t>0,025</w:t>
            </w:r>
          </w:p>
        </w:tc>
      </w:tr>
      <w:tr w:rsidR="00D21CC9" w:rsidRPr="00375D13" w:rsidTr="002A17CC">
        <w:trPr>
          <w:trHeight w:val="326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C9" w:rsidRPr="00F97828" w:rsidRDefault="00D21CC9" w:rsidP="00375D13">
            <w:pPr>
              <w:rPr>
                <w:highlight w:val="cyan"/>
              </w:rPr>
            </w:pPr>
            <w:r>
              <w:t>Население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CC9" w:rsidRPr="00375D13" w:rsidRDefault="0016657E" w:rsidP="0016657E">
            <w:pPr>
              <w:jc w:val="center"/>
            </w:pPr>
            <w:r>
              <w:t>1671,1</w:t>
            </w:r>
          </w:p>
        </w:tc>
        <w:tc>
          <w:tcPr>
            <w:tcW w:w="14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CC9" w:rsidRPr="00375D13" w:rsidRDefault="00D21CC9" w:rsidP="00375D13">
            <w:pPr>
              <w:jc w:val="both"/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CC9" w:rsidRPr="00D21CC9" w:rsidRDefault="00D21CC9" w:rsidP="0016657E">
            <w:pPr>
              <w:jc w:val="center"/>
            </w:pPr>
            <w:r>
              <w:t>0,054</w:t>
            </w:r>
          </w:p>
        </w:tc>
      </w:tr>
      <w:tr w:rsidR="00375D13" w:rsidRPr="00375D13" w:rsidTr="00434660">
        <w:trPr>
          <w:trHeight w:val="363"/>
        </w:trPr>
        <w:tc>
          <w:tcPr>
            <w:tcW w:w="3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5D13" w:rsidRPr="00375D13" w:rsidRDefault="00FF5C02" w:rsidP="00375D13">
            <w:r>
              <w:t>Итого отопление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75D13" w:rsidRPr="00375D13" w:rsidRDefault="00375D13" w:rsidP="0016657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75D13" w:rsidRPr="00375D13" w:rsidRDefault="00375D13" w:rsidP="00375D13">
            <w:pPr>
              <w:jc w:val="center"/>
            </w:pPr>
            <w:r w:rsidRPr="00375D13"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75D13" w:rsidRPr="00375D13" w:rsidRDefault="00375D13" w:rsidP="0016657E">
            <w:pPr>
              <w:jc w:val="center"/>
            </w:pPr>
          </w:p>
        </w:tc>
      </w:tr>
      <w:tr w:rsidR="00FF5C02" w:rsidRPr="00375D13" w:rsidTr="00434660">
        <w:trPr>
          <w:trHeight w:val="363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C02" w:rsidRDefault="00FF5C02" w:rsidP="00375D13">
            <w:r>
              <w:t xml:space="preserve">Всего </w:t>
            </w:r>
            <w:proofErr w:type="gramStart"/>
            <w:r>
              <w:t xml:space="preserve">( </w:t>
            </w:r>
            <w:proofErr w:type="gramEnd"/>
            <w:r>
              <w:t>Гкал/час)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5C02" w:rsidRPr="00375D13" w:rsidRDefault="00D21CC9" w:rsidP="0016657E">
            <w:pPr>
              <w:jc w:val="center"/>
            </w:pPr>
            <w:r>
              <w:t>1736,545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5C02" w:rsidRPr="00375D13" w:rsidRDefault="00FF5C02" w:rsidP="00375D13">
            <w:pPr>
              <w:jc w:val="center"/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5C02" w:rsidRDefault="00D21CC9" w:rsidP="0016657E">
            <w:pPr>
              <w:jc w:val="center"/>
            </w:pPr>
            <w:r>
              <w:t>0,079</w:t>
            </w:r>
          </w:p>
        </w:tc>
      </w:tr>
    </w:tbl>
    <w:p w:rsidR="00DA6FA7" w:rsidRDefault="00DA6FA7"/>
    <w:p w:rsidR="00FF5C02" w:rsidRPr="00375D13" w:rsidRDefault="00FF5C02" w:rsidP="00FF5C02">
      <w:pPr>
        <w:jc w:val="center"/>
        <w:rPr>
          <w:b/>
          <w:bCs/>
        </w:rPr>
      </w:pPr>
      <w:r w:rsidRPr="00375D13">
        <w:rPr>
          <w:b/>
          <w:bCs/>
        </w:rPr>
        <w:t xml:space="preserve">Котельная № </w:t>
      </w:r>
      <w:r>
        <w:rPr>
          <w:b/>
          <w:bCs/>
        </w:rPr>
        <w:t xml:space="preserve">2 </w:t>
      </w:r>
      <w:r w:rsidR="00434660">
        <w:rPr>
          <w:b/>
          <w:bCs/>
        </w:rPr>
        <w:t>с</w:t>
      </w:r>
      <w:r>
        <w:rPr>
          <w:b/>
          <w:bCs/>
        </w:rPr>
        <w:t xml:space="preserve">. </w:t>
      </w:r>
      <w:proofErr w:type="gramStart"/>
      <w:r>
        <w:rPr>
          <w:b/>
          <w:bCs/>
        </w:rPr>
        <w:t>Н</w:t>
      </w:r>
      <w:r w:rsidR="00434660">
        <w:rPr>
          <w:b/>
          <w:bCs/>
        </w:rPr>
        <w:t>овый</w:t>
      </w:r>
      <w:proofErr w:type="gramEnd"/>
      <w:r w:rsidR="00434660">
        <w:rPr>
          <w:b/>
          <w:bCs/>
        </w:rPr>
        <w:t xml:space="preserve"> Васюган</w:t>
      </w:r>
    </w:p>
    <w:p w:rsidR="00FF5C02" w:rsidRPr="00375D13" w:rsidRDefault="00FF5C02" w:rsidP="00FF5C02">
      <w:pPr>
        <w:jc w:val="center"/>
        <w:rPr>
          <w:b/>
          <w:bCs/>
        </w:rPr>
      </w:pPr>
    </w:p>
    <w:tbl>
      <w:tblPr>
        <w:tblW w:w="9396" w:type="dxa"/>
        <w:tblInd w:w="93" w:type="dxa"/>
        <w:tblLook w:val="04A0"/>
      </w:tblPr>
      <w:tblGrid>
        <w:gridCol w:w="3574"/>
        <w:gridCol w:w="1582"/>
        <w:gridCol w:w="1450"/>
        <w:gridCol w:w="2790"/>
      </w:tblGrid>
      <w:tr w:rsidR="00FF5C02" w:rsidRPr="00375D13" w:rsidTr="00434660">
        <w:trPr>
          <w:trHeight w:val="265"/>
        </w:trPr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C02" w:rsidRPr="00375D13" w:rsidRDefault="00FF5C02" w:rsidP="008A7CC3">
            <w:pPr>
              <w:jc w:val="center"/>
              <w:rPr>
                <w:b/>
                <w:bCs/>
              </w:rPr>
            </w:pPr>
            <w:r w:rsidRPr="00375D13">
              <w:rPr>
                <w:b/>
                <w:bCs/>
              </w:rPr>
              <w:t>Потребители тепла</w:t>
            </w:r>
          </w:p>
        </w:tc>
        <w:tc>
          <w:tcPr>
            <w:tcW w:w="5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C02" w:rsidRPr="00375D13" w:rsidRDefault="00FF5C02" w:rsidP="008A7CC3">
            <w:pPr>
              <w:jc w:val="center"/>
            </w:pPr>
            <w:r w:rsidRPr="00375D13">
              <w:t> </w:t>
            </w:r>
          </w:p>
        </w:tc>
      </w:tr>
      <w:tr w:rsidR="00FF5C02" w:rsidRPr="00375D13" w:rsidTr="00434660">
        <w:trPr>
          <w:trHeight w:val="324"/>
        </w:trPr>
        <w:tc>
          <w:tcPr>
            <w:tcW w:w="3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C02" w:rsidRPr="00375D13" w:rsidRDefault="00FF5C02" w:rsidP="008A7CC3">
            <w:pPr>
              <w:rPr>
                <w:b/>
                <w:bCs/>
              </w:rPr>
            </w:pPr>
          </w:p>
        </w:tc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C02" w:rsidRPr="00375D13" w:rsidRDefault="00FF5C02" w:rsidP="008A7CC3">
            <w:pPr>
              <w:jc w:val="center"/>
              <w:rPr>
                <w:b/>
                <w:bCs/>
              </w:rPr>
            </w:pPr>
            <w:r w:rsidRPr="00375D13">
              <w:rPr>
                <w:b/>
                <w:bCs/>
              </w:rPr>
              <w:t>V(м3),S(м</w:t>
            </w:r>
            <w:proofErr w:type="gramStart"/>
            <w:r w:rsidRPr="00375D13">
              <w:rPr>
                <w:b/>
                <w:bCs/>
              </w:rPr>
              <w:t>2</w:t>
            </w:r>
            <w:proofErr w:type="gramEnd"/>
            <w:r w:rsidRPr="00375D13">
              <w:rPr>
                <w:b/>
                <w:bCs/>
              </w:rPr>
              <w:t>)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C02" w:rsidRPr="00375D13" w:rsidRDefault="00FF5C02" w:rsidP="008A7CC3">
            <w:pPr>
              <w:jc w:val="center"/>
              <w:rPr>
                <w:b/>
                <w:bCs/>
              </w:rPr>
            </w:pPr>
            <w:proofErr w:type="spellStart"/>
            <w:r w:rsidRPr="00375D13">
              <w:rPr>
                <w:b/>
                <w:bCs/>
              </w:rPr>
              <w:t>t</w:t>
            </w:r>
            <w:proofErr w:type="spellEnd"/>
            <w:r w:rsidRPr="00375D13">
              <w:rPr>
                <w:b/>
                <w:bCs/>
              </w:rPr>
              <w:t xml:space="preserve"> (</w:t>
            </w:r>
            <w:proofErr w:type="spellStart"/>
            <w:r w:rsidRPr="00375D13">
              <w:rPr>
                <w:b/>
                <w:bCs/>
              </w:rPr>
              <w:t>отопл</w:t>
            </w:r>
            <w:proofErr w:type="spellEnd"/>
            <w:r w:rsidRPr="00375D13">
              <w:rPr>
                <w:b/>
                <w:bCs/>
              </w:rPr>
              <w:t>.)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C02" w:rsidRPr="00375D13" w:rsidRDefault="00FF5C02" w:rsidP="008A7CC3">
            <w:pPr>
              <w:jc w:val="center"/>
              <w:rPr>
                <w:b/>
                <w:bCs/>
              </w:rPr>
            </w:pPr>
            <w:r w:rsidRPr="00375D13">
              <w:rPr>
                <w:b/>
                <w:bCs/>
              </w:rPr>
              <w:t>Расчётная тепловая</w:t>
            </w:r>
          </w:p>
          <w:p w:rsidR="00FF5C02" w:rsidRPr="00375D13" w:rsidRDefault="00FF5C02" w:rsidP="008A7CC3">
            <w:pPr>
              <w:jc w:val="center"/>
              <w:rPr>
                <w:b/>
                <w:bCs/>
              </w:rPr>
            </w:pPr>
            <w:r w:rsidRPr="00375D13">
              <w:rPr>
                <w:b/>
                <w:bCs/>
              </w:rPr>
              <w:t>нагрузка отопления,</w:t>
            </w:r>
          </w:p>
          <w:p w:rsidR="00FF5C02" w:rsidRPr="00375D13" w:rsidRDefault="00FF5C02" w:rsidP="008A7CC3">
            <w:pPr>
              <w:jc w:val="center"/>
              <w:rPr>
                <w:b/>
                <w:bCs/>
              </w:rPr>
            </w:pPr>
            <w:r w:rsidRPr="00375D13">
              <w:rPr>
                <w:b/>
                <w:bCs/>
              </w:rPr>
              <w:lastRenderedPageBreak/>
              <w:t>(Гкал/час)</w:t>
            </w:r>
          </w:p>
        </w:tc>
      </w:tr>
      <w:tr w:rsidR="00FF5C02" w:rsidRPr="00375D13" w:rsidTr="00434660">
        <w:trPr>
          <w:trHeight w:val="324"/>
        </w:trPr>
        <w:tc>
          <w:tcPr>
            <w:tcW w:w="3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C02" w:rsidRPr="00375D13" w:rsidRDefault="00FF5C02" w:rsidP="008A7CC3">
            <w:pPr>
              <w:rPr>
                <w:b/>
                <w:bCs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C02" w:rsidRPr="00375D13" w:rsidRDefault="00FF5C02" w:rsidP="008A7CC3">
            <w:pPr>
              <w:rPr>
                <w:b/>
                <w:bCs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C02" w:rsidRPr="00375D13" w:rsidRDefault="00FF5C02" w:rsidP="008A7CC3">
            <w:pPr>
              <w:rPr>
                <w:b/>
                <w:bCs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C02" w:rsidRPr="00375D13" w:rsidRDefault="00FF5C02" w:rsidP="008A7CC3">
            <w:pPr>
              <w:rPr>
                <w:b/>
                <w:bCs/>
              </w:rPr>
            </w:pPr>
          </w:p>
        </w:tc>
      </w:tr>
      <w:tr w:rsidR="00FF5C02" w:rsidRPr="00375D13" w:rsidTr="00434660">
        <w:trPr>
          <w:trHeight w:val="1402"/>
        </w:trPr>
        <w:tc>
          <w:tcPr>
            <w:tcW w:w="3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C02" w:rsidRPr="00375D13" w:rsidRDefault="00FF5C02" w:rsidP="008A7CC3">
            <w:pPr>
              <w:rPr>
                <w:b/>
                <w:bCs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C02" w:rsidRPr="00375D13" w:rsidRDefault="00FF5C02" w:rsidP="008A7CC3">
            <w:pPr>
              <w:rPr>
                <w:b/>
                <w:bCs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C02" w:rsidRPr="00375D13" w:rsidRDefault="00FF5C02" w:rsidP="008A7CC3">
            <w:pPr>
              <w:rPr>
                <w:b/>
                <w:bCs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C02" w:rsidRPr="00375D13" w:rsidRDefault="00FF5C02" w:rsidP="008A7CC3">
            <w:pPr>
              <w:rPr>
                <w:b/>
                <w:bCs/>
              </w:rPr>
            </w:pPr>
          </w:p>
        </w:tc>
      </w:tr>
      <w:tr w:rsidR="00FF5C02" w:rsidRPr="00375D13" w:rsidTr="00434660">
        <w:trPr>
          <w:trHeight w:val="378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C02" w:rsidRPr="00375D13" w:rsidRDefault="00FF5C02" w:rsidP="008A7CC3">
            <w:pPr>
              <w:rPr>
                <w:i/>
                <w:iCs/>
              </w:rPr>
            </w:pPr>
            <w:r w:rsidRPr="00375D13">
              <w:rPr>
                <w:i/>
                <w:iCs/>
              </w:rPr>
              <w:lastRenderedPageBreak/>
              <w:t>плановая температура наружного воздуха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5C02" w:rsidRPr="00375D13" w:rsidRDefault="00FF5C02" w:rsidP="008A7CC3">
            <w:pPr>
              <w:jc w:val="both"/>
            </w:pPr>
            <w:r w:rsidRPr="00375D13"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5C02" w:rsidRPr="00375D13" w:rsidRDefault="00FF5C02" w:rsidP="008A7CC3">
            <w:pPr>
              <w:jc w:val="both"/>
            </w:pPr>
            <w:r w:rsidRPr="00375D13"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5C02" w:rsidRPr="00375D13" w:rsidRDefault="00FF5C02" w:rsidP="008A7CC3">
            <w:pPr>
              <w:jc w:val="both"/>
              <w:rPr>
                <w:i/>
                <w:iCs/>
              </w:rPr>
            </w:pPr>
            <w:r w:rsidRPr="00375D13">
              <w:rPr>
                <w:i/>
                <w:iCs/>
              </w:rPr>
              <w:t> </w:t>
            </w:r>
          </w:p>
        </w:tc>
      </w:tr>
      <w:tr w:rsidR="00D21CC9" w:rsidRPr="00375D13" w:rsidTr="007B115C">
        <w:trPr>
          <w:trHeight w:val="378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CC9" w:rsidRPr="00D21CC9" w:rsidRDefault="00D21CC9" w:rsidP="008A7CC3">
            <w:pPr>
              <w:rPr>
                <w:iCs/>
              </w:rPr>
            </w:pPr>
            <w:r w:rsidRPr="00D21CC9">
              <w:rPr>
                <w:iCs/>
              </w:rPr>
              <w:t>Собственное потребление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CC9" w:rsidRPr="00375D13" w:rsidRDefault="00D21CC9" w:rsidP="0016657E">
            <w:pPr>
              <w:jc w:val="center"/>
            </w:pPr>
            <w:r>
              <w:t>0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21CC9" w:rsidRPr="00375D13" w:rsidRDefault="00D21CC9" w:rsidP="00D21CC9">
            <w:pPr>
              <w:jc w:val="center"/>
            </w:pPr>
            <w:r>
              <w:t>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CC9" w:rsidRPr="0016657E" w:rsidRDefault="0016657E" w:rsidP="0016657E">
            <w:pPr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D21CC9" w:rsidRPr="00375D13" w:rsidTr="007B115C">
        <w:trPr>
          <w:trHeight w:val="378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CC9" w:rsidRPr="00D21CC9" w:rsidRDefault="00D21CC9" w:rsidP="008A7CC3">
            <w:pPr>
              <w:rPr>
                <w:iCs/>
              </w:rPr>
            </w:pPr>
            <w:r w:rsidRPr="00D21CC9">
              <w:rPr>
                <w:iCs/>
              </w:rPr>
              <w:t>Бюджет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CC9" w:rsidRPr="00375D13" w:rsidRDefault="00D21CC9" w:rsidP="0016657E">
            <w:pPr>
              <w:jc w:val="center"/>
            </w:pPr>
            <w:r>
              <w:t>0</w:t>
            </w:r>
          </w:p>
        </w:tc>
        <w:tc>
          <w:tcPr>
            <w:tcW w:w="14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21CC9" w:rsidRPr="00375D13" w:rsidRDefault="00D21CC9" w:rsidP="008A7CC3">
            <w:pPr>
              <w:jc w:val="both"/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CC9" w:rsidRPr="0016657E" w:rsidRDefault="0016657E" w:rsidP="0016657E">
            <w:pPr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D21CC9" w:rsidRPr="00375D13" w:rsidTr="007B115C">
        <w:trPr>
          <w:trHeight w:val="325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C9" w:rsidRPr="00F97828" w:rsidRDefault="00D21CC9" w:rsidP="008A7CC3">
            <w:pPr>
              <w:rPr>
                <w:highlight w:val="cyan"/>
              </w:rPr>
            </w:pPr>
            <w:r w:rsidRPr="00E365A3">
              <w:t>Потребители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CC9" w:rsidRPr="00375D13" w:rsidRDefault="00D21CC9" w:rsidP="0016657E">
            <w:pPr>
              <w:jc w:val="center"/>
            </w:pPr>
            <w:r>
              <w:t>1112,200</w:t>
            </w:r>
          </w:p>
        </w:tc>
        <w:tc>
          <w:tcPr>
            <w:tcW w:w="14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CC9" w:rsidRPr="00375D13" w:rsidRDefault="00D21CC9" w:rsidP="008A7CC3">
            <w:pPr>
              <w:jc w:val="both"/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CC9" w:rsidRPr="0016657E" w:rsidRDefault="00D21CC9" w:rsidP="008A7CC3">
            <w:pPr>
              <w:jc w:val="center"/>
            </w:pPr>
            <w:r w:rsidRPr="0016657E">
              <w:rPr>
                <w:iCs/>
              </w:rPr>
              <w:t>0,404</w:t>
            </w:r>
          </w:p>
        </w:tc>
      </w:tr>
      <w:tr w:rsidR="00FF5C02" w:rsidRPr="00375D13" w:rsidTr="00434660">
        <w:trPr>
          <w:trHeight w:val="363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C02" w:rsidRPr="00375D13" w:rsidRDefault="00FF5C02" w:rsidP="008A7CC3">
            <w:r>
              <w:t>Итого отопление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5C02" w:rsidRPr="00375D13" w:rsidRDefault="00D21CC9" w:rsidP="0016657E">
            <w:pPr>
              <w:jc w:val="center"/>
            </w:pPr>
            <w:r>
              <w:t>1112,200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5C02" w:rsidRPr="00375D13" w:rsidRDefault="00FF5C02" w:rsidP="00FF5C02">
            <w:pPr>
              <w:jc w:val="both"/>
            </w:pPr>
            <w:r w:rsidRPr="00375D13"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5C02" w:rsidRPr="00375D13" w:rsidRDefault="00FF5C02" w:rsidP="008A7CC3">
            <w:pPr>
              <w:jc w:val="center"/>
            </w:pPr>
          </w:p>
        </w:tc>
      </w:tr>
      <w:tr w:rsidR="00FF5C02" w:rsidRPr="00375D13" w:rsidTr="00434660">
        <w:trPr>
          <w:trHeight w:val="363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5C02" w:rsidRDefault="00FF5C02" w:rsidP="008A7CC3">
            <w:r>
              <w:t xml:space="preserve">Всего </w:t>
            </w:r>
            <w:proofErr w:type="gramStart"/>
            <w:r>
              <w:t xml:space="preserve">( </w:t>
            </w:r>
            <w:proofErr w:type="gramEnd"/>
            <w:r>
              <w:t>Гкал/час)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5C02" w:rsidRPr="00375D13" w:rsidRDefault="00FF5C02" w:rsidP="0016657E">
            <w:pPr>
              <w:jc w:val="center"/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5C02" w:rsidRPr="00375D13" w:rsidRDefault="00FF5C02" w:rsidP="008A7CC3">
            <w:pPr>
              <w:jc w:val="both"/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5C02" w:rsidRDefault="00D21CC9" w:rsidP="008A7CC3">
            <w:pPr>
              <w:jc w:val="center"/>
            </w:pPr>
            <w:r>
              <w:t>0,404</w:t>
            </w:r>
          </w:p>
        </w:tc>
      </w:tr>
    </w:tbl>
    <w:p w:rsidR="00434660" w:rsidRDefault="00434660" w:rsidP="00291250">
      <w:pPr>
        <w:rPr>
          <w:b/>
          <w:bCs/>
        </w:rPr>
      </w:pPr>
    </w:p>
    <w:p w:rsidR="00434660" w:rsidRPr="00375D13" w:rsidRDefault="00434660" w:rsidP="00434660">
      <w:pPr>
        <w:jc w:val="center"/>
        <w:rPr>
          <w:b/>
          <w:bCs/>
        </w:rPr>
      </w:pPr>
      <w:r w:rsidRPr="00375D13">
        <w:rPr>
          <w:b/>
          <w:bCs/>
        </w:rPr>
        <w:t xml:space="preserve">Котельная № </w:t>
      </w:r>
      <w:r>
        <w:rPr>
          <w:b/>
          <w:bCs/>
        </w:rPr>
        <w:t xml:space="preserve">3 с. </w:t>
      </w:r>
      <w:proofErr w:type="gramStart"/>
      <w:r>
        <w:rPr>
          <w:b/>
          <w:bCs/>
        </w:rPr>
        <w:t>Новый</w:t>
      </w:r>
      <w:proofErr w:type="gramEnd"/>
      <w:r>
        <w:rPr>
          <w:b/>
          <w:bCs/>
        </w:rPr>
        <w:t xml:space="preserve"> Васюган</w:t>
      </w:r>
    </w:p>
    <w:p w:rsidR="00434660" w:rsidRPr="00375D13" w:rsidRDefault="00434660" w:rsidP="00434660">
      <w:pPr>
        <w:jc w:val="center"/>
        <w:rPr>
          <w:b/>
          <w:bCs/>
        </w:rPr>
      </w:pPr>
    </w:p>
    <w:tbl>
      <w:tblPr>
        <w:tblW w:w="9478" w:type="dxa"/>
        <w:tblInd w:w="93" w:type="dxa"/>
        <w:tblLook w:val="04A0"/>
      </w:tblPr>
      <w:tblGrid>
        <w:gridCol w:w="3599"/>
        <w:gridCol w:w="1610"/>
        <w:gridCol w:w="1460"/>
        <w:gridCol w:w="2809"/>
      </w:tblGrid>
      <w:tr w:rsidR="00434660" w:rsidRPr="00375D13" w:rsidTr="00D21CC9">
        <w:trPr>
          <w:trHeight w:val="267"/>
        </w:trPr>
        <w:tc>
          <w:tcPr>
            <w:tcW w:w="3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660" w:rsidRPr="00375D13" w:rsidRDefault="00434660" w:rsidP="00D101EF">
            <w:pPr>
              <w:jc w:val="center"/>
              <w:rPr>
                <w:b/>
                <w:bCs/>
              </w:rPr>
            </w:pPr>
            <w:r w:rsidRPr="00375D13">
              <w:rPr>
                <w:b/>
                <w:bCs/>
              </w:rPr>
              <w:t>Потребители тепла</w:t>
            </w:r>
          </w:p>
        </w:tc>
        <w:tc>
          <w:tcPr>
            <w:tcW w:w="5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60" w:rsidRPr="00375D13" w:rsidRDefault="00434660" w:rsidP="00D101EF">
            <w:pPr>
              <w:jc w:val="center"/>
            </w:pPr>
            <w:r w:rsidRPr="00375D13">
              <w:t> </w:t>
            </w:r>
          </w:p>
        </w:tc>
      </w:tr>
      <w:tr w:rsidR="00434660" w:rsidRPr="00375D13" w:rsidTr="00D21CC9">
        <w:trPr>
          <w:trHeight w:val="327"/>
        </w:trPr>
        <w:tc>
          <w:tcPr>
            <w:tcW w:w="3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60" w:rsidRPr="00375D13" w:rsidRDefault="00434660" w:rsidP="00D101EF">
            <w:pPr>
              <w:rPr>
                <w:b/>
                <w:bCs/>
              </w:rPr>
            </w:pP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660" w:rsidRPr="00375D13" w:rsidRDefault="00434660" w:rsidP="00D101EF">
            <w:pPr>
              <w:jc w:val="center"/>
              <w:rPr>
                <w:b/>
                <w:bCs/>
              </w:rPr>
            </w:pPr>
            <w:r w:rsidRPr="00375D13">
              <w:rPr>
                <w:b/>
                <w:bCs/>
              </w:rPr>
              <w:t>V(м3),S(м</w:t>
            </w:r>
            <w:proofErr w:type="gramStart"/>
            <w:r w:rsidRPr="00375D13">
              <w:rPr>
                <w:b/>
                <w:bCs/>
              </w:rPr>
              <w:t>2</w:t>
            </w:r>
            <w:proofErr w:type="gramEnd"/>
            <w:r w:rsidRPr="00375D13">
              <w:rPr>
                <w:b/>
                <w:bCs/>
              </w:rPr>
              <w:t>)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660" w:rsidRPr="00375D13" w:rsidRDefault="00434660" w:rsidP="00D101EF">
            <w:pPr>
              <w:jc w:val="center"/>
              <w:rPr>
                <w:b/>
                <w:bCs/>
              </w:rPr>
            </w:pPr>
            <w:proofErr w:type="spellStart"/>
            <w:r w:rsidRPr="00375D13">
              <w:rPr>
                <w:b/>
                <w:bCs/>
              </w:rPr>
              <w:t>t</w:t>
            </w:r>
            <w:proofErr w:type="spellEnd"/>
            <w:r w:rsidRPr="00375D13">
              <w:rPr>
                <w:b/>
                <w:bCs/>
              </w:rPr>
              <w:t xml:space="preserve"> (</w:t>
            </w:r>
            <w:proofErr w:type="spellStart"/>
            <w:r w:rsidRPr="00375D13">
              <w:rPr>
                <w:b/>
                <w:bCs/>
              </w:rPr>
              <w:t>отопл</w:t>
            </w:r>
            <w:proofErr w:type="spellEnd"/>
            <w:r w:rsidRPr="00375D13">
              <w:rPr>
                <w:b/>
                <w:bCs/>
              </w:rPr>
              <w:t>.)</w:t>
            </w:r>
          </w:p>
        </w:tc>
        <w:tc>
          <w:tcPr>
            <w:tcW w:w="2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660" w:rsidRPr="00375D13" w:rsidRDefault="00434660" w:rsidP="00D101EF">
            <w:pPr>
              <w:jc w:val="center"/>
              <w:rPr>
                <w:b/>
                <w:bCs/>
              </w:rPr>
            </w:pPr>
            <w:r w:rsidRPr="00375D13">
              <w:rPr>
                <w:b/>
                <w:bCs/>
              </w:rPr>
              <w:t>Расчётная тепловая</w:t>
            </w:r>
          </w:p>
          <w:p w:rsidR="00434660" w:rsidRPr="00375D13" w:rsidRDefault="00434660" w:rsidP="00D101EF">
            <w:pPr>
              <w:jc w:val="center"/>
              <w:rPr>
                <w:b/>
                <w:bCs/>
              </w:rPr>
            </w:pPr>
            <w:r w:rsidRPr="00375D13">
              <w:rPr>
                <w:b/>
                <w:bCs/>
              </w:rPr>
              <w:t>нагрузка отопления,</w:t>
            </w:r>
          </w:p>
          <w:p w:rsidR="00434660" w:rsidRPr="00375D13" w:rsidRDefault="00434660" w:rsidP="00D101EF">
            <w:pPr>
              <w:jc w:val="center"/>
              <w:rPr>
                <w:b/>
                <w:bCs/>
              </w:rPr>
            </w:pPr>
            <w:r w:rsidRPr="00375D13">
              <w:rPr>
                <w:b/>
                <w:bCs/>
              </w:rPr>
              <w:t>(Гкал/час)</w:t>
            </w:r>
          </w:p>
        </w:tc>
      </w:tr>
      <w:tr w:rsidR="00434660" w:rsidRPr="00375D13" w:rsidTr="00D21CC9">
        <w:trPr>
          <w:trHeight w:val="327"/>
        </w:trPr>
        <w:tc>
          <w:tcPr>
            <w:tcW w:w="3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60" w:rsidRPr="00375D13" w:rsidRDefault="00434660" w:rsidP="00D101EF">
            <w:pPr>
              <w:rPr>
                <w:b/>
                <w:bCs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660" w:rsidRPr="00375D13" w:rsidRDefault="00434660" w:rsidP="00D101EF">
            <w:pPr>
              <w:rPr>
                <w:b/>
                <w:bCs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660" w:rsidRPr="00375D13" w:rsidRDefault="00434660" w:rsidP="00D101EF">
            <w:pPr>
              <w:rPr>
                <w:b/>
                <w:bCs/>
              </w:rPr>
            </w:pPr>
          </w:p>
        </w:tc>
        <w:tc>
          <w:tcPr>
            <w:tcW w:w="2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660" w:rsidRPr="00375D13" w:rsidRDefault="00434660" w:rsidP="00D101EF">
            <w:pPr>
              <w:rPr>
                <w:b/>
                <w:bCs/>
              </w:rPr>
            </w:pPr>
          </w:p>
        </w:tc>
      </w:tr>
      <w:tr w:rsidR="00434660" w:rsidRPr="00375D13" w:rsidTr="00D21CC9">
        <w:trPr>
          <w:trHeight w:val="1413"/>
        </w:trPr>
        <w:tc>
          <w:tcPr>
            <w:tcW w:w="3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60" w:rsidRPr="00375D13" w:rsidRDefault="00434660" w:rsidP="00D101EF">
            <w:pPr>
              <w:rPr>
                <w:b/>
                <w:bCs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660" w:rsidRPr="00375D13" w:rsidRDefault="00434660" w:rsidP="00D101EF">
            <w:pPr>
              <w:rPr>
                <w:b/>
                <w:bCs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660" w:rsidRPr="00375D13" w:rsidRDefault="00434660" w:rsidP="00D101EF">
            <w:pPr>
              <w:rPr>
                <w:b/>
                <w:bCs/>
              </w:rPr>
            </w:pPr>
          </w:p>
        </w:tc>
        <w:tc>
          <w:tcPr>
            <w:tcW w:w="2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660" w:rsidRPr="00375D13" w:rsidRDefault="00434660" w:rsidP="00D101EF">
            <w:pPr>
              <w:rPr>
                <w:b/>
                <w:bCs/>
              </w:rPr>
            </w:pPr>
          </w:p>
        </w:tc>
      </w:tr>
      <w:tr w:rsidR="00434660" w:rsidRPr="00375D13" w:rsidTr="00D21CC9">
        <w:trPr>
          <w:trHeight w:val="381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60" w:rsidRPr="00375D13" w:rsidRDefault="00434660" w:rsidP="00D101EF">
            <w:pPr>
              <w:rPr>
                <w:i/>
                <w:iCs/>
              </w:rPr>
            </w:pPr>
            <w:r w:rsidRPr="00375D13">
              <w:rPr>
                <w:i/>
                <w:iCs/>
              </w:rPr>
              <w:t>плановая температура наружного воздуха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4660" w:rsidRPr="00375D13" w:rsidRDefault="00434660" w:rsidP="00D101EF">
            <w:pPr>
              <w:jc w:val="both"/>
            </w:pPr>
            <w:r w:rsidRPr="00375D13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4660" w:rsidRPr="00375D13" w:rsidRDefault="00434660" w:rsidP="00D101EF">
            <w:pPr>
              <w:jc w:val="both"/>
            </w:pPr>
            <w:r w:rsidRPr="00375D13"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4660" w:rsidRPr="00375D13" w:rsidRDefault="00434660" w:rsidP="00D101EF">
            <w:pPr>
              <w:jc w:val="both"/>
              <w:rPr>
                <w:i/>
                <w:iCs/>
              </w:rPr>
            </w:pPr>
            <w:r w:rsidRPr="00375D13">
              <w:rPr>
                <w:i/>
                <w:iCs/>
              </w:rPr>
              <w:t> </w:t>
            </w:r>
          </w:p>
        </w:tc>
      </w:tr>
      <w:tr w:rsidR="00D21CC9" w:rsidRPr="00375D13" w:rsidTr="0016657E">
        <w:trPr>
          <w:trHeight w:val="381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CC9" w:rsidRPr="00D21CC9" w:rsidRDefault="00D21CC9" w:rsidP="00D101EF">
            <w:pPr>
              <w:rPr>
                <w:iCs/>
              </w:rPr>
            </w:pPr>
            <w:r w:rsidRPr="00D21CC9">
              <w:rPr>
                <w:iCs/>
              </w:rPr>
              <w:t>Собственное потребление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CC9" w:rsidRPr="00375D13" w:rsidRDefault="00D21CC9" w:rsidP="00D101EF">
            <w:pPr>
              <w:jc w:val="both"/>
            </w:pPr>
            <w:r>
              <w:t>56,6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21CC9" w:rsidRPr="00375D13" w:rsidRDefault="00D21CC9" w:rsidP="00D21CC9">
            <w:pPr>
              <w:jc w:val="center"/>
            </w:pPr>
            <w:r>
              <w:t>18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C9" w:rsidRPr="0016657E" w:rsidRDefault="00D21CC9" w:rsidP="0016657E">
            <w:pPr>
              <w:jc w:val="center"/>
              <w:rPr>
                <w:iCs/>
              </w:rPr>
            </w:pPr>
            <w:r w:rsidRPr="0016657E">
              <w:rPr>
                <w:iCs/>
              </w:rPr>
              <w:t>0,025</w:t>
            </w:r>
          </w:p>
        </w:tc>
      </w:tr>
      <w:tr w:rsidR="00D21CC9" w:rsidRPr="00375D13" w:rsidTr="0016657E">
        <w:trPr>
          <w:trHeight w:val="381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CC9" w:rsidRPr="00D21CC9" w:rsidRDefault="00D21CC9" w:rsidP="00D101EF">
            <w:pPr>
              <w:rPr>
                <w:iCs/>
              </w:rPr>
            </w:pPr>
            <w:r w:rsidRPr="00D21CC9">
              <w:rPr>
                <w:iCs/>
              </w:rPr>
              <w:t>Бюджет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CC9" w:rsidRPr="00375D13" w:rsidRDefault="00D21CC9" w:rsidP="00D101EF">
            <w:pPr>
              <w:jc w:val="both"/>
            </w:pPr>
            <w:r>
              <w:t>920,5</w:t>
            </w: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21CC9" w:rsidRPr="00375D13" w:rsidRDefault="00D21CC9" w:rsidP="00D101EF">
            <w:pPr>
              <w:jc w:val="both"/>
            </w:pP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C9" w:rsidRPr="0016657E" w:rsidRDefault="00D21CC9" w:rsidP="0016657E">
            <w:pPr>
              <w:jc w:val="center"/>
              <w:rPr>
                <w:iCs/>
              </w:rPr>
            </w:pPr>
            <w:r w:rsidRPr="0016657E">
              <w:rPr>
                <w:iCs/>
              </w:rPr>
              <w:t>0,479</w:t>
            </w:r>
          </w:p>
        </w:tc>
      </w:tr>
      <w:tr w:rsidR="00D21CC9" w:rsidRPr="00375D13" w:rsidTr="00D21CC9">
        <w:trPr>
          <w:trHeight w:val="328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C9" w:rsidRPr="00F97828" w:rsidRDefault="00D21CC9" w:rsidP="00D57305">
            <w:pPr>
              <w:rPr>
                <w:highlight w:val="cyan"/>
              </w:rPr>
            </w:pPr>
            <w:r w:rsidRPr="00E365A3">
              <w:t>Потребители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CC9" w:rsidRPr="00375D13" w:rsidRDefault="0016657E" w:rsidP="00D21CC9">
            <w:pPr>
              <w:jc w:val="both"/>
            </w:pPr>
            <w:r>
              <w:t>2070,7</w:t>
            </w: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CC9" w:rsidRPr="00375D13" w:rsidRDefault="00D21CC9" w:rsidP="00D101EF">
            <w:pPr>
              <w:jc w:val="both"/>
            </w:pP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CC9" w:rsidRPr="00375D13" w:rsidRDefault="0016657E" w:rsidP="00D101EF">
            <w:pPr>
              <w:jc w:val="center"/>
            </w:pPr>
            <w:r>
              <w:t>0,752</w:t>
            </w:r>
          </w:p>
        </w:tc>
      </w:tr>
      <w:tr w:rsidR="00434660" w:rsidRPr="00375D13" w:rsidTr="00D21CC9">
        <w:trPr>
          <w:trHeight w:val="365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660" w:rsidRPr="00375D13" w:rsidRDefault="00434660" w:rsidP="00D101EF">
            <w:r>
              <w:t>Итого отопление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4660" w:rsidRPr="00375D13" w:rsidRDefault="00434660" w:rsidP="00D101EF">
            <w:pPr>
              <w:jc w:val="both"/>
            </w:pPr>
            <w:r w:rsidRPr="00375D13">
              <w:t> </w:t>
            </w:r>
            <w:r w:rsidR="00D21CC9">
              <w:t>3047,811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4660" w:rsidRPr="00375D13" w:rsidRDefault="00434660" w:rsidP="00D101EF">
            <w:pPr>
              <w:jc w:val="both"/>
            </w:pPr>
            <w:r w:rsidRPr="00375D13"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4660" w:rsidRPr="00375D13" w:rsidRDefault="00434660" w:rsidP="00D101EF">
            <w:pPr>
              <w:jc w:val="center"/>
            </w:pPr>
          </w:p>
        </w:tc>
      </w:tr>
      <w:tr w:rsidR="00434660" w:rsidRPr="00375D13" w:rsidTr="00D21CC9">
        <w:trPr>
          <w:trHeight w:val="365"/>
        </w:trPr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4660" w:rsidRDefault="00434660" w:rsidP="00D101EF">
            <w:r>
              <w:t xml:space="preserve">Всего </w:t>
            </w:r>
            <w:proofErr w:type="gramStart"/>
            <w:r>
              <w:t xml:space="preserve">( </w:t>
            </w:r>
            <w:proofErr w:type="gramEnd"/>
            <w:r>
              <w:t>Гкал/час)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4660" w:rsidRPr="00375D13" w:rsidRDefault="00434660" w:rsidP="00D101EF">
            <w:pPr>
              <w:jc w:val="both"/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4660" w:rsidRPr="00375D13" w:rsidRDefault="00434660" w:rsidP="00D101EF">
            <w:pPr>
              <w:jc w:val="both"/>
            </w:pP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4660" w:rsidRDefault="00D21CC9" w:rsidP="00D101EF">
            <w:pPr>
              <w:jc w:val="center"/>
            </w:pPr>
            <w:r>
              <w:t>1,255</w:t>
            </w:r>
          </w:p>
        </w:tc>
      </w:tr>
    </w:tbl>
    <w:p w:rsidR="00291250" w:rsidRDefault="00291250"/>
    <w:p w:rsidR="00434660" w:rsidRPr="00375D13" w:rsidRDefault="00434660" w:rsidP="00434660">
      <w:pPr>
        <w:jc w:val="center"/>
        <w:rPr>
          <w:b/>
          <w:bCs/>
        </w:rPr>
      </w:pPr>
      <w:r w:rsidRPr="00375D13">
        <w:rPr>
          <w:b/>
          <w:bCs/>
        </w:rPr>
        <w:t xml:space="preserve">Котельная № </w:t>
      </w:r>
      <w:r>
        <w:rPr>
          <w:b/>
          <w:bCs/>
        </w:rPr>
        <w:t xml:space="preserve">4 с. </w:t>
      </w:r>
      <w:proofErr w:type="gramStart"/>
      <w:r>
        <w:rPr>
          <w:b/>
          <w:bCs/>
        </w:rPr>
        <w:t>Новый</w:t>
      </w:r>
      <w:proofErr w:type="gramEnd"/>
      <w:r>
        <w:rPr>
          <w:b/>
          <w:bCs/>
        </w:rPr>
        <w:t xml:space="preserve"> Васюган</w:t>
      </w:r>
    </w:p>
    <w:p w:rsidR="00434660" w:rsidRPr="00375D13" w:rsidRDefault="00434660" w:rsidP="00434660">
      <w:pPr>
        <w:jc w:val="center"/>
        <w:rPr>
          <w:b/>
          <w:bCs/>
        </w:rPr>
      </w:pPr>
    </w:p>
    <w:tbl>
      <w:tblPr>
        <w:tblW w:w="9473" w:type="dxa"/>
        <w:tblInd w:w="93" w:type="dxa"/>
        <w:tblLook w:val="04A0"/>
      </w:tblPr>
      <w:tblGrid>
        <w:gridCol w:w="3603"/>
        <w:gridCol w:w="1595"/>
        <w:gridCol w:w="1462"/>
        <w:gridCol w:w="2813"/>
      </w:tblGrid>
      <w:tr w:rsidR="00434660" w:rsidRPr="00375D13" w:rsidTr="00D21CC9">
        <w:trPr>
          <w:trHeight w:val="268"/>
        </w:trPr>
        <w:tc>
          <w:tcPr>
            <w:tcW w:w="3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660" w:rsidRPr="00375D13" w:rsidRDefault="00434660" w:rsidP="00D101EF">
            <w:pPr>
              <w:jc w:val="center"/>
              <w:rPr>
                <w:b/>
                <w:bCs/>
              </w:rPr>
            </w:pPr>
            <w:r w:rsidRPr="00375D13">
              <w:rPr>
                <w:b/>
                <w:bCs/>
              </w:rPr>
              <w:t>Потребители тепла</w:t>
            </w:r>
          </w:p>
        </w:tc>
        <w:tc>
          <w:tcPr>
            <w:tcW w:w="5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60" w:rsidRPr="00375D13" w:rsidRDefault="00434660" w:rsidP="00D101EF">
            <w:pPr>
              <w:jc w:val="center"/>
            </w:pPr>
            <w:r w:rsidRPr="00375D13">
              <w:t> </w:t>
            </w:r>
          </w:p>
        </w:tc>
      </w:tr>
      <w:tr w:rsidR="00434660" w:rsidRPr="00375D13" w:rsidTr="006304BA">
        <w:trPr>
          <w:trHeight w:val="328"/>
        </w:trPr>
        <w:tc>
          <w:tcPr>
            <w:tcW w:w="3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60" w:rsidRPr="00375D13" w:rsidRDefault="00434660" w:rsidP="00D101EF">
            <w:pPr>
              <w:rPr>
                <w:b/>
                <w:bCs/>
              </w:rPr>
            </w:pPr>
          </w:p>
        </w:tc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660" w:rsidRPr="00375D13" w:rsidRDefault="00434660" w:rsidP="00D101EF">
            <w:pPr>
              <w:jc w:val="center"/>
              <w:rPr>
                <w:b/>
                <w:bCs/>
              </w:rPr>
            </w:pPr>
            <w:r w:rsidRPr="00375D13">
              <w:rPr>
                <w:b/>
                <w:bCs/>
              </w:rPr>
              <w:t>V(м3),S(м</w:t>
            </w:r>
            <w:proofErr w:type="gramStart"/>
            <w:r w:rsidRPr="00375D13">
              <w:rPr>
                <w:b/>
                <w:bCs/>
              </w:rPr>
              <w:t>2</w:t>
            </w:r>
            <w:proofErr w:type="gramEnd"/>
            <w:r w:rsidRPr="00375D13">
              <w:rPr>
                <w:b/>
                <w:bCs/>
              </w:rPr>
              <w:t>)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660" w:rsidRPr="00375D13" w:rsidRDefault="00434660" w:rsidP="00D101EF">
            <w:pPr>
              <w:jc w:val="center"/>
              <w:rPr>
                <w:b/>
                <w:bCs/>
              </w:rPr>
            </w:pPr>
            <w:proofErr w:type="spellStart"/>
            <w:r w:rsidRPr="00375D13">
              <w:rPr>
                <w:b/>
                <w:bCs/>
              </w:rPr>
              <w:t>t</w:t>
            </w:r>
            <w:proofErr w:type="spellEnd"/>
            <w:r w:rsidRPr="00375D13">
              <w:rPr>
                <w:b/>
                <w:bCs/>
              </w:rPr>
              <w:t xml:space="preserve"> (</w:t>
            </w:r>
            <w:proofErr w:type="spellStart"/>
            <w:r w:rsidRPr="00375D13">
              <w:rPr>
                <w:b/>
                <w:bCs/>
              </w:rPr>
              <w:t>отопл</w:t>
            </w:r>
            <w:proofErr w:type="spellEnd"/>
            <w:r w:rsidRPr="00375D13">
              <w:rPr>
                <w:b/>
                <w:bCs/>
              </w:rPr>
              <w:t>.)</w:t>
            </w:r>
          </w:p>
        </w:tc>
        <w:tc>
          <w:tcPr>
            <w:tcW w:w="2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660" w:rsidRPr="00375D13" w:rsidRDefault="00434660" w:rsidP="00D101EF">
            <w:pPr>
              <w:jc w:val="center"/>
              <w:rPr>
                <w:b/>
                <w:bCs/>
              </w:rPr>
            </w:pPr>
            <w:r w:rsidRPr="00375D13">
              <w:rPr>
                <w:b/>
                <w:bCs/>
              </w:rPr>
              <w:t>Расчётная тепловая</w:t>
            </w:r>
          </w:p>
          <w:p w:rsidR="00434660" w:rsidRPr="00375D13" w:rsidRDefault="00434660" w:rsidP="00D101EF">
            <w:pPr>
              <w:jc w:val="center"/>
              <w:rPr>
                <w:b/>
                <w:bCs/>
              </w:rPr>
            </w:pPr>
            <w:r w:rsidRPr="00375D13">
              <w:rPr>
                <w:b/>
                <w:bCs/>
              </w:rPr>
              <w:t>нагрузка отопления,</w:t>
            </w:r>
          </w:p>
          <w:p w:rsidR="00434660" w:rsidRPr="00375D13" w:rsidRDefault="00434660" w:rsidP="00D101EF">
            <w:pPr>
              <w:jc w:val="center"/>
              <w:rPr>
                <w:b/>
                <w:bCs/>
              </w:rPr>
            </w:pPr>
            <w:r w:rsidRPr="00375D13">
              <w:rPr>
                <w:b/>
                <w:bCs/>
              </w:rPr>
              <w:t>(Гкал/час)</w:t>
            </w:r>
          </w:p>
        </w:tc>
      </w:tr>
      <w:tr w:rsidR="00434660" w:rsidRPr="00375D13" w:rsidTr="006304BA">
        <w:trPr>
          <w:trHeight w:val="328"/>
        </w:trPr>
        <w:tc>
          <w:tcPr>
            <w:tcW w:w="3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60" w:rsidRPr="00375D13" w:rsidRDefault="00434660" w:rsidP="00D101EF">
            <w:pPr>
              <w:rPr>
                <w:b/>
                <w:bCs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660" w:rsidRPr="00375D13" w:rsidRDefault="00434660" w:rsidP="00D101EF">
            <w:pPr>
              <w:rPr>
                <w:b/>
                <w:bCs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660" w:rsidRPr="00375D13" w:rsidRDefault="00434660" w:rsidP="00D101EF">
            <w:pPr>
              <w:rPr>
                <w:b/>
                <w:bCs/>
              </w:rPr>
            </w:pPr>
          </w:p>
        </w:tc>
        <w:tc>
          <w:tcPr>
            <w:tcW w:w="2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660" w:rsidRPr="00375D13" w:rsidRDefault="00434660" w:rsidP="00D101EF">
            <w:pPr>
              <w:rPr>
                <w:b/>
                <w:bCs/>
              </w:rPr>
            </w:pPr>
          </w:p>
        </w:tc>
      </w:tr>
      <w:tr w:rsidR="00434660" w:rsidRPr="00375D13" w:rsidTr="006304BA">
        <w:trPr>
          <w:trHeight w:val="1418"/>
        </w:trPr>
        <w:tc>
          <w:tcPr>
            <w:tcW w:w="3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60" w:rsidRPr="00375D13" w:rsidRDefault="00434660" w:rsidP="00D101EF">
            <w:pPr>
              <w:rPr>
                <w:b/>
                <w:bCs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660" w:rsidRPr="00375D13" w:rsidRDefault="00434660" w:rsidP="00D101EF">
            <w:pPr>
              <w:rPr>
                <w:b/>
                <w:bCs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660" w:rsidRPr="00375D13" w:rsidRDefault="00434660" w:rsidP="00D101EF">
            <w:pPr>
              <w:rPr>
                <w:b/>
                <w:bCs/>
              </w:rPr>
            </w:pPr>
          </w:p>
        </w:tc>
        <w:tc>
          <w:tcPr>
            <w:tcW w:w="2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660" w:rsidRPr="00375D13" w:rsidRDefault="00434660" w:rsidP="00D101EF">
            <w:pPr>
              <w:rPr>
                <w:b/>
                <w:bCs/>
              </w:rPr>
            </w:pPr>
          </w:p>
        </w:tc>
      </w:tr>
      <w:tr w:rsidR="00434660" w:rsidRPr="00375D13" w:rsidTr="006304BA">
        <w:trPr>
          <w:trHeight w:val="382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660" w:rsidRPr="00375D13" w:rsidRDefault="00434660" w:rsidP="00D101EF">
            <w:pPr>
              <w:rPr>
                <w:i/>
                <w:iCs/>
              </w:rPr>
            </w:pPr>
            <w:r w:rsidRPr="00375D13">
              <w:rPr>
                <w:i/>
                <w:iCs/>
              </w:rPr>
              <w:t>плановая температура наружного воздуха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4660" w:rsidRPr="00375D13" w:rsidRDefault="00434660" w:rsidP="00D101EF">
            <w:pPr>
              <w:jc w:val="both"/>
            </w:pPr>
            <w:r w:rsidRPr="00375D13"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4660" w:rsidRPr="00375D13" w:rsidRDefault="00434660" w:rsidP="00D101EF">
            <w:pPr>
              <w:jc w:val="both"/>
            </w:pPr>
            <w:r w:rsidRPr="00375D13"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4660" w:rsidRPr="00375D13" w:rsidRDefault="00434660" w:rsidP="00D101EF">
            <w:pPr>
              <w:jc w:val="both"/>
              <w:rPr>
                <w:i/>
                <w:iCs/>
              </w:rPr>
            </w:pPr>
            <w:r w:rsidRPr="00375D13">
              <w:rPr>
                <w:i/>
                <w:iCs/>
              </w:rPr>
              <w:t> </w:t>
            </w:r>
          </w:p>
        </w:tc>
      </w:tr>
      <w:tr w:rsidR="00D21CC9" w:rsidRPr="00375D13" w:rsidTr="005D2154">
        <w:trPr>
          <w:trHeight w:val="382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CC9" w:rsidRPr="00D21CC9" w:rsidRDefault="00D21CC9" w:rsidP="00D101EF">
            <w:pPr>
              <w:rPr>
                <w:iCs/>
              </w:rPr>
            </w:pPr>
            <w:r w:rsidRPr="00D21CC9">
              <w:rPr>
                <w:iCs/>
              </w:rPr>
              <w:t>Собственное потребление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CC9" w:rsidRPr="00375D13" w:rsidRDefault="00D21CC9" w:rsidP="0016657E">
            <w:pPr>
              <w:jc w:val="center"/>
            </w:pPr>
            <w:r>
              <w:t>168,5</w:t>
            </w:r>
          </w:p>
        </w:tc>
        <w:tc>
          <w:tcPr>
            <w:tcW w:w="14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21CC9" w:rsidRPr="00375D13" w:rsidRDefault="00D21CC9" w:rsidP="00D21CC9">
            <w:pPr>
              <w:jc w:val="center"/>
            </w:pPr>
            <w:r>
              <w:t>18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CC9" w:rsidRPr="0016657E" w:rsidRDefault="00D21CC9" w:rsidP="0016657E">
            <w:pPr>
              <w:jc w:val="center"/>
              <w:rPr>
                <w:iCs/>
              </w:rPr>
            </w:pPr>
            <w:r w:rsidRPr="0016657E">
              <w:rPr>
                <w:iCs/>
              </w:rPr>
              <w:t>0,08</w:t>
            </w:r>
          </w:p>
        </w:tc>
      </w:tr>
      <w:tr w:rsidR="00D21CC9" w:rsidRPr="00375D13" w:rsidTr="005D2154">
        <w:trPr>
          <w:trHeight w:val="382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CC9" w:rsidRPr="00D21CC9" w:rsidRDefault="00D21CC9" w:rsidP="00D101EF">
            <w:pPr>
              <w:rPr>
                <w:iCs/>
              </w:rPr>
            </w:pPr>
            <w:r w:rsidRPr="00D21CC9">
              <w:rPr>
                <w:iCs/>
              </w:rPr>
              <w:t>Бюджет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CC9" w:rsidRPr="00375D13" w:rsidRDefault="00D21CC9" w:rsidP="0016657E">
            <w:pPr>
              <w:jc w:val="center"/>
            </w:pPr>
            <w:r>
              <w:t>222,7</w:t>
            </w:r>
          </w:p>
        </w:tc>
        <w:tc>
          <w:tcPr>
            <w:tcW w:w="146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21CC9" w:rsidRPr="00375D13" w:rsidRDefault="00D21CC9" w:rsidP="00D101EF">
            <w:pPr>
              <w:jc w:val="both"/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CC9" w:rsidRPr="0016657E" w:rsidRDefault="00D21CC9" w:rsidP="0016657E">
            <w:pPr>
              <w:jc w:val="center"/>
              <w:rPr>
                <w:iCs/>
              </w:rPr>
            </w:pPr>
            <w:r w:rsidRPr="0016657E">
              <w:rPr>
                <w:iCs/>
              </w:rPr>
              <w:t>0,18</w:t>
            </w:r>
          </w:p>
        </w:tc>
      </w:tr>
      <w:tr w:rsidR="00D21CC9" w:rsidRPr="00375D13" w:rsidTr="005D2154">
        <w:trPr>
          <w:trHeight w:val="329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CC9" w:rsidRPr="00F97828" w:rsidRDefault="00D21CC9" w:rsidP="00D101EF">
            <w:pPr>
              <w:rPr>
                <w:highlight w:val="cyan"/>
              </w:rPr>
            </w:pPr>
            <w:r w:rsidRPr="00E365A3">
              <w:t>Потребители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CC9" w:rsidRPr="00375D13" w:rsidRDefault="0016657E" w:rsidP="0016657E">
            <w:pPr>
              <w:jc w:val="center"/>
            </w:pPr>
            <w:r>
              <w:t>1228,9</w:t>
            </w:r>
          </w:p>
        </w:tc>
        <w:tc>
          <w:tcPr>
            <w:tcW w:w="14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CC9" w:rsidRPr="00375D13" w:rsidRDefault="00D21CC9" w:rsidP="00D101EF">
            <w:pPr>
              <w:jc w:val="both"/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1CC9" w:rsidRPr="00375D13" w:rsidRDefault="00D21CC9" w:rsidP="0016657E">
            <w:pPr>
              <w:jc w:val="center"/>
            </w:pPr>
            <w:r>
              <w:t>0,452</w:t>
            </w:r>
          </w:p>
        </w:tc>
      </w:tr>
      <w:tr w:rsidR="00434660" w:rsidRPr="00375D13" w:rsidTr="006304BA">
        <w:trPr>
          <w:trHeight w:val="367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660" w:rsidRPr="00375D13" w:rsidRDefault="00434660" w:rsidP="00D101EF">
            <w:r>
              <w:lastRenderedPageBreak/>
              <w:t>Итого отопление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4660" w:rsidRPr="00375D13" w:rsidRDefault="00D21CC9" w:rsidP="0016657E">
            <w:pPr>
              <w:jc w:val="center"/>
            </w:pPr>
            <w:r>
              <w:t>1620,1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4660" w:rsidRPr="00375D13" w:rsidRDefault="00434660" w:rsidP="00D101EF">
            <w:pPr>
              <w:jc w:val="both"/>
            </w:pPr>
            <w:r w:rsidRPr="00375D13"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4660" w:rsidRPr="00375D13" w:rsidRDefault="00434660" w:rsidP="00D101EF">
            <w:pPr>
              <w:jc w:val="center"/>
            </w:pPr>
          </w:p>
        </w:tc>
      </w:tr>
      <w:tr w:rsidR="00434660" w:rsidRPr="00375D13" w:rsidTr="006304BA">
        <w:trPr>
          <w:trHeight w:val="367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4660" w:rsidRDefault="00434660" w:rsidP="00D101EF">
            <w:r>
              <w:t xml:space="preserve">Всего </w:t>
            </w:r>
            <w:proofErr w:type="gramStart"/>
            <w:r>
              <w:t xml:space="preserve">( </w:t>
            </w:r>
            <w:proofErr w:type="gramEnd"/>
            <w:r>
              <w:t>Гкал/час)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4660" w:rsidRPr="00375D13" w:rsidRDefault="00434660" w:rsidP="00D101EF">
            <w:pPr>
              <w:jc w:val="both"/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4660" w:rsidRPr="00375D13" w:rsidRDefault="00434660" w:rsidP="00D101EF">
            <w:pPr>
              <w:jc w:val="both"/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4660" w:rsidRDefault="00D21CC9" w:rsidP="00D101EF">
            <w:pPr>
              <w:jc w:val="center"/>
            </w:pPr>
            <w:r>
              <w:t>0,704</w:t>
            </w:r>
          </w:p>
        </w:tc>
      </w:tr>
    </w:tbl>
    <w:p w:rsidR="00434660" w:rsidRDefault="00434660"/>
    <w:p w:rsidR="00FF5C02" w:rsidRPr="00FF5C02" w:rsidRDefault="00FF5C02" w:rsidP="00FF5C02">
      <w:pPr>
        <w:jc w:val="center"/>
        <w:rPr>
          <w:b/>
        </w:rPr>
      </w:pPr>
      <w:r w:rsidRPr="00FF5C02">
        <w:rPr>
          <w:b/>
        </w:rPr>
        <w:t>Раздел 2. Перспективные балансы тепловой мощности источников тепловой энергии и тепловой нагрузки потребителей</w:t>
      </w:r>
    </w:p>
    <w:p w:rsidR="00FF5C02" w:rsidRPr="00FF5C02" w:rsidRDefault="00FF5C02" w:rsidP="00FF5C02">
      <w:pPr>
        <w:jc w:val="center"/>
        <w:rPr>
          <w:b/>
        </w:rPr>
      </w:pPr>
    </w:p>
    <w:p w:rsidR="00FF5C02" w:rsidRPr="00FF5C02" w:rsidRDefault="00FF5C02" w:rsidP="00FF5C02">
      <w:pPr>
        <w:ind w:left="66" w:firstLine="642"/>
        <w:jc w:val="both"/>
        <w:rPr>
          <w:b/>
        </w:rPr>
      </w:pPr>
      <w:r w:rsidRPr="00FF5C02">
        <w:rPr>
          <w:b/>
        </w:rPr>
        <w:t>2.1. Существующие значения установленной тепловой мощности основного оборудования источников тепловой энергии (в разрезе котельных).</w:t>
      </w:r>
    </w:p>
    <w:p w:rsidR="00FF5C02" w:rsidRPr="00FF5C02" w:rsidRDefault="00FF5C02" w:rsidP="00FF5C02">
      <w:pPr>
        <w:ind w:firstLine="720"/>
        <w:jc w:val="both"/>
      </w:pPr>
    </w:p>
    <w:tbl>
      <w:tblPr>
        <w:tblW w:w="9356" w:type="dxa"/>
        <w:tblInd w:w="108" w:type="dxa"/>
        <w:tblLook w:val="0000"/>
      </w:tblPr>
      <w:tblGrid>
        <w:gridCol w:w="1134"/>
        <w:gridCol w:w="3686"/>
        <w:gridCol w:w="4536"/>
      </w:tblGrid>
      <w:tr w:rsidR="00FF5C02" w:rsidRPr="00FF5C02" w:rsidTr="00F448DD">
        <w:trPr>
          <w:trHeight w:val="20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C02" w:rsidRPr="00FF5C02" w:rsidRDefault="00FF5C02" w:rsidP="00FF5C02">
            <w:pPr>
              <w:jc w:val="center"/>
            </w:pPr>
            <w:r w:rsidRPr="00FF5C02">
              <w:t>№</w:t>
            </w:r>
          </w:p>
          <w:p w:rsidR="00FF5C02" w:rsidRPr="00FF5C02" w:rsidRDefault="00FF5C02" w:rsidP="00FF5C02">
            <w:pPr>
              <w:jc w:val="center"/>
            </w:pPr>
            <w:r w:rsidRPr="00FF5C02">
              <w:t>котел.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C02" w:rsidRPr="00FF5C02" w:rsidRDefault="00FF5C02" w:rsidP="00FF5C02">
            <w:pPr>
              <w:jc w:val="center"/>
            </w:pPr>
            <w:r w:rsidRPr="00FF5C02">
              <w:t>Населенный пункт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C02" w:rsidRPr="00FF5C02" w:rsidRDefault="00FF5C02" w:rsidP="00FF5C02">
            <w:pPr>
              <w:jc w:val="center"/>
            </w:pPr>
            <w:r w:rsidRPr="00FF5C02">
              <w:t>Установленная мощность,</w:t>
            </w:r>
          </w:p>
          <w:p w:rsidR="00FF5C02" w:rsidRPr="00FF5C02" w:rsidRDefault="00FF5C02" w:rsidP="00FF5C02">
            <w:pPr>
              <w:jc w:val="center"/>
            </w:pPr>
            <w:r w:rsidRPr="00FF5C02">
              <w:t>Гкал/час</w:t>
            </w:r>
          </w:p>
        </w:tc>
      </w:tr>
      <w:tr w:rsidR="00434660" w:rsidRPr="00FF5C02" w:rsidTr="00D101EF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660" w:rsidRPr="00FF5C02" w:rsidRDefault="00434660" w:rsidP="00FF5C02">
            <w:r>
              <w:t>№ 1</w:t>
            </w:r>
          </w:p>
        </w:tc>
        <w:tc>
          <w:tcPr>
            <w:tcW w:w="36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4660" w:rsidRPr="00FF5C02" w:rsidRDefault="00434660" w:rsidP="00FF5C02">
            <w:pPr>
              <w:jc w:val="center"/>
            </w:pPr>
            <w:r>
              <w:t>с. Новый Васюган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660" w:rsidRPr="00FF5C02" w:rsidRDefault="00434660" w:rsidP="00FF5C02">
            <w:pPr>
              <w:jc w:val="center"/>
            </w:pPr>
            <w:r>
              <w:t>5,16</w:t>
            </w:r>
          </w:p>
        </w:tc>
      </w:tr>
      <w:tr w:rsidR="00434660" w:rsidRPr="00FF5C02" w:rsidTr="00D101EF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660" w:rsidRDefault="00434660" w:rsidP="00FF5C02">
            <w:r>
              <w:t>№ 2</w:t>
            </w: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4660" w:rsidRDefault="00434660" w:rsidP="00FF5C02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660" w:rsidRDefault="00434660" w:rsidP="00FF5C02">
            <w:pPr>
              <w:jc w:val="center"/>
            </w:pPr>
            <w:r>
              <w:t>1,32</w:t>
            </w:r>
          </w:p>
        </w:tc>
      </w:tr>
      <w:tr w:rsidR="00434660" w:rsidRPr="00FF5C02" w:rsidTr="00D101EF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660" w:rsidRDefault="00434660" w:rsidP="00FF5C02">
            <w:r>
              <w:t>№ 3</w:t>
            </w: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4660" w:rsidRDefault="00434660" w:rsidP="00FF5C02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660" w:rsidRDefault="00434660" w:rsidP="00FF5C02">
            <w:pPr>
              <w:jc w:val="center"/>
            </w:pPr>
            <w:r>
              <w:t>3,67</w:t>
            </w:r>
          </w:p>
        </w:tc>
      </w:tr>
      <w:tr w:rsidR="00434660" w:rsidRPr="00FF5C02" w:rsidTr="00D101EF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660" w:rsidRPr="00FF5C02" w:rsidRDefault="00434660" w:rsidP="00FF5C02">
            <w:r>
              <w:t>№ 4</w:t>
            </w:r>
          </w:p>
        </w:tc>
        <w:tc>
          <w:tcPr>
            <w:tcW w:w="36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660" w:rsidRPr="00FF5C02" w:rsidRDefault="00434660" w:rsidP="00FF5C02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660" w:rsidRPr="00FF5C02" w:rsidRDefault="00434660" w:rsidP="00FF5C02">
            <w:pPr>
              <w:jc w:val="center"/>
            </w:pPr>
            <w:r>
              <w:t>2,63</w:t>
            </w:r>
          </w:p>
        </w:tc>
      </w:tr>
    </w:tbl>
    <w:p w:rsidR="00FF5C02" w:rsidRPr="00FF5C02" w:rsidRDefault="00FF5C02" w:rsidP="00FF5C02">
      <w:pPr>
        <w:jc w:val="both"/>
      </w:pPr>
    </w:p>
    <w:p w:rsidR="00FF5C02" w:rsidRPr="00FF5C02" w:rsidRDefault="00F448DD" w:rsidP="00FF5C02">
      <w:pPr>
        <w:ind w:firstLine="708"/>
        <w:jc w:val="both"/>
      </w:pPr>
      <w:r>
        <w:t>К</w:t>
      </w:r>
      <w:r w:rsidR="00FF5C02" w:rsidRPr="00FF5C02">
        <w:t>рупные общественные здания, некоторые произво</w:t>
      </w:r>
      <w:r>
        <w:t xml:space="preserve">дственные </w:t>
      </w:r>
      <w:r w:rsidR="00FF5C02" w:rsidRPr="00FF5C02">
        <w:t>предприят</w:t>
      </w:r>
      <w:r>
        <w:t xml:space="preserve">ия подключены к </w:t>
      </w:r>
      <w:r w:rsidR="00FF5C02" w:rsidRPr="00FF5C02">
        <w:t xml:space="preserve"> системе теплоснабжения, которая состоит из котельных и тепловых сетей. Эксплуатацию котельных и тепловых сетей на территории </w:t>
      </w:r>
      <w:r w:rsidR="00434660">
        <w:t>Нововасюганского</w:t>
      </w:r>
      <w:r w:rsidR="00FF5C02" w:rsidRPr="00FF5C02">
        <w:t xml:space="preserve"> сельского п</w:t>
      </w:r>
      <w:r>
        <w:t xml:space="preserve">оселения осуществляет МУП «ЖКХ </w:t>
      </w:r>
      <w:r w:rsidR="00434660">
        <w:t>Нововасюганское</w:t>
      </w:r>
      <w:r>
        <w:t>»</w:t>
      </w:r>
      <w:r w:rsidR="00FF5C02" w:rsidRPr="00FF5C02">
        <w:t>.</w:t>
      </w:r>
    </w:p>
    <w:p w:rsidR="00FF5C02" w:rsidRPr="00FF5C02" w:rsidRDefault="00FF5C02" w:rsidP="00FF5C02">
      <w:pPr>
        <w:jc w:val="both"/>
      </w:pPr>
    </w:p>
    <w:p w:rsidR="00FF5C02" w:rsidRPr="006304BA" w:rsidRDefault="00FF5C02" w:rsidP="00F448DD">
      <w:pPr>
        <w:ind w:firstLine="708"/>
        <w:jc w:val="both"/>
      </w:pPr>
      <w:r w:rsidRPr="006304BA">
        <w:t>Теплоснабжение перспективных объектов, которые планируется разместить вне зоны действия существующих котельных, предлагается осуществить от автономных источников.</w:t>
      </w:r>
    </w:p>
    <w:p w:rsidR="00FF5C02" w:rsidRPr="00FF5C02" w:rsidRDefault="00FF5C02" w:rsidP="00FF5C02">
      <w:pPr>
        <w:ind w:firstLine="708"/>
        <w:jc w:val="both"/>
      </w:pPr>
      <w:r w:rsidRPr="006304BA">
        <w:t xml:space="preserve">При перекладке тепловых сетей, снабжающих теплом </w:t>
      </w:r>
      <w:r w:rsidR="00F448DD" w:rsidRPr="006304BA">
        <w:t>общественные здания и производственные помещения</w:t>
      </w:r>
      <w:r w:rsidRPr="006304BA">
        <w:t xml:space="preserve">, предлагается прокладка их из стальных труб в индустриальной тепловой изоляции из </w:t>
      </w:r>
      <w:proofErr w:type="spellStart"/>
      <w:r w:rsidRPr="006304BA">
        <w:t>пенополиуретана</w:t>
      </w:r>
      <w:proofErr w:type="spellEnd"/>
      <w:r w:rsidRPr="006304BA">
        <w:t xml:space="preserve"> в полиэтиленовой оболочке.</w:t>
      </w:r>
    </w:p>
    <w:p w:rsidR="00FF5C02" w:rsidRPr="00FF5C02" w:rsidRDefault="00FF5C02" w:rsidP="00FF5C02">
      <w:pPr>
        <w:jc w:val="both"/>
      </w:pPr>
    </w:p>
    <w:p w:rsidR="00FF5C02" w:rsidRPr="00FF5C02" w:rsidRDefault="00FF5C02" w:rsidP="00FF5C02">
      <w:pPr>
        <w:ind w:firstLine="708"/>
        <w:jc w:val="both"/>
        <w:rPr>
          <w:b/>
        </w:rPr>
      </w:pPr>
      <w:r w:rsidRPr="00FF5C02">
        <w:rPr>
          <w:b/>
        </w:rPr>
        <w:t>2.2. Описание существующих и перспективных зон действия индивидуальных источников тепловой энергии.</w:t>
      </w:r>
    </w:p>
    <w:p w:rsidR="00FF5C02" w:rsidRPr="00FF5C02" w:rsidRDefault="00FF5C02" w:rsidP="00FF5C02">
      <w:pPr>
        <w:jc w:val="both"/>
      </w:pPr>
    </w:p>
    <w:p w:rsidR="00FF5C02" w:rsidRPr="00FF5C02" w:rsidRDefault="00FF5C02" w:rsidP="00F448DD">
      <w:pPr>
        <w:ind w:firstLine="708"/>
        <w:jc w:val="both"/>
      </w:pPr>
      <w:r w:rsidRPr="00FF5C02">
        <w:t xml:space="preserve">На территории </w:t>
      </w:r>
      <w:r w:rsidR="00434660">
        <w:t>Нововасюганского</w:t>
      </w:r>
      <w:r w:rsidRPr="00FF5C02">
        <w:t xml:space="preserve"> сельского </w:t>
      </w:r>
      <w:r w:rsidR="00F448DD">
        <w:t>поселения</w:t>
      </w:r>
      <w:r w:rsidR="00832C24">
        <w:t xml:space="preserve">  индивидуальный жилищный фонд </w:t>
      </w:r>
      <w:bookmarkStart w:id="0" w:name="_GoBack"/>
      <w:bookmarkEnd w:id="0"/>
      <w:r w:rsidR="00F448DD">
        <w:t>оборудован</w:t>
      </w:r>
      <w:r w:rsidRPr="00FF5C02">
        <w:t xml:space="preserve"> отопительными печами, работаю</w:t>
      </w:r>
      <w:r w:rsidR="00F448DD">
        <w:t>щими на твердом топливе (</w:t>
      </w:r>
      <w:r w:rsidRPr="00FF5C02">
        <w:t xml:space="preserve">дрова). </w:t>
      </w:r>
    </w:p>
    <w:p w:rsidR="00FF5C02" w:rsidRPr="00FF5C02" w:rsidRDefault="00FF5C02" w:rsidP="00FF5C02">
      <w:pPr>
        <w:ind w:firstLine="708"/>
        <w:jc w:val="both"/>
      </w:pPr>
      <w:r w:rsidRPr="00FF5C02">
        <w:t>Индивидуальное отопление осуществляется от теплоснабжающих устройств без потерь при передаче, так как нет внешних систем транспортировки тепла. Поэтому потребление тепла при теплоснабжении от индивидуальных установок можно принять равным его производству.</w:t>
      </w:r>
    </w:p>
    <w:p w:rsidR="00FF5C02" w:rsidRPr="00D101EF" w:rsidRDefault="00FF5C02" w:rsidP="00FF5C02">
      <w:pPr>
        <w:ind w:firstLine="708"/>
        <w:jc w:val="both"/>
      </w:pPr>
      <w:r w:rsidRPr="00D101EF">
        <w:t>На основании данных сайтов компаний производителей оборудования, технических паспортов устройств характеристика индивидуальных теплогенерирующих установок имеет следующий вид:</w:t>
      </w:r>
    </w:p>
    <w:p w:rsidR="00FF5C02" w:rsidRPr="00434660" w:rsidRDefault="00FF5C02" w:rsidP="00FF5C02">
      <w:pPr>
        <w:jc w:val="both"/>
        <w:rPr>
          <w:highlight w:val="cy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FF5C02" w:rsidRPr="00434660" w:rsidTr="008A7CC3">
        <w:tc>
          <w:tcPr>
            <w:tcW w:w="3190" w:type="dxa"/>
            <w:vAlign w:val="center"/>
          </w:tcPr>
          <w:p w:rsidR="00FF5C02" w:rsidRPr="00D101EF" w:rsidRDefault="00FF5C02" w:rsidP="00FF5C02">
            <w:pPr>
              <w:jc w:val="center"/>
            </w:pPr>
            <w:r w:rsidRPr="00D101EF">
              <w:t>Вид топлива</w:t>
            </w:r>
          </w:p>
        </w:tc>
        <w:tc>
          <w:tcPr>
            <w:tcW w:w="3190" w:type="dxa"/>
            <w:vAlign w:val="center"/>
          </w:tcPr>
          <w:p w:rsidR="00FF5C02" w:rsidRPr="00D101EF" w:rsidRDefault="00FF5C02" w:rsidP="00FF5C02">
            <w:pPr>
              <w:jc w:val="center"/>
            </w:pPr>
            <w:r w:rsidRPr="00D101EF">
              <w:t>Средний КПД теплогенерирующих установок</w:t>
            </w:r>
          </w:p>
        </w:tc>
        <w:tc>
          <w:tcPr>
            <w:tcW w:w="3191" w:type="dxa"/>
            <w:vAlign w:val="center"/>
          </w:tcPr>
          <w:p w:rsidR="00FF5C02" w:rsidRPr="00D101EF" w:rsidRDefault="00FF5C02" w:rsidP="00FF5C02">
            <w:pPr>
              <w:jc w:val="center"/>
            </w:pPr>
            <w:r w:rsidRPr="00D101EF">
              <w:t>Теплотворная способность топлива, Гкал/ед.</w:t>
            </w:r>
          </w:p>
        </w:tc>
      </w:tr>
      <w:tr w:rsidR="00FF5C02" w:rsidRPr="00434660" w:rsidTr="008A7CC3">
        <w:tc>
          <w:tcPr>
            <w:tcW w:w="3190" w:type="dxa"/>
            <w:vAlign w:val="center"/>
          </w:tcPr>
          <w:p w:rsidR="00FF5C02" w:rsidRPr="00D101EF" w:rsidRDefault="00FF5C02" w:rsidP="00FF5C02">
            <w:pPr>
              <w:jc w:val="center"/>
            </w:pPr>
            <w:r w:rsidRPr="00D101EF">
              <w:t>Дрова</w:t>
            </w:r>
          </w:p>
        </w:tc>
        <w:tc>
          <w:tcPr>
            <w:tcW w:w="3190" w:type="dxa"/>
            <w:vAlign w:val="center"/>
          </w:tcPr>
          <w:p w:rsidR="00FF5C02" w:rsidRPr="00D101EF" w:rsidRDefault="00FF5C02" w:rsidP="00FF5C02">
            <w:pPr>
              <w:jc w:val="center"/>
            </w:pPr>
            <w:r w:rsidRPr="00D101EF">
              <w:t>0,68</w:t>
            </w:r>
          </w:p>
        </w:tc>
        <w:tc>
          <w:tcPr>
            <w:tcW w:w="3191" w:type="dxa"/>
            <w:vAlign w:val="center"/>
          </w:tcPr>
          <w:p w:rsidR="00FF5C02" w:rsidRPr="00D101EF" w:rsidRDefault="00FF5C02" w:rsidP="00FF5C02">
            <w:pPr>
              <w:jc w:val="center"/>
            </w:pPr>
            <w:r w:rsidRPr="00D101EF">
              <w:t>2,00</w:t>
            </w:r>
          </w:p>
        </w:tc>
      </w:tr>
    </w:tbl>
    <w:p w:rsidR="00FF5C02" w:rsidRPr="00FF5C02" w:rsidRDefault="00FF5C02" w:rsidP="00FF5C02">
      <w:pPr>
        <w:jc w:val="both"/>
      </w:pPr>
    </w:p>
    <w:p w:rsidR="00FF5C02" w:rsidRPr="00FF5C02" w:rsidRDefault="00FF5C02" w:rsidP="00FF5C02">
      <w:pPr>
        <w:jc w:val="both"/>
      </w:pPr>
    </w:p>
    <w:p w:rsidR="00FF5C02" w:rsidRPr="00FF5C02" w:rsidRDefault="00FF5C02" w:rsidP="00FF5C02">
      <w:pPr>
        <w:ind w:firstLine="708"/>
        <w:jc w:val="both"/>
        <w:rPr>
          <w:b/>
        </w:rPr>
      </w:pPr>
      <w:r w:rsidRPr="00FF5C02">
        <w:rPr>
          <w:b/>
        </w:rPr>
        <w:t>2.3. Перспективные балансы тепловой мощности и тепловой нагрузки в перспективных зонах действия источников тепловой энергии</w:t>
      </w:r>
    </w:p>
    <w:p w:rsidR="00FF5C02" w:rsidRPr="00FF5C02" w:rsidRDefault="00FF5C02" w:rsidP="00FF5C02">
      <w:pPr>
        <w:ind w:firstLine="708"/>
        <w:jc w:val="both"/>
      </w:pPr>
    </w:p>
    <w:p w:rsidR="00FF5C02" w:rsidRPr="00FF5C02" w:rsidRDefault="00FF5C02" w:rsidP="00FF5C02">
      <w:pPr>
        <w:ind w:firstLine="708"/>
        <w:jc w:val="both"/>
      </w:pPr>
      <w:r w:rsidRPr="006304BA">
        <w:lastRenderedPageBreak/>
        <w:t xml:space="preserve">Перспективные балансы тепловой мощности и тепловой нагрузки в перспективных зонах действия источников тепловой энергии равны </w:t>
      </w:r>
      <w:proofErr w:type="gramStart"/>
      <w:r w:rsidRPr="006304BA">
        <w:t>существующим</w:t>
      </w:r>
      <w:proofErr w:type="gramEnd"/>
      <w:r w:rsidRPr="006304BA">
        <w:t xml:space="preserve">, так как в Генеральном плане </w:t>
      </w:r>
      <w:r w:rsidR="00434660" w:rsidRPr="006304BA">
        <w:t>Нововасюганского</w:t>
      </w:r>
      <w:r w:rsidRPr="006304BA">
        <w:t xml:space="preserve"> сельского поселения не предусмотрено изменение существующей схемы теплоснабжения </w:t>
      </w:r>
      <w:r w:rsidR="00434660" w:rsidRPr="006304BA">
        <w:t>Нововасюганского</w:t>
      </w:r>
      <w:r w:rsidRPr="006304BA">
        <w:t xml:space="preserve"> сельского поселения.</w:t>
      </w:r>
    </w:p>
    <w:p w:rsidR="00FF5C02" w:rsidRPr="00FF5C02" w:rsidRDefault="00FF5C02" w:rsidP="00FF5C02">
      <w:pPr>
        <w:ind w:left="66"/>
        <w:jc w:val="both"/>
      </w:pPr>
    </w:p>
    <w:p w:rsidR="00F448DD" w:rsidRPr="00F448DD" w:rsidRDefault="00F448DD" w:rsidP="00F448DD">
      <w:pPr>
        <w:ind w:left="66" w:firstLine="642"/>
        <w:jc w:val="both"/>
        <w:rPr>
          <w:b/>
        </w:rPr>
      </w:pPr>
      <w:r>
        <w:rPr>
          <w:b/>
        </w:rPr>
        <w:t>2.4</w:t>
      </w:r>
      <w:r w:rsidRPr="00F448DD">
        <w:rPr>
          <w:b/>
        </w:rPr>
        <w:t>. Значения существующей и перспективной тепловой мощности источников тепловой энергии нетто.</w:t>
      </w:r>
    </w:p>
    <w:p w:rsidR="00F448DD" w:rsidRPr="00F448DD" w:rsidRDefault="00F448DD" w:rsidP="00F448DD">
      <w:pPr>
        <w:ind w:left="1080"/>
        <w:jc w:val="both"/>
      </w:pPr>
    </w:p>
    <w:tbl>
      <w:tblPr>
        <w:tblW w:w="913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2126"/>
        <w:gridCol w:w="1984"/>
        <w:gridCol w:w="1902"/>
      </w:tblGrid>
      <w:tr w:rsidR="00F448DD" w:rsidRPr="00434660" w:rsidTr="008A7CC3">
        <w:tc>
          <w:tcPr>
            <w:tcW w:w="3119" w:type="dxa"/>
            <w:vMerge w:val="restart"/>
            <w:vAlign w:val="center"/>
          </w:tcPr>
          <w:p w:rsidR="00F448DD" w:rsidRPr="00D101EF" w:rsidRDefault="00F448DD" w:rsidP="00F448DD">
            <w:pPr>
              <w:jc w:val="center"/>
            </w:pPr>
            <w:r w:rsidRPr="00D101EF">
              <w:t>Наименование котельной</w:t>
            </w:r>
          </w:p>
        </w:tc>
        <w:tc>
          <w:tcPr>
            <w:tcW w:w="2126" w:type="dxa"/>
            <w:vMerge w:val="restart"/>
            <w:vAlign w:val="center"/>
          </w:tcPr>
          <w:p w:rsidR="00F448DD" w:rsidRPr="006304BA" w:rsidRDefault="00F448DD" w:rsidP="00F448DD">
            <w:pPr>
              <w:jc w:val="center"/>
            </w:pPr>
            <w:r w:rsidRPr="006304BA">
              <w:t>Фактическая располагаемая мощность источника, Гкал/час</w:t>
            </w:r>
          </w:p>
        </w:tc>
        <w:tc>
          <w:tcPr>
            <w:tcW w:w="3886" w:type="dxa"/>
            <w:gridSpan w:val="2"/>
          </w:tcPr>
          <w:p w:rsidR="00F448DD" w:rsidRPr="006304BA" w:rsidRDefault="00F448DD" w:rsidP="00F448DD">
            <w:pPr>
              <w:jc w:val="center"/>
            </w:pPr>
            <w:r w:rsidRPr="006304BA">
              <w:t>Мощность тепловой энергии нетто, Гкал/час</w:t>
            </w:r>
          </w:p>
        </w:tc>
      </w:tr>
      <w:tr w:rsidR="00F448DD" w:rsidRPr="00434660" w:rsidTr="008A7CC3">
        <w:tc>
          <w:tcPr>
            <w:tcW w:w="3119" w:type="dxa"/>
            <w:vMerge/>
          </w:tcPr>
          <w:p w:rsidR="00F448DD" w:rsidRPr="00D101EF" w:rsidRDefault="00F448DD" w:rsidP="00F448DD"/>
        </w:tc>
        <w:tc>
          <w:tcPr>
            <w:tcW w:w="2126" w:type="dxa"/>
            <w:vMerge/>
          </w:tcPr>
          <w:p w:rsidR="00F448DD" w:rsidRPr="006304BA" w:rsidRDefault="00F448DD" w:rsidP="00F448DD">
            <w:pPr>
              <w:jc w:val="center"/>
            </w:pPr>
          </w:p>
        </w:tc>
        <w:tc>
          <w:tcPr>
            <w:tcW w:w="1984" w:type="dxa"/>
          </w:tcPr>
          <w:p w:rsidR="00F448DD" w:rsidRPr="006304BA" w:rsidRDefault="00F448DD" w:rsidP="00F448DD">
            <w:pPr>
              <w:jc w:val="center"/>
            </w:pPr>
            <w:r w:rsidRPr="006304BA">
              <w:t>существующие</w:t>
            </w:r>
          </w:p>
        </w:tc>
        <w:tc>
          <w:tcPr>
            <w:tcW w:w="1902" w:type="dxa"/>
          </w:tcPr>
          <w:p w:rsidR="00F448DD" w:rsidRPr="006304BA" w:rsidRDefault="00F448DD" w:rsidP="00F448DD">
            <w:pPr>
              <w:jc w:val="center"/>
            </w:pPr>
            <w:r w:rsidRPr="006304BA">
              <w:t>перспективные</w:t>
            </w:r>
          </w:p>
        </w:tc>
      </w:tr>
      <w:tr w:rsidR="00F448DD" w:rsidRPr="00434660" w:rsidTr="008A7CC3">
        <w:tc>
          <w:tcPr>
            <w:tcW w:w="3119" w:type="dxa"/>
            <w:vAlign w:val="center"/>
          </w:tcPr>
          <w:p w:rsidR="00F448DD" w:rsidRPr="00D101EF" w:rsidRDefault="00F448DD" w:rsidP="00F448DD">
            <w:r w:rsidRPr="00D101EF">
              <w:t>Котельная № 1</w:t>
            </w:r>
          </w:p>
          <w:p w:rsidR="00F448DD" w:rsidRPr="00D101EF" w:rsidRDefault="00F448DD" w:rsidP="00F448DD"/>
        </w:tc>
        <w:tc>
          <w:tcPr>
            <w:tcW w:w="2126" w:type="dxa"/>
            <w:vAlign w:val="center"/>
          </w:tcPr>
          <w:p w:rsidR="00F448DD" w:rsidRPr="006304BA" w:rsidRDefault="006304BA" w:rsidP="00F448DD">
            <w:pPr>
              <w:jc w:val="center"/>
            </w:pPr>
            <w:r>
              <w:t>5,16</w:t>
            </w:r>
          </w:p>
        </w:tc>
        <w:tc>
          <w:tcPr>
            <w:tcW w:w="1984" w:type="dxa"/>
            <w:vAlign w:val="center"/>
          </w:tcPr>
          <w:p w:rsidR="00F448DD" w:rsidRPr="006304BA" w:rsidRDefault="006304BA" w:rsidP="00F448DD">
            <w:pPr>
              <w:jc w:val="center"/>
            </w:pPr>
            <w:r>
              <w:t>0,63</w:t>
            </w:r>
          </w:p>
        </w:tc>
        <w:tc>
          <w:tcPr>
            <w:tcW w:w="1902" w:type="dxa"/>
            <w:vAlign w:val="center"/>
          </w:tcPr>
          <w:p w:rsidR="00F448DD" w:rsidRPr="006304BA" w:rsidRDefault="006304BA" w:rsidP="00F448DD">
            <w:pPr>
              <w:jc w:val="center"/>
            </w:pPr>
            <w:r>
              <w:t>0,63</w:t>
            </w:r>
          </w:p>
        </w:tc>
      </w:tr>
      <w:tr w:rsidR="00F448DD" w:rsidRPr="00434660" w:rsidTr="008A7CC3">
        <w:tc>
          <w:tcPr>
            <w:tcW w:w="3119" w:type="dxa"/>
            <w:vAlign w:val="center"/>
          </w:tcPr>
          <w:p w:rsidR="00F448DD" w:rsidRPr="00D101EF" w:rsidRDefault="00F448DD" w:rsidP="00F448DD">
            <w:r w:rsidRPr="00D101EF">
              <w:t>Котельная № 2</w:t>
            </w:r>
          </w:p>
          <w:p w:rsidR="00F448DD" w:rsidRPr="00D101EF" w:rsidRDefault="00F448DD" w:rsidP="00F448DD"/>
        </w:tc>
        <w:tc>
          <w:tcPr>
            <w:tcW w:w="2126" w:type="dxa"/>
            <w:vAlign w:val="center"/>
          </w:tcPr>
          <w:p w:rsidR="00F448DD" w:rsidRPr="006304BA" w:rsidRDefault="006304BA" w:rsidP="00F448DD">
            <w:pPr>
              <w:jc w:val="center"/>
            </w:pPr>
            <w:r>
              <w:t>1,32</w:t>
            </w:r>
          </w:p>
        </w:tc>
        <w:tc>
          <w:tcPr>
            <w:tcW w:w="1984" w:type="dxa"/>
            <w:vAlign w:val="center"/>
          </w:tcPr>
          <w:p w:rsidR="00F448DD" w:rsidRPr="006304BA" w:rsidRDefault="006304BA" w:rsidP="00F448DD">
            <w:pPr>
              <w:jc w:val="center"/>
            </w:pPr>
            <w:r>
              <w:t>0,40</w:t>
            </w:r>
          </w:p>
        </w:tc>
        <w:tc>
          <w:tcPr>
            <w:tcW w:w="1902" w:type="dxa"/>
            <w:vAlign w:val="center"/>
          </w:tcPr>
          <w:p w:rsidR="00F448DD" w:rsidRPr="006304BA" w:rsidRDefault="006304BA" w:rsidP="00F448DD">
            <w:pPr>
              <w:jc w:val="center"/>
            </w:pPr>
            <w:r>
              <w:t>0,40</w:t>
            </w:r>
          </w:p>
        </w:tc>
      </w:tr>
      <w:tr w:rsidR="00D101EF" w:rsidRPr="00434660" w:rsidTr="00D101EF">
        <w:tc>
          <w:tcPr>
            <w:tcW w:w="3119" w:type="dxa"/>
          </w:tcPr>
          <w:p w:rsidR="00D101EF" w:rsidRDefault="00D101EF" w:rsidP="00D101EF">
            <w:r w:rsidRPr="00D101EF">
              <w:t xml:space="preserve">Котельная № </w:t>
            </w:r>
            <w:r>
              <w:t>3</w:t>
            </w:r>
          </w:p>
          <w:p w:rsidR="00D101EF" w:rsidRPr="00D101EF" w:rsidRDefault="00D101EF" w:rsidP="00D101EF"/>
        </w:tc>
        <w:tc>
          <w:tcPr>
            <w:tcW w:w="2126" w:type="dxa"/>
            <w:vAlign w:val="center"/>
          </w:tcPr>
          <w:p w:rsidR="00D101EF" w:rsidRPr="006304BA" w:rsidRDefault="006304BA" w:rsidP="00F448DD">
            <w:pPr>
              <w:jc w:val="center"/>
            </w:pPr>
            <w:r>
              <w:t>3,67</w:t>
            </w:r>
          </w:p>
        </w:tc>
        <w:tc>
          <w:tcPr>
            <w:tcW w:w="1984" w:type="dxa"/>
            <w:vAlign w:val="center"/>
          </w:tcPr>
          <w:p w:rsidR="00D101EF" w:rsidRPr="006304BA" w:rsidRDefault="006304BA" w:rsidP="00F448DD">
            <w:pPr>
              <w:jc w:val="center"/>
            </w:pPr>
            <w:r w:rsidRPr="006304BA">
              <w:t>1,26</w:t>
            </w:r>
          </w:p>
        </w:tc>
        <w:tc>
          <w:tcPr>
            <w:tcW w:w="1902" w:type="dxa"/>
            <w:vAlign w:val="center"/>
          </w:tcPr>
          <w:p w:rsidR="00D101EF" w:rsidRPr="006304BA" w:rsidRDefault="006304BA" w:rsidP="00F448DD">
            <w:pPr>
              <w:jc w:val="center"/>
            </w:pPr>
            <w:r w:rsidRPr="006304BA">
              <w:t>1,26</w:t>
            </w:r>
          </w:p>
        </w:tc>
      </w:tr>
      <w:tr w:rsidR="00D101EF" w:rsidRPr="00434660" w:rsidTr="00D101EF">
        <w:tc>
          <w:tcPr>
            <w:tcW w:w="3119" w:type="dxa"/>
          </w:tcPr>
          <w:p w:rsidR="00D101EF" w:rsidRPr="00D101EF" w:rsidRDefault="00D101EF" w:rsidP="00D101EF">
            <w:r w:rsidRPr="00D101EF">
              <w:t xml:space="preserve">Котельная № </w:t>
            </w:r>
            <w:r>
              <w:t>4</w:t>
            </w:r>
          </w:p>
          <w:p w:rsidR="00D101EF" w:rsidRPr="00D101EF" w:rsidRDefault="00D101EF" w:rsidP="00D101EF"/>
        </w:tc>
        <w:tc>
          <w:tcPr>
            <w:tcW w:w="2126" w:type="dxa"/>
            <w:vAlign w:val="center"/>
          </w:tcPr>
          <w:p w:rsidR="00D101EF" w:rsidRPr="006304BA" w:rsidRDefault="006304BA" w:rsidP="00F448DD">
            <w:pPr>
              <w:jc w:val="center"/>
            </w:pPr>
            <w:r>
              <w:t>2,63</w:t>
            </w:r>
          </w:p>
        </w:tc>
        <w:tc>
          <w:tcPr>
            <w:tcW w:w="1984" w:type="dxa"/>
            <w:vAlign w:val="center"/>
          </w:tcPr>
          <w:p w:rsidR="00D101EF" w:rsidRPr="006304BA" w:rsidRDefault="006304BA" w:rsidP="00F448DD">
            <w:pPr>
              <w:jc w:val="center"/>
            </w:pPr>
            <w:r w:rsidRPr="006304BA">
              <w:t>0,62</w:t>
            </w:r>
          </w:p>
        </w:tc>
        <w:tc>
          <w:tcPr>
            <w:tcW w:w="1902" w:type="dxa"/>
            <w:vAlign w:val="center"/>
          </w:tcPr>
          <w:p w:rsidR="00D101EF" w:rsidRPr="006304BA" w:rsidRDefault="006304BA" w:rsidP="00F448DD">
            <w:pPr>
              <w:jc w:val="center"/>
            </w:pPr>
            <w:r w:rsidRPr="006304BA">
              <w:t>0,62</w:t>
            </w:r>
          </w:p>
        </w:tc>
      </w:tr>
    </w:tbl>
    <w:p w:rsidR="00FF5C02" w:rsidRPr="00434660" w:rsidRDefault="00FF5C02">
      <w:pPr>
        <w:rPr>
          <w:highlight w:val="cyan"/>
        </w:rPr>
      </w:pPr>
    </w:p>
    <w:p w:rsidR="008A7CC3" w:rsidRPr="00D57305" w:rsidRDefault="008A7CC3" w:rsidP="008A7CC3">
      <w:pPr>
        <w:ind w:firstLine="708"/>
        <w:jc w:val="both"/>
        <w:rPr>
          <w:b/>
        </w:rPr>
      </w:pPr>
      <w:r w:rsidRPr="00D57305">
        <w:rPr>
          <w:b/>
        </w:rPr>
        <w:t>2.5. Затраты существующей и перспективной тепловой мощности на хозяйственные нужды тепловых сетей.</w:t>
      </w:r>
    </w:p>
    <w:p w:rsidR="008A7CC3" w:rsidRPr="00D57305" w:rsidRDefault="008A7CC3" w:rsidP="008A7CC3">
      <w:pPr>
        <w:ind w:left="426"/>
        <w:jc w:val="both"/>
      </w:pP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62"/>
        <w:gridCol w:w="2552"/>
      </w:tblGrid>
      <w:tr w:rsidR="008A7CC3" w:rsidRPr="00434660" w:rsidTr="008A7CC3">
        <w:trPr>
          <w:trHeight w:val="322"/>
        </w:trPr>
        <w:tc>
          <w:tcPr>
            <w:tcW w:w="6662" w:type="dxa"/>
            <w:vMerge w:val="restart"/>
            <w:vAlign w:val="center"/>
          </w:tcPr>
          <w:p w:rsidR="008A7CC3" w:rsidRPr="00D57305" w:rsidRDefault="008A7CC3" w:rsidP="008A7CC3">
            <w:pPr>
              <w:jc w:val="center"/>
            </w:pPr>
            <w:r w:rsidRPr="00D57305">
              <w:t>Наименование котельной</w:t>
            </w:r>
          </w:p>
        </w:tc>
        <w:tc>
          <w:tcPr>
            <w:tcW w:w="2552" w:type="dxa"/>
            <w:vMerge w:val="restart"/>
            <w:vAlign w:val="center"/>
          </w:tcPr>
          <w:p w:rsidR="008A7CC3" w:rsidRPr="00D57305" w:rsidRDefault="008A7CC3" w:rsidP="008A7CC3">
            <w:pPr>
              <w:jc w:val="center"/>
            </w:pPr>
            <w:r w:rsidRPr="00D57305">
              <w:t>Существующие затраты тепловой мощности на хоз. нужды тепловых сетей, Гкал/час</w:t>
            </w:r>
          </w:p>
        </w:tc>
      </w:tr>
      <w:tr w:rsidR="008A7CC3" w:rsidRPr="00434660" w:rsidTr="008A7CC3">
        <w:trPr>
          <w:trHeight w:val="322"/>
        </w:trPr>
        <w:tc>
          <w:tcPr>
            <w:tcW w:w="6662" w:type="dxa"/>
            <w:vMerge/>
          </w:tcPr>
          <w:p w:rsidR="008A7CC3" w:rsidRPr="00434660" w:rsidRDefault="008A7CC3" w:rsidP="008A7CC3">
            <w:pPr>
              <w:rPr>
                <w:highlight w:val="cyan"/>
              </w:rPr>
            </w:pPr>
          </w:p>
        </w:tc>
        <w:tc>
          <w:tcPr>
            <w:tcW w:w="2552" w:type="dxa"/>
            <w:vMerge/>
          </w:tcPr>
          <w:p w:rsidR="008A7CC3" w:rsidRPr="00434660" w:rsidRDefault="008A7CC3" w:rsidP="008A7CC3">
            <w:pPr>
              <w:jc w:val="center"/>
              <w:rPr>
                <w:highlight w:val="cyan"/>
              </w:rPr>
            </w:pPr>
          </w:p>
        </w:tc>
      </w:tr>
      <w:tr w:rsidR="008A7CC3" w:rsidRPr="00434660" w:rsidTr="008A7CC3">
        <w:tc>
          <w:tcPr>
            <w:tcW w:w="6662" w:type="dxa"/>
            <w:vAlign w:val="center"/>
          </w:tcPr>
          <w:p w:rsidR="008A7CC3" w:rsidRPr="00D57305" w:rsidRDefault="008A7CC3" w:rsidP="00D57305">
            <w:r w:rsidRPr="00D57305">
              <w:t xml:space="preserve">Котельная № 1 </w:t>
            </w:r>
          </w:p>
        </w:tc>
        <w:tc>
          <w:tcPr>
            <w:tcW w:w="2552" w:type="dxa"/>
          </w:tcPr>
          <w:p w:rsidR="008A7CC3" w:rsidRPr="00E51747" w:rsidRDefault="00E51747" w:rsidP="008A7CC3">
            <w:pPr>
              <w:jc w:val="center"/>
              <w:rPr>
                <w:b/>
              </w:rPr>
            </w:pPr>
            <w:r w:rsidRPr="00E51747">
              <w:rPr>
                <w:b/>
              </w:rPr>
              <w:t>Нет</w:t>
            </w:r>
          </w:p>
        </w:tc>
      </w:tr>
      <w:tr w:rsidR="008A7CC3" w:rsidRPr="00434660" w:rsidTr="008A7CC3">
        <w:tc>
          <w:tcPr>
            <w:tcW w:w="6662" w:type="dxa"/>
            <w:vAlign w:val="center"/>
          </w:tcPr>
          <w:p w:rsidR="008A7CC3" w:rsidRPr="00D57305" w:rsidRDefault="008A7CC3" w:rsidP="00D57305">
            <w:r w:rsidRPr="00D57305">
              <w:t xml:space="preserve">Котельная № 2 </w:t>
            </w:r>
          </w:p>
        </w:tc>
        <w:tc>
          <w:tcPr>
            <w:tcW w:w="2552" w:type="dxa"/>
          </w:tcPr>
          <w:p w:rsidR="008A7CC3" w:rsidRPr="00E51747" w:rsidRDefault="00E51747" w:rsidP="008A7CC3">
            <w:pPr>
              <w:jc w:val="center"/>
              <w:rPr>
                <w:b/>
              </w:rPr>
            </w:pPr>
            <w:r w:rsidRPr="00E51747">
              <w:rPr>
                <w:b/>
              </w:rPr>
              <w:t>Нет</w:t>
            </w:r>
          </w:p>
        </w:tc>
      </w:tr>
      <w:tr w:rsidR="00D57305" w:rsidRPr="00434660" w:rsidTr="008A7CC3">
        <w:tc>
          <w:tcPr>
            <w:tcW w:w="6662" w:type="dxa"/>
            <w:vAlign w:val="center"/>
          </w:tcPr>
          <w:p w:rsidR="00D57305" w:rsidRPr="00D57305" w:rsidRDefault="00D57305" w:rsidP="008A7CC3">
            <w:r w:rsidRPr="00D101EF">
              <w:t xml:space="preserve">Котельная № </w:t>
            </w:r>
            <w:r>
              <w:t>3</w:t>
            </w:r>
          </w:p>
        </w:tc>
        <w:tc>
          <w:tcPr>
            <w:tcW w:w="2552" w:type="dxa"/>
          </w:tcPr>
          <w:p w:rsidR="00D57305" w:rsidRPr="00E51747" w:rsidRDefault="00E51747" w:rsidP="008A7CC3">
            <w:pPr>
              <w:jc w:val="center"/>
              <w:rPr>
                <w:b/>
              </w:rPr>
            </w:pPr>
            <w:r w:rsidRPr="00E51747">
              <w:rPr>
                <w:b/>
              </w:rPr>
              <w:t>Нет</w:t>
            </w:r>
          </w:p>
        </w:tc>
      </w:tr>
      <w:tr w:rsidR="00D57305" w:rsidRPr="00434660" w:rsidTr="008A7CC3">
        <w:tc>
          <w:tcPr>
            <w:tcW w:w="6662" w:type="dxa"/>
            <w:vAlign w:val="center"/>
          </w:tcPr>
          <w:p w:rsidR="00D57305" w:rsidRPr="00D57305" w:rsidRDefault="00D57305" w:rsidP="00D57305">
            <w:r w:rsidRPr="00D101EF">
              <w:t xml:space="preserve">Котельная № </w:t>
            </w:r>
            <w:r>
              <w:t>4</w:t>
            </w:r>
          </w:p>
        </w:tc>
        <w:tc>
          <w:tcPr>
            <w:tcW w:w="2552" w:type="dxa"/>
          </w:tcPr>
          <w:p w:rsidR="00D57305" w:rsidRPr="00E51747" w:rsidRDefault="00E51747" w:rsidP="008A7CC3">
            <w:pPr>
              <w:jc w:val="center"/>
              <w:rPr>
                <w:b/>
              </w:rPr>
            </w:pPr>
            <w:r w:rsidRPr="00E51747">
              <w:rPr>
                <w:b/>
              </w:rPr>
              <w:t>Нет</w:t>
            </w:r>
          </w:p>
        </w:tc>
      </w:tr>
    </w:tbl>
    <w:p w:rsidR="008A7CC3" w:rsidRPr="00434660" w:rsidRDefault="008A7CC3">
      <w:pPr>
        <w:rPr>
          <w:highlight w:val="cyan"/>
        </w:rPr>
      </w:pPr>
    </w:p>
    <w:p w:rsidR="008A7CC3" w:rsidRPr="00D57305" w:rsidRDefault="008A7CC3" w:rsidP="008A7CC3">
      <w:pPr>
        <w:ind w:firstLine="708"/>
        <w:jc w:val="both"/>
        <w:rPr>
          <w:b/>
        </w:rPr>
      </w:pPr>
      <w:r w:rsidRPr="00D57305">
        <w:rPr>
          <w:b/>
        </w:rPr>
        <w:t>2.7. Значения существующей и перспективной тепловой мощности источников теплоснабжения, в том числе источников тепловой энергии, принадлежащих потребителям, источников тепловой энергии теплоснабжающих организаций, с выделением аварийного резерва и резерва по договорам на поддержание резервной тепловой мощности.</w:t>
      </w:r>
    </w:p>
    <w:p w:rsidR="008A7CC3" w:rsidRPr="00434660" w:rsidRDefault="008A7CC3" w:rsidP="008A7CC3">
      <w:pPr>
        <w:ind w:left="426"/>
        <w:jc w:val="both"/>
        <w:rPr>
          <w:highlight w:val="cyan"/>
        </w:rPr>
      </w:pP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0"/>
        <w:gridCol w:w="1843"/>
        <w:gridCol w:w="1701"/>
      </w:tblGrid>
      <w:tr w:rsidR="008A7CC3" w:rsidRPr="00434660" w:rsidTr="008A7CC3">
        <w:trPr>
          <w:trHeight w:val="322"/>
        </w:trPr>
        <w:tc>
          <w:tcPr>
            <w:tcW w:w="5670" w:type="dxa"/>
            <w:vMerge w:val="restart"/>
            <w:vAlign w:val="center"/>
          </w:tcPr>
          <w:p w:rsidR="008A7CC3" w:rsidRPr="00D57305" w:rsidRDefault="008A7CC3" w:rsidP="008A7CC3">
            <w:pPr>
              <w:jc w:val="center"/>
            </w:pPr>
            <w:r w:rsidRPr="00D57305">
              <w:t>Наименование котельной</w:t>
            </w:r>
          </w:p>
        </w:tc>
        <w:tc>
          <w:tcPr>
            <w:tcW w:w="1843" w:type="dxa"/>
            <w:vMerge w:val="restart"/>
            <w:vAlign w:val="center"/>
          </w:tcPr>
          <w:p w:rsidR="008A7CC3" w:rsidRPr="00D57305" w:rsidRDefault="008A7CC3" w:rsidP="008A7CC3">
            <w:pPr>
              <w:jc w:val="center"/>
            </w:pPr>
            <w:r w:rsidRPr="00D57305">
              <w:t>Фактическая установленная  мощность источника, Гкал/час</w:t>
            </w:r>
          </w:p>
        </w:tc>
        <w:tc>
          <w:tcPr>
            <w:tcW w:w="1701" w:type="dxa"/>
            <w:vMerge w:val="restart"/>
            <w:vAlign w:val="center"/>
          </w:tcPr>
          <w:p w:rsidR="008A7CC3" w:rsidRPr="00D57305" w:rsidRDefault="008A7CC3" w:rsidP="008A7CC3">
            <w:pPr>
              <w:jc w:val="center"/>
            </w:pPr>
            <w:r w:rsidRPr="00D57305">
              <w:t>Резерв мощности, Гкал/час</w:t>
            </w:r>
          </w:p>
        </w:tc>
      </w:tr>
      <w:tr w:rsidR="008A7CC3" w:rsidRPr="00434660" w:rsidTr="008A7CC3">
        <w:trPr>
          <w:trHeight w:val="322"/>
        </w:trPr>
        <w:tc>
          <w:tcPr>
            <w:tcW w:w="5670" w:type="dxa"/>
            <w:vMerge/>
          </w:tcPr>
          <w:p w:rsidR="008A7CC3" w:rsidRPr="00434660" w:rsidRDefault="008A7CC3" w:rsidP="008A7CC3">
            <w:pPr>
              <w:rPr>
                <w:highlight w:val="cyan"/>
              </w:rPr>
            </w:pPr>
          </w:p>
        </w:tc>
        <w:tc>
          <w:tcPr>
            <w:tcW w:w="1843" w:type="dxa"/>
            <w:vMerge/>
          </w:tcPr>
          <w:p w:rsidR="008A7CC3" w:rsidRPr="00434660" w:rsidRDefault="008A7CC3" w:rsidP="008A7CC3">
            <w:pPr>
              <w:jc w:val="center"/>
              <w:rPr>
                <w:highlight w:val="cyan"/>
              </w:rPr>
            </w:pPr>
          </w:p>
        </w:tc>
        <w:tc>
          <w:tcPr>
            <w:tcW w:w="1701" w:type="dxa"/>
            <w:vMerge/>
          </w:tcPr>
          <w:p w:rsidR="008A7CC3" w:rsidRPr="00434660" w:rsidRDefault="008A7CC3" w:rsidP="008A7CC3">
            <w:pPr>
              <w:jc w:val="center"/>
              <w:rPr>
                <w:highlight w:val="cyan"/>
              </w:rPr>
            </w:pPr>
          </w:p>
        </w:tc>
      </w:tr>
      <w:tr w:rsidR="008A7CC3" w:rsidRPr="00434660" w:rsidTr="008A7CC3">
        <w:tc>
          <w:tcPr>
            <w:tcW w:w="5670" w:type="dxa"/>
            <w:vAlign w:val="center"/>
          </w:tcPr>
          <w:p w:rsidR="008A7CC3" w:rsidRPr="00D57305" w:rsidRDefault="008A7CC3" w:rsidP="00D57305">
            <w:r w:rsidRPr="00D57305">
              <w:t xml:space="preserve">Котельная № 1 </w:t>
            </w:r>
          </w:p>
        </w:tc>
        <w:tc>
          <w:tcPr>
            <w:tcW w:w="1843" w:type="dxa"/>
            <w:vAlign w:val="center"/>
          </w:tcPr>
          <w:p w:rsidR="008A7CC3" w:rsidRPr="00291250" w:rsidRDefault="00291250" w:rsidP="008A7CC3">
            <w:pPr>
              <w:jc w:val="center"/>
            </w:pPr>
            <w:r w:rsidRPr="00291250">
              <w:t>5,16</w:t>
            </w:r>
          </w:p>
        </w:tc>
        <w:tc>
          <w:tcPr>
            <w:tcW w:w="1701" w:type="dxa"/>
            <w:vAlign w:val="center"/>
          </w:tcPr>
          <w:p w:rsidR="008A7CC3" w:rsidRPr="00291250" w:rsidRDefault="00291250" w:rsidP="008A7CC3">
            <w:pPr>
              <w:jc w:val="center"/>
              <w:rPr>
                <w:b/>
              </w:rPr>
            </w:pPr>
            <w:r w:rsidRPr="00291250">
              <w:rPr>
                <w:b/>
              </w:rPr>
              <w:t>0,63</w:t>
            </w:r>
          </w:p>
        </w:tc>
      </w:tr>
      <w:tr w:rsidR="008A7CC3" w:rsidRPr="00434660" w:rsidTr="008A7CC3">
        <w:tc>
          <w:tcPr>
            <w:tcW w:w="5670" w:type="dxa"/>
            <w:vAlign w:val="center"/>
          </w:tcPr>
          <w:p w:rsidR="008A7CC3" w:rsidRPr="00D57305" w:rsidRDefault="008A7CC3" w:rsidP="00D57305">
            <w:r w:rsidRPr="00D57305">
              <w:t xml:space="preserve">Котельная № 2 </w:t>
            </w:r>
          </w:p>
        </w:tc>
        <w:tc>
          <w:tcPr>
            <w:tcW w:w="1843" w:type="dxa"/>
            <w:vAlign w:val="center"/>
          </w:tcPr>
          <w:p w:rsidR="008A7CC3" w:rsidRPr="00291250" w:rsidRDefault="00291250" w:rsidP="008A7CC3">
            <w:pPr>
              <w:jc w:val="center"/>
            </w:pPr>
            <w:r w:rsidRPr="00291250">
              <w:t>1,32</w:t>
            </w:r>
          </w:p>
        </w:tc>
        <w:tc>
          <w:tcPr>
            <w:tcW w:w="1701" w:type="dxa"/>
            <w:vAlign w:val="center"/>
          </w:tcPr>
          <w:p w:rsidR="008A7CC3" w:rsidRPr="00291250" w:rsidRDefault="00291250" w:rsidP="008A7CC3">
            <w:pPr>
              <w:jc w:val="center"/>
              <w:rPr>
                <w:b/>
              </w:rPr>
            </w:pPr>
            <w:r w:rsidRPr="00291250">
              <w:rPr>
                <w:b/>
              </w:rPr>
              <w:t>0,40</w:t>
            </w:r>
          </w:p>
        </w:tc>
      </w:tr>
      <w:tr w:rsidR="00D57305" w:rsidRPr="00434660" w:rsidTr="008A7CC3">
        <w:tc>
          <w:tcPr>
            <w:tcW w:w="5670" w:type="dxa"/>
            <w:vAlign w:val="center"/>
          </w:tcPr>
          <w:p w:rsidR="00D57305" w:rsidRPr="00D57305" w:rsidRDefault="00D57305" w:rsidP="00D57305">
            <w:r w:rsidRPr="00D57305">
              <w:t>Котельная № 3</w:t>
            </w:r>
          </w:p>
        </w:tc>
        <w:tc>
          <w:tcPr>
            <w:tcW w:w="1843" w:type="dxa"/>
            <w:vAlign w:val="center"/>
          </w:tcPr>
          <w:p w:rsidR="00D57305" w:rsidRPr="00291250" w:rsidRDefault="00291250" w:rsidP="008A7CC3">
            <w:pPr>
              <w:jc w:val="center"/>
            </w:pPr>
            <w:r w:rsidRPr="00291250">
              <w:t>3,67</w:t>
            </w:r>
          </w:p>
        </w:tc>
        <w:tc>
          <w:tcPr>
            <w:tcW w:w="1701" w:type="dxa"/>
            <w:vAlign w:val="center"/>
          </w:tcPr>
          <w:p w:rsidR="00D57305" w:rsidRPr="00291250" w:rsidRDefault="00291250" w:rsidP="008A7CC3">
            <w:pPr>
              <w:jc w:val="center"/>
              <w:rPr>
                <w:b/>
              </w:rPr>
            </w:pPr>
            <w:r w:rsidRPr="00291250">
              <w:rPr>
                <w:b/>
              </w:rPr>
              <w:t>1,26</w:t>
            </w:r>
          </w:p>
        </w:tc>
      </w:tr>
      <w:tr w:rsidR="00D57305" w:rsidRPr="00434660" w:rsidTr="008A7CC3">
        <w:tc>
          <w:tcPr>
            <w:tcW w:w="5670" w:type="dxa"/>
            <w:vAlign w:val="center"/>
          </w:tcPr>
          <w:p w:rsidR="00D57305" w:rsidRPr="00D57305" w:rsidRDefault="00D57305" w:rsidP="00D57305">
            <w:r w:rsidRPr="00D57305">
              <w:t>Котельная № 4</w:t>
            </w:r>
          </w:p>
        </w:tc>
        <w:tc>
          <w:tcPr>
            <w:tcW w:w="1843" w:type="dxa"/>
            <w:vAlign w:val="center"/>
          </w:tcPr>
          <w:p w:rsidR="00D57305" w:rsidRPr="00291250" w:rsidRDefault="00291250" w:rsidP="008A7CC3">
            <w:pPr>
              <w:jc w:val="center"/>
            </w:pPr>
            <w:r w:rsidRPr="00291250">
              <w:t>2,63</w:t>
            </w:r>
          </w:p>
        </w:tc>
        <w:tc>
          <w:tcPr>
            <w:tcW w:w="1701" w:type="dxa"/>
            <w:vAlign w:val="center"/>
          </w:tcPr>
          <w:p w:rsidR="00D57305" w:rsidRPr="00291250" w:rsidRDefault="00291250" w:rsidP="008A7CC3">
            <w:pPr>
              <w:jc w:val="center"/>
              <w:rPr>
                <w:b/>
              </w:rPr>
            </w:pPr>
            <w:r w:rsidRPr="00291250">
              <w:rPr>
                <w:b/>
              </w:rPr>
              <w:t>0,62</w:t>
            </w:r>
          </w:p>
        </w:tc>
      </w:tr>
    </w:tbl>
    <w:p w:rsidR="008A7CC3" w:rsidRPr="00434660" w:rsidRDefault="008A7CC3">
      <w:pPr>
        <w:rPr>
          <w:highlight w:val="cyan"/>
        </w:rPr>
      </w:pPr>
    </w:p>
    <w:p w:rsidR="008A7CC3" w:rsidRPr="008A7CC3" w:rsidRDefault="008A7CC3" w:rsidP="008A7CC3">
      <w:pPr>
        <w:jc w:val="center"/>
        <w:rPr>
          <w:b/>
        </w:rPr>
      </w:pPr>
      <w:r>
        <w:rPr>
          <w:b/>
        </w:rPr>
        <w:t xml:space="preserve">Раздел </w:t>
      </w:r>
      <w:r w:rsidR="00291250">
        <w:rPr>
          <w:b/>
        </w:rPr>
        <w:t>3</w:t>
      </w:r>
      <w:r w:rsidRPr="008A7CC3">
        <w:rPr>
          <w:b/>
        </w:rPr>
        <w:t>. Предложения по новому строительству и</w:t>
      </w:r>
    </w:p>
    <w:p w:rsidR="008A7CC3" w:rsidRPr="008A7CC3" w:rsidRDefault="008A7CC3" w:rsidP="008A7CC3">
      <w:pPr>
        <w:jc w:val="center"/>
        <w:rPr>
          <w:b/>
        </w:rPr>
      </w:pPr>
      <w:r w:rsidRPr="008A7CC3">
        <w:rPr>
          <w:b/>
        </w:rPr>
        <w:lastRenderedPageBreak/>
        <w:t>реконструкции тепловых сетей</w:t>
      </w:r>
    </w:p>
    <w:p w:rsidR="008A7CC3" w:rsidRPr="008A7CC3" w:rsidRDefault="008A7CC3" w:rsidP="008A7CC3">
      <w:pPr>
        <w:jc w:val="center"/>
        <w:rPr>
          <w:b/>
        </w:rPr>
      </w:pPr>
    </w:p>
    <w:p w:rsidR="008A7CC3" w:rsidRPr="008A7CC3" w:rsidRDefault="00291250" w:rsidP="008A7CC3">
      <w:pPr>
        <w:ind w:firstLine="708"/>
        <w:jc w:val="both"/>
        <w:rPr>
          <w:b/>
        </w:rPr>
      </w:pPr>
      <w:r>
        <w:rPr>
          <w:b/>
        </w:rPr>
        <w:t>3</w:t>
      </w:r>
      <w:r w:rsidR="008A7CC3" w:rsidRPr="008A7CC3">
        <w:rPr>
          <w:b/>
        </w:rPr>
        <w:t>.1. Предложения по новому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</w:r>
    </w:p>
    <w:p w:rsidR="008A7CC3" w:rsidRPr="008A7CC3" w:rsidRDefault="008A7CC3" w:rsidP="008A7CC3">
      <w:pPr>
        <w:jc w:val="both"/>
        <w:rPr>
          <w:b/>
        </w:rPr>
      </w:pPr>
    </w:p>
    <w:p w:rsidR="008A7CC3" w:rsidRDefault="008A7CC3" w:rsidP="008A7CC3">
      <w:pPr>
        <w:ind w:firstLine="708"/>
        <w:jc w:val="both"/>
      </w:pPr>
      <w:r w:rsidRPr="008A7CC3">
        <w:t xml:space="preserve">Учитывая, что </w:t>
      </w:r>
      <w:r w:rsidRPr="006304BA">
        <w:t xml:space="preserve">Генеральным планом </w:t>
      </w:r>
      <w:r w:rsidR="00434660" w:rsidRPr="006304BA">
        <w:t>Нововасюганского</w:t>
      </w:r>
      <w:r w:rsidRPr="008A7CC3">
        <w:t xml:space="preserve"> сельского поселения не предусмотрено изменение схемы теплоснабжения поселения, поэтому новое строительство тепловых сетей не планируется. Перераспределение тепловой нагрузки не планируется.</w:t>
      </w:r>
    </w:p>
    <w:p w:rsidR="00E937C3" w:rsidRPr="008A7CC3" w:rsidRDefault="00E937C3" w:rsidP="008A7CC3">
      <w:pPr>
        <w:ind w:firstLine="708"/>
        <w:jc w:val="both"/>
      </w:pPr>
    </w:p>
    <w:p w:rsidR="00E937C3" w:rsidRPr="00E937C3" w:rsidRDefault="00E937C3" w:rsidP="00E937C3">
      <w:pPr>
        <w:jc w:val="center"/>
        <w:rPr>
          <w:b/>
        </w:rPr>
      </w:pPr>
      <w:r>
        <w:rPr>
          <w:b/>
        </w:rPr>
        <w:t>Раздел</w:t>
      </w:r>
      <w:r w:rsidR="00291250">
        <w:rPr>
          <w:b/>
        </w:rPr>
        <w:t xml:space="preserve"> 4</w:t>
      </w:r>
      <w:r w:rsidRPr="00E937C3">
        <w:rPr>
          <w:b/>
        </w:rPr>
        <w:t>. Перечень бесхозяйных тепловых сетей и определение организации, уполномоченной на их эксплуатацию</w:t>
      </w:r>
    </w:p>
    <w:p w:rsidR="00E937C3" w:rsidRPr="00E937C3" w:rsidRDefault="00E937C3" w:rsidP="00E937C3">
      <w:pPr>
        <w:jc w:val="both"/>
        <w:rPr>
          <w:b/>
        </w:rPr>
      </w:pPr>
    </w:p>
    <w:p w:rsidR="00E937C3" w:rsidRPr="00E937C3" w:rsidRDefault="00E937C3" w:rsidP="00E937C3">
      <w:pPr>
        <w:ind w:firstLine="708"/>
        <w:jc w:val="both"/>
      </w:pPr>
      <w:r w:rsidRPr="00E937C3">
        <w:t>В</w:t>
      </w:r>
      <w:r>
        <w:t xml:space="preserve"> настоящее время на территории </w:t>
      </w:r>
      <w:r w:rsidR="00434660">
        <w:t>Нововасюганского</w:t>
      </w:r>
      <w:r w:rsidRPr="00E937C3">
        <w:t xml:space="preserve"> сельского поселения </w:t>
      </w:r>
      <w:r w:rsidR="00434660">
        <w:t>ведутся работы по признанию права собственности  бесхозяйных теплосетей</w:t>
      </w:r>
      <w:r w:rsidRPr="00E937C3">
        <w:t>.</w:t>
      </w:r>
    </w:p>
    <w:p w:rsidR="008A7CC3" w:rsidRPr="002836E9" w:rsidRDefault="008A7CC3"/>
    <w:sectPr w:rsidR="008A7CC3" w:rsidRPr="002836E9" w:rsidSect="00DA4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02F47"/>
    <w:rsid w:val="00036CB3"/>
    <w:rsid w:val="00037A8A"/>
    <w:rsid w:val="00064F1D"/>
    <w:rsid w:val="00090BFC"/>
    <w:rsid w:val="000A258E"/>
    <w:rsid w:val="000A4DB6"/>
    <w:rsid w:val="000B03F1"/>
    <w:rsid w:val="000B26DD"/>
    <w:rsid w:val="000B51EF"/>
    <w:rsid w:val="000D2426"/>
    <w:rsid w:val="000E4E3E"/>
    <w:rsid w:val="000E6953"/>
    <w:rsid w:val="000E6ED6"/>
    <w:rsid w:val="0011525F"/>
    <w:rsid w:val="00130FB9"/>
    <w:rsid w:val="00142C64"/>
    <w:rsid w:val="0016657E"/>
    <w:rsid w:val="00185E1C"/>
    <w:rsid w:val="0018648F"/>
    <w:rsid w:val="001903EF"/>
    <w:rsid w:val="00193F53"/>
    <w:rsid w:val="001A2B24"/>
    <w:rsid w:val="001D1887"/>
    <w:rsid w:val="001D6BE5"/>
    <w:rsid w:val="001F4329"/>
    <w:rsid w:val="001F6A15"/>
    <w:rsid w:val="00210CE2"/>
    <w:rsid w:val="00222544"/>
    <w:rsid w:val="002524F7"/>
    <w:rsid w:val="00277767"/>
    <w:rsid w:val="002836E9"/>
    <w:rsid w:val="00291250"/>
    <w:rsid w:val="002B7C7F"/>
    <w:rsid w:val="002C69A7"/>
    <w:rsid w:val="002E1E37"/>
    <w:rsid w:val="00307664"/>
    <w:rsid w:val="00357BB3"/>
    <w:rsid w:val="00375D13"/>
    <w:rsid w:val="00383403"/>
    <w:rsid w:val="00383B9A"/>
    <w:rsid w:val="003A44E1"/>
    <w:rsid w:val="003D30D9"/>
    <w:rsid w:val="003D3F95"/>
    <w:rsid w:val="003D5DA8"/>
    <w:rsid w:val="003D62EE"/>
    <w:rsid w:val="003E6050"/>
    <w:rsid w:val="003E737E"/>
    <w:rsid w:val="00434660"/>
    <w:rsid w:val="00480F90"/>
    <w:rsid w:val="0048631B"/>
    <w:rsid w:val="004928E4"/>
    <w:rsid w:val="004D5F67"/>
    <w:rsid w:val="005015ED"/>
    <w:rsid w:val="00540E35"/>
    <w:rsid w:val="00554B53"/>
    <w:rsid w:val="00580C98"/>
    <w:rsid w:val="005B18D0"/>
    <w:rsid w:val="005B728E"/>
    <w:rsid w:val="005E697D"/>
    <w:rsid w:val="005F2EDB"/>
    <w:rsid w:val="005F7F4F"/>
    <w:rsid w:val="0060562B"/>
    <w:rsid w:val="0062205B"/>
    <w:rsid w:val="00627564"/>
    <w:rsid w:val="006304BA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04865"/>
    <w:rsid w:val="00710F01"/>
    <w:rsid w:val="0072254B"/>
    <w:rsid w:val="00743043"/>
    <w:rsid w:val="00751881"/>
    <w:rsid w:val="00760DCE"/>
    <w:rsid w:val="0077149F"/>
    <w:rsid w:val="0079053E"/>
    <w:rsid w:val="007B19CA"/>
    <w:rsid w:val="007E2DDA"/>
    <w:rsid w:val="007F3A8A"/>
    <w:rsid w:val="00806DEC"/>
    <w:rsid w:val="00812D6C"/>
    <w:rsid w:val="00815132"/>
    <w:rsid w:val="00827359"/>
    <w:rsid w:val="008273B4"/>
    <w:rsid w:val="00832C24"/>
    <w:rsid w:val="00847D3F"/>
    <w:rsid w:val="00862ECC"/>
    <w:rsid w:val="00875305"/>
    <w:rsid w:val="0088297F"/>
    <w:rsid w:val="008A7CC3"/>
    <w:rsid w:val="00913296"/>
    <w:rsid w:val="0092338B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432C4"/>
    <w:rsid w:val="00BC044E"/>
    <w:rsid w:val="00BF5780"/>
    <w:rsid w:val="00BF67B2"/>
    <w:rsid w:val="00C02F47"/>
    <w:rsid w:val="00C04F0E"/>
    <w:rsid w:val="00C31363"/>
    <w:rsid w:val="00C365BD"/>
    <w:rsid w:val="00C474BF"/>
    <w:rsid w:val="00C550F0"/>
    <w:rsid w:val="00C61582"/>
    <w:rsid w:val="00CA635E"/>
    <w:rsid w:val="00CD77AD"/>
    <w:rsid w:val="00D101EF"/>
    <w:rsid w:val="00D21CC9"/>
    <w:rsid w:val="00D258E9"/>
    <w:rsid w:val="00D43B4A"/>
    <w:rsid w:val="00D55851"/>
    <w:rsid w:val="00D57305"/>
    <w:rsid w:val="00D7572C"/>
    <w:rsid w:val="00D85011"/>
    <w:rsid w:val="00DA4907"/>
    <w:rsid w:val="00DA6FA7"/>
    <w:rsid w:val="00DB193D"/>
    <w:rsid w:val="00DD4764"/>
    <w:rsid w:val="00E0462C"/>
    <w:rsid w:val="00E04EA9"/>
    <w:rsid w:val="00E13E45"/>
    <w:rsid w:val="00E17274"/>
    <w:rsid w:val="00E365A3"/>
    <w:rsid w:val="00E46F86"/>
    <w:rsid w:val="00E51747"/>
    <w:rsid w:val="00E82198"/>
    <w:rsid w:val="00E937C3"/>
    <w:rsid w:val="00EC3092"/>
    <w:rsid w:val="00EE4431"/>
    <w:rsid w:val="00F1392B"/>
    <w:rsid w:val="00F15C4F"/>
    <w:rsid w:val="00F21E9C"/>
    <w:rsid w:val="00F448DD"/>
    <w:rsid w:val="00F76CDF"/>
    <w:rsid w:val="00F84C78"/>
    <w:rsid w:val="00F97828"/>
    <w:rsid w:val="00FB1F90"/>
    <w:rsid w:val="00FB5332"/>
    <w:rsid w:val="00FC7671"/>
    <w:rsid w:val="00FE3E40"/>
    <w:rsid w:val="00FF5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2F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430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2F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.wikipedia.org/wiki/%D0%9F%D0%BE%D1%81%D0%B5%D0%BB%D0%B5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11</Pages>
  <Words>2609</Words>
  <Characters>14876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17</cp:revision>
  <dcterms:created xsi:type="dcterms:W3CDTF">2013-11-29T07:30:00Z</dcterms:created>
  <dcterms:modified xsi:type="dcterms:W3CDTF">2014-05-29T09:54:00Z</dcterms:modified>
</cp:coreProperties>
</file>