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BA" w:rsidRDefault="004F5BBA" w:rsidP="004F5BB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4F5BBA" w:rsidRPr="004F5BBA" w:rsidRDefault="004F5BBA" w:rsidP="004F5B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экспертизы  решения от 19.02.2016 № 174 «О внесении изменений в Положение о бюджетном процессе муниципального образования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утвержденное решением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СоветаНововасюганского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сельского поселения от 14.11.2012 № 9»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«19» февраля 2016  г.</w:t>
      </w:r>
    </w:p>
    <w:p w:rsidR="004F5BBA" w:rsidRDefault="004F5BBA" w:rsidP="004F5B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</w:t>
      </w:r>
      <w:r w:rsidRPr="004F5BBA">
        <w:rPr>
          <w:rFonts w:ascii="Times New Roman" w:hAnsi="Times New Roman" w:cs="Times New Roman"/>
          <w:sz w:val="24"/>
          <w:szCs w:val="24"/>
        </w:rPr>
        <w:t xml:space="preserve">решения от 19.02.2016 № 174 «О внесении изменений в Положение о бюджетном процессе муниципального образования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утвержденное решением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СоветаНововасюганского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сельского поселения от 14.11.2012 № 9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F5BBA" w:rsidRDefault="004F5BBA" w:rsidP="004F5BBA"/>
    <w:p w:rsidR="005C6C17" w:rsidRDefault="005C6C17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 w:rsidP="004F5BB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F5BBA" w:rsidRPr="004F5BBA" w:rsidRDefault="004F5BBA" w:rsidP="004F5B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экспертизы  решения от 19.02.2016 № 17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5BBA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4F5BBA">
        <w:rPr>
          <w:rFonts w:ascii="Times New Roman" w:hAnsi="Times New Roman" w:cs="Times New Roman"/>
          <w:sz w:val="24"/>
          <w:szCs w:val="24"/>
        </w:rPr>
        <w:t>утверждении П</w:t>
      </w:r>
      <w:r w:rsidRPr="004F5BBA">
        <w:rPr>
          <w:rFonts w:ascii="Times New Roman" w:hAnsi="Times New Roman" w:cs="Times New Roman"/>
          <w:bCs/>
          <w:sz w:val="24"/>
          <w:szCs w:val="24"/>
        </w:rPr>
        <w:t>орядка реализации правотворческой инициативы граждан в муниципальном образовании 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F5BBA">
        <w:rPr>
          <w:rFonts w:ascii="Times New Roman" w:hAnsi="Times New Roman" w:cs="Times New Roman"/>
          <w:sz w:val="24"/>
          <w:szCs w:val="24"/>
        </w:rPr>
        <w:t>»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«19» февраля 2016  г.</w:t>
      </w:r>
    </w:p>
    <w:p w:rsidR="004F5BBA" w:rsidRDefault="004F5BBA" w:rsidP="004F5B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</w:t>
      </w:r>
      <w:r w:rsidRPr="004F5BBA">
        <w:rPr>
          <w:rFonts w:ascii="Times New Roman" w:hAnsi="Times New Roman" w:cs="Times New Roman"/>
          <w:sz w:val="24"/>
          <w:szCs w:val="24"/>
        </w:rPr>
        <w:t>решения от 19.02.2016 № 17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5BBA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4F5BBA">
        <w:rPr>
          <w:rFonts w:ascii="Times New Roman" w:hAnsi="Times New Roman" w:cs="Times New Roman"/>
          <w:sz w:val="24"/>
          <w:szCs w:val="24"/>
        </w:rPr>
        <w:t>утверждении П</w:t>
      </w:r>
      <w:r w:rsidRPr="004F5BBA">
        <w:rPr>
          <w:rFonts w:ascii="Times New Roman" w:hAnsi="Times New Roman" w:cs="Times New Roman"/>
          <w:bCs/>
          <w:sz w:val="24"/>
          <w:szCs w:val="24"/>
        </w:rPr>
        <w:t>орядка реализации правотворческой инициативы граждан в муниципальном образовании 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 w:rsidP="004F5BB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F5BBA" w:rsidRPr="004F5BBA" w:rsidRDefault="004F5BBA" w:rsidP="004F5B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5BBA">
        <w:rPr>
          <w:rFonts w:ascii="Times New Roman" w:hAnsi="Times New Roman" w:cs="Times New Roman"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5BBA">
        <w:rPr>
          <w:rFonts w:ascii="Times New Roman" w:hAnsi="Times New Roman" w:cs="Times New Roman"/>
          <w:sz w:val="24"/>
          <w:szCs w:val="24"/>
        </w:rPr>
        <w:t>.2016 № 1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4F5BBA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4F5BBA">
        <w:rPr>
          <w:rFonts w:ascii="Times New Roman" w:hAnsi="Times New Roman" w:cs="Times New Roman"/>
          <w:sz w:val="24"/>
          <w:szCs w:val="24"/>
        </w:rPr>
        <w:t>утверждении Положения о порядке назначения и проведения опроса</w:t>
      </w:r>
      <w:r w:rsidRPr="004F5BBA">
        <w:rPr>
          <w:rFonts w:ascii="Times New Roman" w:hAnsi="Times New Roman" w:cs="Times New Roman"/>
          <w:sz w:val="24"/>
          <w:szCs w:val="24"/>
        </w:rPr>
        <w:br/>
        <w:t xml:space="preserve">граждан в муниципальном образовании </w:t>
      </w:r>
      <w:r w:rsidRPr="004F5BB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F5BBA">
        <w:rPr>
          <w:rFonts w:ascii="Times New Roman" w:hAnsi="Times New Roman" w:cs="Times New Roman"/>
          <w:sz w:val="24"/>
          <w:szCs w:val="24"/>
        </w:rPr>
        <w:t>»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«29» марта 2016  г.</w:t>
      </w:r>
    </w:p>
    <w:p w:rsidR="004F5BBA" w:rsidRDefault="004F5BBA" w:rsidP="004F5B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</w:t>
      </w:r>
      <w:r w:rsidRPr="004F5BBA">
        <w:rPr>
          <w:rFonts w:ascii="Times New Roman" w:hAnsi="Times New Roman" w:cs="Times New Roman"/>
          <w:sz w:val="24"/>
          <w:szCs w:val="24"/>
        </w:rPr>
        <w:t xml:space="preserve">решения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5BBA">
        <w:rPr>
          <w:rFonts w:ascii="Times New Roman" w:hAnsi="Times New Roman" w:cs="Times New Roman"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5BBA">
        <w:rPr>
          <w:rFonts w:ascii="Times New Roman" w:hAnsi="Times New Roman" w:cs="Times New Roman"/>
          <w:sz w:val="24"/>
          <w:szCs w:val="24"/>
        </w:rPr>
        <w:t>.2016 № 1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4F5BBA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4F5BBA">
        <w:rPr>
          <w:rFonts w:ascii="Times New Roman" w:hAnsi="Times New Roman" w:cs="Times New Roman"/>
          <w:sz w:val="24"/>
          <w:szCs w:val="24"/>
        </w:rPr>
        <w:t>утверждении Положения о порядке назначения и проведения опроса</w:t>
      </w:r>
      <w:r w:rsidRPr="004F5BBA">
        <w:rPr>
          <w:rFonts w:ascii="Times New Roman" w:hAnsi="Times New Roman" w:cs="Times New Roman"/>
          <w:sz w:val="24"/>
          <w:szCs w:val="24"/>
        </w:rPr>
        <w:br/>
        <w:t xml:space="preserve">граждан в муниципальном образовании </w:t>
      </w:r>
      <w:r w:rsidRPr="004F5BB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F5BBA" w:rsidRDefault="004F5BBA" w:rsidP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 w:rsidP="004F5BB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F5BBA" w:rsidRPr="004F5BBA" w:rsidRDefault="004F5BBA" w:rsidP="004F5B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5BBA">
        <w:rPr>
          <w:rFonts w:ascii="Times New Roman" w:hAnsi="Times New Roman" w:cs="Times New Roman"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5BBA">
        <w:rPr>
          <w:rFonts w:ascii="Times New Roman" w:hAnsi="Times New Roman" w:cs="Times New Roman"/>
          <w:sz w:val="24"/>
          <w:szCs w:val="24"/>
        </w:rPr>
        <w:t>.2016 № 181 «</w:t>
      </w:r>
      <w:r w:rsidRPr="004F5BBA">
        <w:rPr>
          <w:rFonts w:ascii="Times New Roman" w:hAnsi="Times New Roman" w:cs="Times New Roman"/>
          <w:bCs/>
          <w:sz w:val="24"/>
          <w:szCs w:val="24"/>
        </w:rPr>
        <w:t>Об установлении на территории муниципального образования 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налога</w:t>
      </w:r>
      <w:r w:rsidRPr="004F5BBA">
        <w:rPr>
          <w:rFonts w:ascii="Times New Roman" w:hAnsi="Times New Roman" w:cs="Times New Roman"/>
          <w:sz w:val="24"/>
          <w:szCs w:val="24"/>
        </w:rPr>
        <w:t xml:space="preserve"> </w:t>
      </w:r>
      <w:r w:rsidRPr="004F5BBA">
        <w:rPr>
          <w:rFonts w:ascii="Times New Roman" w:hAnsi="Times New Roman" w:cs="Times New Roman"/>
          <w:bCs/>
          <w:sz w:val="24"/>
          <w:szCs w:val="24"/>
        </w:rPr>
        <w:t>на имущество физических лиц</w:t>
      </w:r>
      <w:r w:rsidRPr="004F5BBA">
        <w:rPr>
          <w:rFonts w:ascii="Times New Roman" w:hAnsi="Times New Roman" w:cs="Times New Roman"/>
          <w:sz w:val="24"/>
          <w:szCs w:val="24"/>
        </w:rPr>
        <w:t>»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«29» марта 2016  г.</w:t>
      </w:r>
    </w:p>
    <w:p w:rsidR="004F5BBA" w:rsidRDefault="004F5BBA" w:rsidP="004F5B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</w:t>
      </w:r>
      <w:r w:rsidRPr="004F5BBA">
        <w:rPr>
          <w:rFonts w:ascii="Times New Roman" w:hAnsi="Times New Roman" w:cs="Times New Roman"/>
          <w:sz w:val="24"/>
          <w:szCs w:val="24"/>
        </w:rPr>
        <w:t xml:space="preserve">решения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5BBA">
        <w:rPr>
          <w:rFonts w:ascii="Times New Roman" w:hAnsi="Times New Roman" w:cs="Times New Roman"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5BBA">
        <w:rPr>
          <w:rFonts w:ascii="Times New Roman" w:hAnsi="Times New Roman" w:cs="Times New Roman"/>
          <w:sz w:val="24"/>
          <w:szCs w:val="24"/>
        </w:rPr>
        <w:t>.2016 № 181 «</w:t>
      </w:r>
      <w:r w:rsidRPr="004F5BBA">
        <w:rPr>
          <w:rFonts w:ascii="Times New Roman" w:hAnsi="Times New Roman" w:cs="Times New Roman"/>
          <w:bCs/>
          <w:sz w:val="24"/>
          <w:szCs w:val="24"/>
        </w:rPr>
        <w:t>Об установлении на территории муниципального образования 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налога</w:t>
      </w:r>
      <w:r w:rsidRPr="004F5BBA">
        <w:rPr>
          <w:rFonts w:ascii="Times New Roman" w:hAnsi="Times New Roman" w:cs="Times New Roman"/>
          <w:sz w:val="24"/>
          <w:szCs w:val="24"/>
        </w:rPr>
        <w:t xml:space="preserve"> </w:t>
      </w:r>
      <w:r w:rsidRPr="004F5BBA">
        <w:rPr>
          <w:rFonts w:ascii="Times New Roman" w:hAnsi="Times New Roman" w:cs="Times New Roman"/>
          <w:bCs/>
          <w:sz w:val="24"/>
          <w:szCs w:val="24"/>
        </w:rPr>
        <w:t>на имущество физических лиц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 w:rsidP="004F5BB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F5BBA" w:rsidRPr="004F5BBA" w:rsidRDefault="004F5BBA" w:rsidP="004F5B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5BBA">
        <w:rPr>
          <w:rFonts w:ascii="Times New Roman" w:hAnsi="Times New Roman" w:cs="Times New Roman"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5BBA">
        <w:rPr>
          <w:rFonts w:ascii="Times New Roman" w:hAnsi="Times New Roman" w:cs="Times New Roman"/>
          <w:sz w:val="24"/>
          <w:szCs w:val="24"/>
        </w:rPr>
        <w:t>.2016 № 182 «</w:t>
      </w:r>
      <w:r w:rsidRPr="004F5BBA">
        <w:rPr>
          <w:rFonts w:ascii="Times New Roman" w:hAnsi="Times New Roman" w:cs="Times New Roman"/>
          <w:bCs/>
          <w:sz w:val="24"/>
          <w:szCs w:val="24"/>
        </w:rPr>
        <w:t>О земельном налоге</w:t>
      </w:r>
      <w:r w:rsidRPr="004F5BBA">
        <w:rPr>
          <w:rFonts w:ascii="Times New Roman" w:hAnsi="Times New Roman" w:cs="Times New Roman"/>
          <w:sz w:val="24"/>
          <w:szCs w:val="24"/>
        </w:rPr>
        <w:t xml:space="preserve"> </w:t>
      </w:r>
      <w:r w:rsidRPr="004F5BBA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F5BBA">
        <w:rPr>
          <w:rFonts w:ascii="Times New Roman" w:hAnsi="Times New Roman" w:cs="Times New Roman"/>
          <w:sz w:val="24"/>
          <w:szCs w:val="24"/>
        </w:rPr>
        <w:t>»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«29» марта 2016  г.</w:t>
      </w:r>
    </w:p>
    <w:p w:rsidR="004F5BBA" w:rsidRDefault="004F5BBA" w:rsidP="004F5B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</w:t>
      </w:r>
      <w:r w:rsidRPr="004F5BBA">
        <w:rPr>
          <w:rFonts w:ascii="Times New Roman" w:hAnsi="Times New Roman" w:cs="Times New Roman"/>
          <w:sz w:val="24"/>
          <w:szCs w:val="24"/>
        </w:rPr>
        <w:t xml:space="preserve">решения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5BBA">
        <w:rPr>
          <w:rFonts w:ascii="Times New Roman" w:hAnsi="Times New Roman" w:cs="Times New Roman"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5BBA">
        <w:rPr>
          <w:rFonts w:ascii="Times New Roman" w:hAnsi="Times New Roman" w:cs="Times New Roman"/>
          <w:sz w:val="24"/>
          <w:szCs w:val="24"/>
        </w:rPr>
        <w:t>.2016 № 182 «</w:t>
      </w:r>
      <w:r w:rsidRPr="004F5BBA">
        <w:rPr>
          <w:rFonts w:ascii="Times New Roman" w:hAnsi="Times New Roman" w:cs="Times New Roman"/>
          <w:bCs/>
          <w:sz w:val="24"/>
          <w:szCs w:val="24"/>
        </w:rPr>
        <w:t>О земельном налоге</w:t>
      </w:r>
      <w:r w:rsidRPr="004F5BBA">
        <w:rPr>
          <w:rFonts w:ascii="Times New Roman" w:hAnsi="Times New Roman" w:cs="Times New Roman"/>
          <w:sz w:val="24"/>
          <w:szCs w:val="24"/>
        </w:rPr>
        <w:t xml:space="preserve"> </w:t>
      </w:r>
      <w:r w:rsidRPr="004F5BBA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4F5BBA" w:rsidRDefault="004F5BBA"/>
    <w:p w:rsidR="001314CA" w:rsidRDefault="001314CA" w:rsidP="001314C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314CA" w:rsidRPr="004F5BBA" w:rsidRDefault="001314CA" w:rsidP="001314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F5BB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5BBA">
        <w:rPr>
          <w:rFonts w:ascii="Times New Roman" w:hAnsi="Times New Roman" w:cs="Times New Roman"/>
          <w:sz w:val="24"/>
          <w:szCs w:val="24"/>
        </w:rPr>
        <w:t>.2016 № 1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4F5BBA">
        <w:rPr>
          <w:rFonts w:ascii="Times New Roman" w:hAnsi="Times New Roman" w:cs="Times New Roman"/>
          <w:sz w:val="24"/>
          <w:szCs w:val="24"/>
        </w:rPr>
        <w:t xml:space="preserve"> «</w:t>
      </w:r>
      <w:r w:rsidRPr="004F5BBA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 отчете исполнения бюджета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F5B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1 квартал 2016 года</w:t>
      </w: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«10» июня 2016  г.</w:t>
      </w:r>
    </w:p>
    <w:p w:rsidR="001314CA" w:rsidRDefault="001314CA" w:rsidP="001314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F5BB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F5BB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5BBA">
        <w:rPr>
          <w:rFonts w:ascii="Times New Roman" w:hAnsi="Times New Roman" w:cs="Times New Roman"/>
          <w:sz w:val="24"/>
          <w:szCs w:val="24"/>
        </w:rPr>
        <w:t>.2016 № 1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4F5BBA">
        <w:rPr>
          <w:rFonts w:ascii="Times New Roman" w:hAnsi="Times New Roman" w:cs="Times New Roman"/>
          <w:sz w:val="24"/>
          <w:szCs w:val="24"/>
        </w:rPr>
        <w:t xml:space="preserve"> «</w:t>
      </w:r>
      <w:r w:rsidRPr="004F5BBA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 отчете исполнения бюджета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F5B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1 квартал 2016 года».</w:t>
      </w: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314CA" w:rsidRDefault="001314CA" w:rsidP="001314C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1314CA" w:rsidRPr="004F5BBA" w:rsidRDefault="001314CA" w:rsidP="001314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F5BB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5BBA">
        <w:rPr>
          <w:rFonts w:ascii="Times New Roman" w:hAnsi="Times New Roman" w:cs="Times New Roman"/>
          <w:sz w:val="24"/>
          <w:szCs w:val="24"/>
        </w:rPr>
        <w:t>.2016 №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F5BBA">
        <w:rPr>
          <w:rFonts w:ascii="Times New Roman" w:hAnsi="Times New Roman" w:cs="Times New Roman"/>
          <w:sz w:val="24"/>
          <w:szCs w:val="24"/>
        </w:rPr>
        <w:t>2 «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Решение 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 бюджете муниципального образования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F5B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25.12.2015 № 172</w:t>
      </w: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«10» июня 2016  г.</w:t>
      </w:r>
    </w:p>
    <w:p w:rsidR="001314CA" w:rsidRDefault="001314CA" w:rsidP="001314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F5BB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F5BB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5BBA">
        <w:rPr>
          <w:rFonts w:ascii="Times New Roman" w:hAnsi="Times New Roman" w:cs="Times New Roman"/>
          <w:sz w:val="24"/>
          <w:szCs w:val="24"/>
        </w:rPr>
        <w:t>.2016 №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F5BBA">
        <w:rPr>
          <w:rFonts w:ascii="Times New Roman" w:hAnsi="Times New Roman" w:cs="Times New Roman"/>
          <w:sz w:val="24"/>
          <w:szCs w:val="24"/>
        </w:rPr>
        <w:t>2 «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Решение 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 бюджете муниципального образования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F5B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25.12.2015 № 172».</w:t>
      </w: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314CA" w:rsidRDefault="001314CA" w:rsidP="001314C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314CA" w:rsidRPr="004F5BBA" w:rsidRDefault="001314CA" w:rsidP="001314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F5BB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F5BBA">
        <w:rPr>
          <w:rFonts w:ascii="Times New Roman" w:hAnsi="Times New Roman" w:cs="Times New Roman"/>
          <w:sz w:val="24"/>
          <w:szCs w:val="24"/>
        </w:rPr>
        <w:t>.2016 №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F5BBA">
        <w:rPr>
          <w:rFonts w:ascii="Times New Roman" w:hAnsi="Times New Roman" w:cs="Times New Roman"/>
          <w:sz w:val="24"/>
          <w:szCs w:val="24"/>
        </w:rPr>
        <w:t>2 «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Решение 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 бюджете муниципального образования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F5B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25.12.2015 № 172</w:t>
      </w: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«30» августа 2016  г.</w:t>
      </w:r>
    </w:p>
    <w:p w:rsidR="001314CA" w:rsidRDefault="001314CA" w:rsidP="001314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F5BB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F5BB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F5BBA">
        <w:rPr>
          <w:rFonts w:ascii="Times New Roman" w:hAnsi="Times New Roman" w:cs="Times New Roman"/>
          <w:sz w:val="24"/>
          <w:szCs w:val="24"/>
        </w:rPr>
        <w:t>.2016 №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F5BBA">
        <w:rPr>
          <w:rFonts w:ascii="Times New Roman" w:hAnsi="Times New Roman" w:cs="Times New Roman"/>
          <w:sz w:val="24"/>
          <w:szCs w:val="24"/>
        </w:rPr>
        <w:t>2 «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Решение 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 бюджете муниципального образования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F5B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25.12.2015 № 172».</w:t>
      </w: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1314CA" w:rsidRDefault="001314CA" w:rsidP="001314C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1314CA" w:rsidRPr="004F5BBA" w:rsidRDefault="001314CA" w:rsidP="001314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F5BB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F5BBA">
        <w:rPr>
          <w:rFonts w:ascii="Times New Roman" w:hAnsi="Times New Roman" w:cs="Times New Roman"/>
          <w:sz w:val="24"/>
          <w:szCs w:val="24"/>
        </w:rPr>
        <w:t xml:space="preserve">.2016 № 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4F5BBA">
        <w:rPr>
          <w:rFonts w:ascii="Times New Roman" w:hAnsi="Times New Roman" w:cs="Times New Roman"/>
          <w:sz w:val="24"/>
          <w:szCs w:val="24"/>
        </w:rPr>
        <w:t xml:space="preserve"> «</w:t>
      </w:r>
      <w:r w:rsidRPr="004F5BBA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 отчете исполнения бюджета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F5B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1 полугодие 2016 года</w:t>
      </w: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«30» августа 2016  г.</w:t>
      </w:r>
    </w:p>
    <w:p w:rsidR="001314CA" w:rsidRDefault="001314CA" w:rsidP="001314C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F5BB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F5BB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8.2016 № 201</w:t>
      </w:r>
      <w:r w:rsidRPr="004F5BBA">
        <w:rPr>
          <w:rFonts w:ascii="Times New Roman" w:hAnsi="Times New Roman" w:cs="Times New Roman"/>
          <w:sz w:val="24"/>
          <w:szCs w:val="24"/>
        </w:rPr>
        <w:t xml:space="preserve"> «</w:t>
      </w:r>
      <w:r w:rsidRPr="004F5BBA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 отчете исполнения бюджета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Pr="004F5BBA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F5BBA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4F5B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1 полугодие 2016 года».</w:t>
      </w: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CA" w:rsidRDefault="001314CA" w:rsidP="00131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F5BBA" w:rsidRDefault="004F5BBA" w:rsidP="004F5BB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F5BBA" w:rsidRPr="004F5BBA" w:rsidRDefault="004F5BBA" w:rsidP="004F5B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>
        <w:rPr>
          <w:rFonts w:ascii="Times New Roman" w:hAnsi="Times New Roman" w:cs="Times New Roman"/>
          <w:sz w:val="24"/>
          <w:szCs w:val="24"/>
        </w:rPr>
        <w:t>02.11</w:t>
      </w:r>
      <w:r w:rsidRPr="004F5BBA">
        <w:rPr>
          <w:rFonts w:ascii="Times New Roman" w:hAnsi="Times New Roman" w:cs="Times New Roman"/>
          <w:sz w:val="24"/>
          <w:szCs w:val="24"/>
        </w:rPr>
        <w:t xml:space="preserve">.2016 № </w:t>
      </w:r>
      <w:r>
        <w:rPr>
          <w:rFonts w:ascii="Times New Roman" w:hAnsi="Times New Roman" w:cs="Times New Roman"/>
          <w:sz w:val="24"/>
          <w:szCs w:val="24"/>
        </w:rPr>
        <w:t>203</w:t>
      </w:r>
      <w:r w:rsidRPr="004F5BBA">
        <w:rPr>
          <w:rFonts w:ascii="Times New Roman" w:hAnsi="Times New Roman" w:cs="Times New Roman"/>
          <w:sz w:val="24"/>
          <w:szCs w:val="24"/>
        </w:rPr>
        <w:t xml:space="preserve"> «О внесении изменений в Положение о бюджетном процессе муниципального образования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утвержденное решением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СоветаНововасюганского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сельского поселения от 14.11.2012 № 9»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«02» ноября 2016  г.</w:t>
      </w:r>
    </w:p>
    <w:p w:rsidR="004F5BBA" w:rsidRDefault="004F5BBA" w:rsidP="004F5BB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</w:t>
      </w:r>
      <w:r w:rsidRPr="004F5BBA">
        <w:rPr>
          <w:rFonts w:ascii="Times New Roman" w:hAnsi="Times New Roman" w:cs="Times New Roman"/>
          <w:sz w:val="24"/>
          <w:szCs w:val="24"/>
        </w:rPr>
        <w:t xml:space="preserve">решения от </w:t>
      </w:r>
      <w:r w:rsidR="00F20825">
        <w:rPr>
          <w:rFonts w:ascii="Times New Roman" w:hAnsi="Times New Roman" w:cs="Times New Roman"/>
          <w:sz w:val="24"/>
          <w:szCs w:val="24"/>
        </w:rPr>
        <w:t>02.11</w:t>
      </w:r>
      <w:r w:rsidR="00F20825" w:rsidRPr="004F5BBA">
        <w:rPr>
          <w:rFonts w:ascii="Times New Roman" w:hAnsi="Times New Roman" w:cs="Times New Roman"/>
          <w:sz w:val="24"/>
          <w:szCs w:val="24"/>
        </w:rPr>
        <w:t xml:space="preserve">.2016 № </w:t>
      </w:r>
      <w:r w:rsidR="00F20825">
        <w:rPr>
          <w:rFonts w:ascii="Times New Roman" w:hAnsi="Times New Roman" w:cs="Times New Roman"/>
          <w:sz w:val="24"/>
          <w:szCs w:val="24"/>
        </w:rPr>
        <w:t>203</w:t>
      </w:r>
      <w:r w:rsidR="00F20825" w:rsidRPr="004F5BBA">
        <w:rPr>
          <w:rFonts w:ascii="Times New Roman" w:hAnsi="Times New Roman" w:cs="Times New Roman"/>
          <w:sz w:val="24"/>
          <w:szCs w:val="24"/>
        </w:rPr>
        <w:t xml:space="preserve"> </w:t>
      </w:r>
      <w:r w:rsidRPr="004F5BBA">
        <w:rPr>
          <w:rFonts w:ascii="Times New Roman" w:hAnsi="Times New Roman" w:cs="Times New Roman"/>
          <w:sz w:val="24"/>
          <w:szCs w:val="24"/>
        </w:rPr>
        <w:t xml:space="preserve">«О внесении изменений в Положение о бюджетном процессе муниципального образования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утвержденное решением </w:t>
      </w:r>
      <w:proofErr w:type="spellStart"/>
      <w:r w:rsidRPr="004F5BBA">
        <w:rPr>
          <w:rFonts w:ascii="Times New Roman" w:hAnsi="Times New Roman" w:cs="Times New Roman"/>
          <w:sz w:val="24"/>
          <w:szCs w:val="24"/>
        </w:rPr>
        <w:t>СоветаНововасюганского</w:t>
      </w:r>
      <w:proofErr w:type="spellEnd"/>
      <w:r w:rsidRPr="004F5BBA">
        <w:rPr>
          <w:rFonts w:ascii="Times New Roman" w:hAnsi="Times New Roman" w:cs="Times New Roman"/>
          <w:sz w:val="24"/>
          <w:szCs w:val="24"/>
        </w:rPr>
        <w:t xml:space="preserve"> сельского поселения от 14.11.2012 № 9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BBA" w:rsidRDefault="004F5BBA" w:rsidP="004F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4F5BBA" w:rsidRDefault="004F5BBA" w:rsidP="004F5BBA">
      <w:pPr>
        <w:shd w:val="clear" w:color="auto" w:fill="FFFFFF"/>
        <w:spacing w:before="245"/>
        <w:ind w:right="134" w:firstLine="331"/>
        <w:jc w:val="center"/>
      </w:pPr>
    </w:p>
    <w:p w:rsidR="00F20825" w:rsidRDefault="00F20825" w:rsidP="004F5BBA">
      <w:pPr>
        <w:shd w:val="clear" w:color="auto" w:fill="FFFFFF"/>
        <w:spacing w:before="245"/>
        <w:ind w:right="134" w:firstLine="331"/>
        <w:jc w:val="center"/>
      </w:pPr>
    </w:p>
    <w:p w:rsidR="00F20825" w:rsidRDefault="00F20825" w:rsidP="004F5BBA">
      <w:pPr>
        <w:shd w:val="clear" w:color="auto" w:fill="FFFFFF"/>
        <w:spacing w:before="245"/>
        <w:ind w:right="134" w:firstLine="331"/>
        <w:jc w:val="center"/>
      </w:pPr>
    </w:p>
    <w:p w:rsidR="00F20825" w:rsidRDefault="00F20825" w:rsidP="004F5BBA">
      <w:pPr>
        <w:shd w:val="clear" w:color="auto" w:fill="FFFFFF"/>
        <w:spacing w:before="245"/>
        <w:ind w:right="134" w:firstLine="331"/>
        <w:jc w:val="center"/>
      </w:pPr>
    </w:p>
    <w:p w:rsidR="00F20825" w:rsidRDefault="00F20825" w:rsidP="004F5BBA">
      <w:pPr>
        <w:shd w:val="clear" w:color="auto" w:fill="FFFFFF"/>
        <w:spacing w:before="245"/>
        <w:ind w:right="134" w:firstLine="331"/>
        <w:jc w:val="center"/>
      </w:pPr>
    </w:p>
    <w:p w:rsidR="00F20825" w:rsidRDefault="00F20825" w:rsidP="004F5BBA">
      <w:pPr>
        <w:shd w:val="clear" w:color="auto" w:fill="FFFFFF"/>
        <w:spacing w:before="245"/>
        <w:ind w:right="134" w:firstLine="331"/>
        <w:jc w:val="center"/>
      </w:pPr>
    </w:p>
    <w:p w:rsidR="00F20825" w:rsidRDefault="00F20825" w:rsidP="004F5BBA">
      <w:pPr>
        <w:shd w:val="clear" w:color="auto" w:fill="FFFFFF"/>
        <w:spacing w:before="245"/>
        <w:ind w:right="134" w:firstLine="331"/>
        <w:jc w:val="center"/>
      </w:pPr>
    </w:p>
    <w:p w:rsidR="00F20825" w:rsidRDefault="00F20825" w:rsidP="004F5BBA">
      <w:pPr>
        <w:shd w:val="clear" w:color="auto" w:fill="FFFFFF"/>
        <w:spacing w:before="245"/>
        <w:ind w:right="134" w:firstLine="331"/>
        <w:jc w:val="center"/>
      </w:pPr>
    </w:p>
    <w:p w:rsidR="00F20825" w:rsidRDefault="00F20825" w:rsidP="004F5BBA">
      <w:pPr>
        <w:shd w:val="clear" w:color="auto" w:fill="FFFFFF"/>
        <w:spacing w:before="245"/>
        <w:ind w:right="134" w:firstLine="331"/>
        <w:jc w:val="center"/>
      </w:pPr>
    </w:p>
    <w:p w:rsidR="00F20825" w:rsidRDefault="00F20825" w:rsidP="004F5BBA">
      <w:pPr>
        <w:shd w:val="clear" w:color="auto" w:fill="FFFFFF"/>
        <w:spacing w:before="245"/>
        <w:ind w:right="134" w:firstLine="331"/>
        <w:jc w:val="center"/>
      </w:pPr>
    </w:p>
    <w:p w:rsidR="00F20825" w:rsidRDefault="00F20825" w:rsidP="004F5BBA">
      <w:pPr>
        <w:shd w:val="clear" w:color="auto" w:fill="FFFFFF"/>
        <w:spacing w:before="245"/>
        <w:ind w:right="134" w:firstLine="331"/>
        <w:jc w:val="center"/>
      </w:pPr>
    </w:p>
    <w:sectPr w:rsidR="00F20825" w:rsidSect="005C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BBA"/>
    <w:rsid w:val="001314CA"/>
    <w:rsid w:val="004F5BBA"/>
    <w:rsid w:val="005C6C17"/>
    <w:rsid w:val="009D6E4C"/>
    <w:rsid w:val="00A84CEE"/>
    <w:rsid w:val="00C70600"/>
    <w:rsid w:val="00F2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5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4F5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2017-06-19T08:21:00Z</dcterms:created>
  <dcterms:modified xsi:type="dcterms:W3CDTF">2018-04-09T03:24:00Z</dcterms:modified>
</cp:coreProperties>
</file>