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89C" w:rsidRDefault="004A089C" w:rsidP="004A089C">
      <w:pPr>
        <w:jc w:val="right"/>
        <w:rPr>
          <w:b/>
          <w:sz w:val="28"/>
          <w:szCs w:val="28"/>
        </w:rPr>
      </w:pPr>
    </w:p>
    <w:p w:rsidR="00056332" w:rsidRPr="000C6EA9" w:rsidRDefault="00056332" w:rsidP="00056332">
      <w:pPr>
        <w:jc w:val="center"/>
        <w:rPr>
          <w:b/>
          <w:sz w:val="24"/>
        </w:rPr>
      </w:pPr>
      <w:r w:rsidRPr="000C6EA9">
        <w:rPr>
          <w:b/>
          <w:sz w:val="24"/>
        </w:rPr>
        <w:t xml:space="preserve">Томская область </w:t>
      </w:r>
      <w:proofErr w:type="spellStart"/>
      <w:r w:rsidRPr="000C6EA9">
        <w:rPr>
          <w:b/>
          <w:sz w:val="24"/>
        </w:rPr>
        <w:t>Каргасокский</w:t>
      </w:r>
      <w:proofErr w:type="spellEnd"/>
      <w:r w:rsidRPr="000C6EA9">
        <w:rPr>
          <w:b/>
          <w:sz w:val="24"/>
        </w:rPr>
        <w:t xml:space="preserve"> район</w:t>
      </w:r>
    </w:p>
    <w:p w:rsidR="00056332" w:rsidRPr="000C6EA9" w:rsidRDefault="00056332" w:rsidP="00056332">
      <w:pPr>
        <w:jc w:val="center"/>
        <w:rPr>
          <w:b/>
          <w:sz w:val="24"/>
        </w:rPr>
      </w:pPr>
      <w:r w:rsidRPr="000C6EA9">
        <w:rPr>
          <w:b/>
          <w:sz w:val="24"/>
        </w:rPr>
        <w:t>Совет Нововасюганского сельского поселения</w:t>
      </w:r>
    </w:p>
    <w:p w:rsidR="00056332" w:rsidRPr="000C6EA9" w:rsidRDefault="00056332" w:rsidP="00056332">
      <w:pPr>
        <w:jc w:val="center"/>
        <w:rPr>
          <w:b/>
          <w:sz w:val="24"/>
        </w:rPr>
      </w:pPr>
      <w:r w:rsidRPr="000C6EA9">
        <w:rPr>
          <w:b/>
          <w:sz w:val="24"/>
        </w:rPr>
        <w:t>Четвертого созыва</w:t>
      </w:r>
    </w:p>
    <w:p w:rsidR="004A089C" w:rsidRDefault="004A089C" w:rsidP="004A089C">
      <w:pPr>
        <w:jc w:val="center"/>
        <w:rPr>
          <w:b/>
          <w:sz w:val="28"/>
          <w:szCs w:val="28"/>
        </w:rPr>
      </w:pPr>
    </w:p>
    <w:p w:rsidR="004A089C" w:rsidRDefault="004A089C" w:rsidP="004A089C">
      <w:pPr>
        <w:jc w:val="center"/>
        <w:rPr>
          <w:b/>
          <w:sz w:val="28"/>
          <w:szCs w:val="28"/>
        </w:rPr>
      </w:pPr>
    </w:p>
    <w:p w:rsidR="004A089C" w:rsidRDefault="00056332" w:rsidP="004A089C">
      <w:pPr>
        <w:jc w:val="center"/>
        <w:rPr>
          <w:b/>
          <w:sz w:val="28"/>
          <w:szCs w:val="28"/>
        </w:rPr>
      </w:pPr>
      <w:r>
        <w:rPr>
          <w:b/>
          <w:sz w:val="28"/>
          <w:szCs w:val="28"/>
        </w:rPr>
        <w:t>РЕШЕНИЕ</w:t>
      </w:r>
      <w:r w:rsidR="004A089C">
        <w:rPr>
          <w:b/>
          <w:sz w:val="28"/>
          <w:szCs w:val="28"/>
        </w:rPr>
        <w:t xml:space="preserve"> </w:t>
      </w:r>
    </w:p>
    <w:p w:rsidR="004A089C" w:rsidRDefault="004A089C" w:rsidP="004A089C">
      <w:pPr>
        <w:rPr>
          <w:b/>
          <w:sz w:val="28"/>
          <w:szCs w:val="28"/>
        </w:rPr>
      </w:pPr>
    </w:p>
    <w:p w:rsidR="004A089C" w:rsidRDefault="00A16A0F" w:rsidP="004A089C">
      <w:pPr>
        <w:rPr>
          <w:sz w:val="24"/>
          <w:szCs w:val="24"/>
        </w:rPr>
      </w:pPr>
      <w:r>
        <w:rPr>
          <w:sz w:val="24"/>
          <w:szCs w:val="24"/>
        </w:rPr>
        <w:t>23</w:t>
      </w:r>
      <w:r w:rsidR="00772099">
        <w:rPr>
          <w:sz w:val="24"/>
          <w:szCs w:val="24"/>
        </w:rPr>
        <w:t>.05</w:t>
      </w:r>
      <w:r w:rsidR="003A4D44">
        <w:rPr>
          <w:sz w:val="24"/>
          <w:szCs w:val="24"/>
        </w:rPr>
        <w:t>.2022</w:t>
      </w:r>
      <w:r w:rsidR="004A089C">
        <w:rPr>
          <w:sz w:val="24"/>
          <w:szCs w:val="24"/>
        </w:rPr>
        <w:t xml:space="preserve"> </w:t>
      </w:r>
      <w:r w:rsidR="004A089C">
        <w:rPr>
          <w:sz w:val="24"/>
          <w:szCs w:val="24"/>
        </w:rPr>
        <w:tab/>
      </w:r>
      <w:r w:rsidR="004A089C">
        <w:rPr>
          <w:sz w:val="24"/>
          <w:szCs w:val="24"/>
        </w:rPr>
        <w:tab/>
      </w:r>
      <w:r w:rsidR="004A089C">
        <w:rPr>
          <w:sz w:val="24"/>
          <w:szCs w:val="24"/>
        </w:rPr>
        <w:tab/>
      </w:r>
      <w:r w:rsidR="004A089C">
        <w:rPr>
          <w:sz w:val="24"/>
          <w:szCs w:val="24"/>
        </w:rPr>
        <w:tab/>
      </w:r>
      <w:r w:rsidR="004A089C">
        <w:rPr>
          <w:sz w:val="24"/>
          <w:szCs w:val="24"/>
        </w:rPr>
        <w:tab/>
      </w:r>
      <w:r w:rsidR="004A089C">
        <w:rPr>
          <w:sz w:val="24"/>
          <w:szCs w:val="24"/>
        </w:rPr>
        <w:tab/>
        <w:t xml:space="preserve">            </w:t>
      </w:r>
      <w:r w:rsidR="004A089C">
        <w:rPr>
          <w:sz w:val="24"/>
          <w:szCs w:val="24"/>
        </w:rPr>
        <w:tab/>
        <w:t xml:space="preserve">                 </w:t>
      </w:r>
      <w:r>
        <w:rPr>
          <w:sz w:val="24"/>
          <w:szCs w:val="24"/>
        </w:rPr>
        <w:t xml:space="preserve">                             № 204</w:t>
      </w:r>
    </w:p>
    <w:p w:rsidR="004A089C" w:rsidRDefault="004A089C" w:rsidP="004A089C">
      <w:pPr>
        <w:rPr>
          <w:sz w:val="24"/>
          <w:szCs w:val="24"/>
        </w:rPr>
      </w:pPr>
    </w:p>
    <w:p w:rsidR="004A089C" w:rsidRDefault="004A089C" w:rsidP="004A089C">
      <w:pPr>
        <w:jc w:val="center"/>
        <w:rPr>
          <w:sz w:val="24"/>
          <w:szCs w:val="24"/>
        </w:rPr>
      </w:pPr>
      <w:r>
        <w:rPr>
          <w:sz w:val="24"/>
          <w:szCs w:val="24"/>
        </w:rPr>
        <w:t>с. Новый Васюган</w:t>
      </w:r>
    </w:p>
    <w:p w:rsidR="004A089C" w:rsidRDefault="004A089C" w:rsidP="004A089C"/>
    <w:p w:rsidR="00056332" w:rsidRDefault="004A089C" w:rsidP="00056332">
      <w:pPr>
        <w:jc w:val="center"/>
        <w:rPr>
          <w:sz w:val="24"/>
          <w:szCs w:val="24"/>
        </w:rPr>
      </w:pPr>
      <w:r>
        <w:rPr>
          <w:sz w:val="24"/>
          <w:szCs w:val="24"/>
        </w:rPr>
        <w:t xml:space="preserve">О внесении изменений в </w:t>
      </w:r>
      <w:r w:rsidR="00056332" w:rsidRPr="00BF7830">
        <w:rPr>
          <w:sz w:val="24"/>
          <w:szCs w:val="24"/>
        </w:rPr>
        <w:t>решение Совета Нововасюг</w:t>
      </w:r>
      <w:r w:rsidR="00056332">
        <w:rPr>
          <w:sz w:val="24"/>
          <w:szCs w:val="24"/>
        </w:rPr>
        <w:t xml:space="preserve">анского сельского поселения </w:t>
      </w:r>
    </w:p>
    <w:p w:rsidR="00056332" w:rsidRDefault="00056332" w:rsidP="00056332">
      <w:pPr>
        <w:jc w:val="center"/>
        <w:rPr>
          <w:sz w:val="24"/>
        </w:rPr>
      </w:pPr>
      <w:r>
        <w:rPr>
          <w:sz w:val="24"/>
          <w:szCs w:val="24"/>
        </w:rPr>
        <w:t>от 31.08</w:t>
      </w:r>
      <w:r w:rsidRPr="00BF7830">
        <w:rPr>
          <w:sz w:val="24"/>
          <w:szCs w:val="24"/>
        </w:rPr>
        <w:t>.201</w:t>
      </w:r>
      <w:r>
        <w:rPr>
          <w:sz w:val="24"/>
          <w:szCs w:val="24"/>
        </w:rPr>
        <w:t>8</w:t>
      </w:r>
      <w:r w:rsidRPr="00BF7830">
        <w:rPr>
          <w:sz w:val="24"/>
          <w:szCs w:val="24"/>
        </w:rPr>
        <w:t xml:space="preserve"> № </w:t>
      </w:r>
      <w:r>
        <w:rPr>
          <w:sz w:val="24"/>
          <w:szCs w:val="24"/>
        </w:rPr>
        <w:t>56</w:t>
      </w:r>
      <w:r w:rsidRPr="00BF7830">
        <w:rPr>
          <w:sz w:val="24"/>
          <w:szCs w:val="24"/>
        </w:rPr>
        <w:t xml:space="preserve"> </w:t>
      </w:r>
      <w:r>
        <w:rPr>
          <w:sz w:val="24"/>
          <w:szCs w:val="24"/>
        </w:rPr>
        <w:t xml:space="preserve">«Об утверждении </w:t>
      </w:r>
      <w:r>
        <w:rPr>
          <w:sz w:val="24"/>
        </w:rPr>
        <w:t>П</w:t>
      </w:r>
      <w:r w:rsidRPr="005E3E9E">
        <w:rPr>
          <w:sz w:val="24"/>
        </w:rPr>
        <w:t>рави</w:t>
      </w:r>
      <w:r>
        <w:rPr>
          <w:sz w:val="24"/>
        </w:rPr>
        <w:t xml:space="preserve">л по благоустройству территории </w:t>
      </w:r>
    </w:p>
    <w:p w:rsidR="00D76DBD" w:rsidRPr="00056332" w:rsidRDefault="00056332" w:rsidP="00056332">
      <w:pPr>
        <w:jc w:val="center"/>
        <w:rPr>
          <w:sz w:val="24"/>
        </w:rPr>
      </w:pPr>
      <w:r w:rsidRPr="005E3E9E">
        <w:rPr>
          <w:sz w:val="24"/>
        </w:rPr>
        <w:t xml:space="preserve">муниципального образования </w:t>
      </w:r>
      <w:proofErr w:type="spellStart"/>
      <w:r w:rsidRPr="005E3E9E">
        <w:rPr>
          <w:sz w:val="24"/>
        </w:rPr>
        <w:t>Нововасюганское</w:t>
      </w:r>
      <w:proofErr w:type="spellEnd"/>
      <w:r w:rsidRPr="005E3E9E">
        <w:rPr>
          <w:sz w:val="24"/>
        </w:rPr>
        <w:t xml:space="preserve"> сельское поселение</w:t>
      </w:r>
      <w:r>
        <w:rPr>
          <w:sz w:val="24"/>
        </w:rPr>
        <w:t>»</w:t>
      </w:r>
    </w:p>
    <w:p w:rsidR="004A089C" w:rsidRPr="00DB76AA" w:rsidRDefault="004A089C" w:rsidP="00D76DBD">
      <w:pPr>
        <w:rPr>
          <w:sz w:val="24"/>
          <w:szCs w:val="24"/>
        </w:rPr>
      </w:pPr>
    </w:p>
    <w:p w:rsidR="004A089C" w:rsidRPr="00A47F71" w:rsidRDefault="004A089C" w:rsidP="004A089C"/>
    <w:p w:rsidR="00395DE2" w:rsidRPr="00056332" w:rsidRDefault="00056332" w:rsidP="00056332">
      <w:pPr>
        <w:ind w:firstLine="284"/>
        <w:jc w:val="both"/>
        <w:rPr>
          <w:sz w:val="24"/>
          <w:szCs w:val="24"/>
        </w:rPr>
      </w:pPr>
      <w:proofErr w:type="gramStart"/>
      <w:r w:rsidRPr="00056332">
        <w:rPr>
          <w:sz w:val="24"/>
          <w:szCs w:val="24"/>
        </w:rPr>
        <w:t>В соответствии с Федеральным Законом от 06.10.2003 № 131 – ФЗ «Об общих принципах организации местного самоуправления в Российской Федерации», Законом Томской области от 15.08.2002 № 61-ОЗ «</w:t>
      </w:r>
      <w:r w:rsidR="00F12F27">
        <w:rPr>
          <w:sz w:val="24"/>
          <w:szCs w:val="24"/>
        </w:rPr>
        <w:t>О вопросах, регулируемых правилами благоустройства территорий муниципальных образований</w:t>
      </w:r>
      <w:r w:rsidRPr="00056332">
        <w:rPr>
          <w:sz w:val="24"/>
          <w:szCs w:val="24"/>
        </w:rPr>
        <w:t xml:space="preserve"> Томской области</w:t>
      </w:r>
      <w:r w:rsidR="00F12F27">
        <w:rPr>
          <w:sz w:val="24"/>
          <w:szCs w:val="24"/>
        </w:rPr>
        <w:t>, и порядке определения границ прилегающих территорий</w:t>
      </w:r>
      <w:r w:rsidRPr="00056332">
        <w:rPr>
          <w:sz w:val="24"/>
          <w:szCs w:val="24"/>
        </w:rPr>
        <w:t xml:space="preserve">», </w:t>
      </w:r>
      <w:hyperlink r:id="rId7" w:history="1">
        <w:r w:rsidRPr="00056332">
          <w:rPr>
            <w:sz w:val="24"/>
            <w:szCs w:val="24"/>
          </w:rPr>
          <w:t>Уставом</w:t>
        </w:r>
      </w:hyperlink>
      <w:r w:rsidRPr="00056332">
        <w:rPr>
          <w:sz w:val="24"/>
          <w:szCs w:val="24"/>
        </w:rPr>
        <w:t xml:space="preserve"> муниципального образования </w:t>
      </w:r>
      <w:proofErr w:type="spellStart"/>
      <w:r w:rsidRPr="00056332">
        <w:rPr>
          <w:sz w:val="24"/>
          <w:szCs w:val="24"/>
        </w:rPr>
        <w:t>Нововасюганское</w:t>
      </w:r>
      <w:proofErr w:type="spellEnd"/>
      <w:r w:rsidRPr="00056332">
        <w:rPr>
          <w:sz w:val="24"/>
          <w:szCs w:val="24"/>
        </w:rPr>
        <w:t xml:space="preserve"> сельское поселение, Методическими рекомендациями подготовки правил благоустройства территорий поселений, городских округов, внутригородских районов, утвержденными приказом Министерства</w:t>
      </w:r>
      <w:proofErr w:type="gramEnd"/>
      <w:r w:rsidRPr="00056332">
        <w:rPr>
          <w:sz w:val="24"/>
          <w:szCs w:val="24"/>
        </w:rPr>
        <w:t xml:space="preserve"> строительства и жилищно-коммунального хозяйства Российской Федерации от 13.04.2017 № 711/</w:t>
      </w:r>
      <w:proofErr w:type="spellStart"/>
      <w:proofErr w:type="gramStart"/>
      <w:r w:rsidRPr="00056332">
        <w:rPr>
          <w:sz w:val="24"/>
          <w:szCs w:val="24"/>
        </w:rPr>
        <w:t>пр</w:t>
      </w:r>
      <w:proofErr w:type="spellEnd"/>
      <w:proofErr w:type="gramEnd"/>
      <w:r w:rsidR="00A16A0F">
        <w:rPr>
          <w:sz w:val="24"/>
          <w:szCs w:val="24"/>
        </w:rPr>
        <w:t>,</w:t>
      </w:r>
    </w:p>
    <w:p w:rsidR="00056332" w:rsidRDefault="00056332" w:rsidP="004A089C">
      <w:pPr>
        <w:rPr>
          <w:sz w:val="24"/>
          <w:szCs w:val="24"/>
        </w:rPr>
      </w:pPr>
    </w:p>
    <w:p w:rsidR="004A089C" w:rsidRPr="00056332" w:rsidRDefault="00056332" w:rsidP="00056332">
      <w:pPr>
        <w:ind w:firstLine="284"/>
        <w:rPr>
          <w:sz w:val="24"/>
          <w:szCs w:val="24"/>
        </w:rPr>
      </w:pPr>
      <w:r w:rsidRPr="000C6EA9">
        <w:rPr>
          <w:sz w:val="24"/>
        </w:rPr>
        <w:t>Совет Нововасюганского сельского поселения  РЕШИЛ:</w:t>
      </w:r>
    </w:p>
    <w:p w:rsidR="009436B8" w:rsidRDefault="004A089C" w:rsidP="00FA1A0D">
      <w:pPr>
        <w:ind w:firstLine="284"/>
        <w:jc w:val="both"/>
        <w:rPr>
          <w:sz w:val="24"/>
          <w:szCs w:val="24"/>
        </w:rPr>
      </w:pPr>
      <w:r>
        <w:rPr>
          <w:sz w:val="24"/>
          <w:szCs w:val="18"/>
        </w:rPr>
        <w:t xml:space="preserve">1. </w:t>
      </w:r>
      <w:r w:rsidR="009436B8">
        <w:rPr>
          <w:sz w:val="24"/>
          <w:szCs w:val="24"/>
        </w:rPr>
        <w:t xml:space="preserve">Внести в </w:t>
      </w:r>
      <w:r w:rsidR="00FA1A0D" w:rsidRPr="00BF7830">
        <w:rPr>
          <w:sz w:val="24"/>
          <w:szCs w:val="24"/>
        </w:rPr>
        <w:t>решение Совета Нововасюг</w:t>
      </w:r>
      <w:r w:rsidR="00FA1A0D">
        <w:rPr>
          <w:sz w:val="24"/>
          <w:szCs w:val="24"/>
        </w:rPr>
        <w:t>анского сельского поселения от 31.08</w:t>
      </w:r>
      <w:r w:rsidR="00FA1A0D" w:rsidRPr="00BF7830">
        <w:rPr>
          <w:sz w:val="24"/>
          <w:szCs w:val="24"/>
        </w:rPr>
        <w:t>.201</w:t>
      </w:r>
      <w:r w:rsidR="00FA1A0D">
        <w:rPr>
          <w:sz w:val="24"/>
          <w:szCs w:val="24"/>
        </w:rPr>
        <w:t>8</w:t>
      </w:r>
      <w:r w:rsidR="00FA1A0D" w:rsidRPr="00BF7830">
        <w:rPr>
          <w:sz w:val="24"/>
          <w:szCs w:val="24"/>
        </w:rPr>
        <w:t xml:space="preserve"> № </w:t>
      </w:r>
      <w:r w:rsidR="00FA1A0D">
        <w:rPr>
          <w:sz w:val="24"/>
          <w:szCs w:val="24"/>
        </w:rPr>
        <w:t>56</w:t>
      </w:r>
      <w:r w:rsidR="00FA1A0D" w:rsidRPr="00BF7830">
        <w:rPr>
          <w:sz w:val="24"/>
          <w:szCs w:val="24"/>
        </w:rPr>
        <w:t xml:space="preserve"> </w:t>
      </w:r>
      <w:r w:rsidR="00FA1A0D">
        <w:rPr>
          <w:sz w:val="24"/>
          <w:szCs w:val="24"/>
        </w:rPr>
        <w:t xml:space="preserve">«Об утверждении </w:t>
      </w:r>
      <w:r w:rsidR="00FA1A0D">
        <w:rPr>
          <w:sz w:val="24"/>
        </w:rPr>
        <w:t>П</w:t>
      </w:r>
      <w:r w:rsidR="00FA1A0D" w:rsidRPr="005E3E9E">
        <w:rPr>
          <w:sz w:val="24"/>
        </w:rPr>
        <w:t>рави</w:t>
      </w:r>
      <w:r w:rsidR="00FA1A0D">
        <w:rPr>
          <w:sz w:val="24"/>
        </w:rPr>
        <w:t xml:space="preserve">л по благоустройству территории </w:t>
      </w:r>
      <w:r w:rsidR="00FA1A0D" w:rsidRPr="005E3E9E">
        <w:rPr>
          <w:sz w:val="24"/>
        </w:rPr>
        <w:t xml:space="preserve">муниципального образования </w:t>
      </w:r>
      <w:proofErr w:type="spellStart"/>
      <w:r w:rsidR="00FA1A0D" w:rsidRPr="005E3E9E">
        <w:rPr>
          <w:sz w:val="24"/>
        </w:rPr>
        <w:t>Нововасюганское</w:t>
      </w:r>
      <w:proofErr w:type="spellEnd"/>
      <w:r w:rsidR="00FA1A0D" w:rsidRPr="005E3E9E">
        <w:rPr>
          <w:sz w:val="24"/>
        </w:rPr>
        <w:t xml:space="preserve"> сельское поселение</w:t>
      </w:r>
      <w:r w:rsidR="00FA1A0D">
        <w:rPr>
          <w:sz w:val="24"/>
        </w:rPr>
        <w:t>»</w:t>
      </w:r>
      <w:r w:rsidR="0051638D">
        <w:rPr>
          <w:sz w:val="24"/>
        </w:rPr>
        <w:t xml:space="preserve"> (далее – Правила)</w:t>
      </w:r>
      <w:r w:rsidR="009436B8" w:rsidRPr="00450751">
        <w:rPr>
          <w:sz w:val="24"/>
          <w:szCs w:val="24"/>
        </w:rPr>
        <w:t xml:space="preserve"> </w:t>
      </w:r>
      <w:r w:rsidR="009436B8">
        <w:rPr>
          <w:sz w:val="24"/>
          <w:szCs w:val="24"/>
        </w:rPr>
        <w:t>следующие изменения:</w:t>
      </w:r>
    </w:p>
    <w:p w:rsidR="009436B8" w:rsidRDefault="009436B8" w:rsidP="00FA1A0D">
      <w:pPr>
        <w:jc w:val="both"/>
        <w:rPr>
          <w:rFonts w:eastAsia="Calibri"/>
          <w:bCs/>
          <w:sz w:val="24"/>
          <w:szCs w:val="24"/>
          <w:lang w:eastAsia="en-US"/>
        </w:rPr>
      </w:pPr>
      <w:r w:rsidRPr="00AD531A">
        <w:rPr>
          <w:rFonts w:eastAsia="Calibri"/>
          <w:bCs/>
          <w:sz w:val="24"/>
          <w:szCs w:val="24"/>
          <w:lang w:eastAsia="en-US"/>
        </w:rPr>
        <w:t xml:space="preserve">в </w:t>
      </w:r>
      <w:r w:rsidR="00B77AE1">
        <w:rPr>
          <w:sz w:val="24"/>
          <w:szCs w:val="24"/>
        </w:rPr>
        <w:t>Правилах по благоустройству</w:t>
      </w:r>
      <w:r w:rsidR="00C82DDA">
        <w:rPr>
          <w:sz w:val="24"/>
          <w:szCs w:val="24"/>
        </w:rPr>
        <w:t xml:space="preserve"> территории</w:t>
      </w:r>
      <w:r w:rsidR="00066E7B">
        <w:rPr>
          <w:sz w:val="24"/>
          <w:szCs w:val="24"/>
        </w:rPr>
        <w:t xml:space="preserve"> м</w:t>
      </w:r>
      <w:r w:rsidR="00066E7B" w:rsidRPr="00DB76AA">
        <w:rPr>
          <w:sz w:val="24"/>
          <w:szCs w:val="24"/>
        </w:rPr>
        <w:t xml:space="preserve">униципального образования </w:t>
      </w:r>
      <w:proofErr w:type="spellStart"/>
      <w:r w:rsidR="00066E7B" w:rsidRPr="00DB76AA">
        <w:rPr>
          <w:sz w:val="24"/>
          <w:szCs w:val="24"/>
        </w:rPr>
        <w:t>Нововасюганское</w:t>
      </w:r>
      <w:proofErr w:type="spellEnd"/>
      <w:r w:rsidR="00066E7B">
        <w:rPr>
          <w:sz w:val="24"/>
          <w:szCs w:val="24"/>
        </w:rPr>
        <w:t xml:space="preserve"> сель</w:t>
      </w:r>
      <w:r w:rsidR="00C82DDA">
        <w:rPr>
          <w:sz w:val="24"/>
          <w:szCs w:val="24"/>
        </w:rPr>
        <w:t>ское поселение</w:t>
      </w:r>
      <w:r w:rsidR="00C82DDA">
        <w:rPr>
          <w:rFonts w:eastAsia="Calibri"/>
          <w:bCs/>
          <w:sz w:val="24"/>
          <w:szCs w:val="24"/>
          <w:lang w:eastAsia="en-US"/>
        </w:rPr>
        <w:t>, утвержденных</w:t>
      </w:r>
      <w:r w:rsidRPr="00AD531A">
        <w:rPr>
          <w:rFonts w:eastAsia="Calibri"/>
          <w:bCs/>
          <w:sz w:val="24"/>
          <w:szCs w:val="24"/>
          <w:lang w:eastAsia="en-US"/>
        </w:rPr>
        <w:t xml:space="preserve"> названным </w:t>
      </w:r>
      <w:r w:rsidR="00C82DDA">
        <w:rPr>
          <w:rFonts w:eastAsia="Calibri"/>
          <w:bCs/>
          <w:sz w:val="24"/>
          <w:szCs w:val="24"/>
          <w:lang w:eastAsia="en-US"/>
        </w:rPr>
        <w:t>Решением</w:t>
      </w:r>
      <w:r w:rsidRPr="00AD531A">
        <w:rPr>
          <w:rFonts w:eastAsia="Calibri"/>
          <w:bCs/>
          <w:sz w:val="24"/>
          <w:szCs w:val="24"/>
          <w:lang w:eastAsia="en-US"/>
        </w:rPr>
        <w:t>:</w:t>
      </w:r>
    </w:p>
    <w:p w:rsidR="00635487" w:rsidRDefault="00635487" w:rsidP="00635487">
      <w:pPr>
        <w:ind w:firstLine="284"/>
        <w:jc w:val="both"/>
        <w:rPr>
          <w:rFonts w:eastAsia="Calibri"/>
          <w:bCs/>
          <w:sz w:val="24"/>
          <w:szCs w:val="24"/>
          <w:lang w:eastAsia="en-US"/>
        </w:rPr>
      </w:pPr>
      <w:r>
        <w:rPr>
          <w:rFonts w:eastAsia="Calibri"/>
          <w:bCs/>
          <w:sz w:val="24"/>
          <w:szCs w:val="24"/>
          <w:lang w:eastAsia="en-US"/>
        </w:rPr>
        <w:t>1) Первый абзац преамбулы</w:t>
      </w:r>
      <w:r w:rsidR="0051638D">
        <w:rPr>
          <w:rFonts w:eastAsia="Calibri"/>
          <w:bCs/>
          <w:sz w:val="24"/>
          <w:szCs w:val="24"/>
          <w:lang w:eastAsia="en-US"/>
        </w:rPr>
        <w:t xml:space="preserve"> Правил</w:t>
      </w:r>
      <w:r>
        <w:rPr>
          <w:rFonts w:eastAsia="Calibri"/>
          <w:bCs/>
          <w:sz w:val="24"/>
          <w:szCs w:val="24"/>
          <w:lang w:eastAsia="en-US"/>
        </w:rPr>
        <w:t xml:space="preserve"> изложить в следующей редакции:</w:t>
      </w:r>
    </w:p>
    <w:p w:rsidR="00635487" w:rsidRDefault="00635487" w:rsidP="00635487">
      <w:pPr>
        <w:pStyle w:val="ConsPlusTitle"/>
        <w:ind w:firstLine="360"/>
        <w:jc w:val="both"/>
        <w:rPr>
          <w:rFonts w:ascii="Times New Roman" w:hAnsi="Times New Roman" w:cs="Times New Roman"/>
          <w:b w:val="0"/>
          <w:bCs w:val="0"/>
        </w:rPr>
      </w:pPr>
      <w:proofErr w:type="gramStart"/>
      <w:r w:rsidRPr="00665A0C">
        <w:rPr>
          <w:rFonts w:ascii="Times New Roman" w:eastAsia="Calibri" w:hAnsi="Times New Roman" w:cs="Times New Roman"/>
          <w:bCs w:val="0"/>
          <w:lang w:eastAsia="en-US"/>
        </w:rPr>
        <w:t>«</w:t>
      </w:r>
      <w:r w:rsidRPr="00665A0C">
        <w:rPr>
          <w:rFonts w:ascii="Times New Roman" w:hAnsi="Times New Roman" w:cs="Times New Roman"/>
          <w:b w:val="0"/>
          <w:bCs w:val="0"/>
        </w:rPr>
        <w:t>Н</w:t>
      </w:r>
      <w:r w:rsidRPr="005E3E9E">
        <w:rPr>
          <w:rFonts w:ascii="Times New Roman" w:hAnsi="Times New Roman" w:cs="Times New Roman"/>
          <w:b w:val="0"/>
          <w:bCs w:val="0"/>
        </w:rPr>
        <w:t xml:space="preserve">астоящие Правила разработаны в соответствии с Федеральным </w:t>
      </w:r>
      <w:hyperlink r:id="rId8" w:history="1">
        <w:r w:rsidRPr="005E3E9E">
          <w:rPr>
            <w:rFonts w:ascii="Times New Roman" w:hAnsi="Times New Roman" w:cs="Times New Roman"/>
            <w:b w:val="0"/>
            <w:bCs w:val="0"/>
          </w:rPr>
          <w:t>законом</w:t>
        </w:r>
      </w:hyperlink>
      <w:r w:rsidRPr="005E3E9E">
        <w:rPr>
          <w:rFonts w:ascii="Times New Roman" w:hAnsi="Times New Roman" w:cs="Times New Roman"/>
          <w:b w:val="0"/>
          <w:bCs w:val="0"/>
        </w:rPr>
        <w:t xml:space="preserve"> от 06.10.2003 № 131-ФЗ "Об общих принципах организации местного самоуправления в Российской Федерации", Федеральным </w:t>
      </w:r>
      <w:hyperlink r:id="rId9" w:history="1">
        <w:r w:rsidRPr="005E3E9E">
          <w:rPr>
            <w:rFonts w:ascii="Times New Roman" w:hAnsi="Times New Roman" w:cs="Times New Roman"/>
            <w:b w:val="0"/>
            <w:bCs w:val="0"/>
          </w:rPr>
          <w:t>законом</w:t>
        </w:r>
      </w:hyperlink>
      <w:r w:rsidRPr="005E3E9E">
        <w:rPr>
          <w:rFonts w:ascii="Times New Roman" w:hAnsi="Times New Roman" w:cs="Times New Roman"/>
          <w:b w:val="0"/>
          <w:bCs w:val="0"/>
        </w:rPr>
        <w:t xml:space="preserve"> от 30.03.1999 № 52-ФЗ "О санитарно-эпидемиологическом благополучии населения", </w:t>
      </w:r>
      <w:hyperlink r:id="rId10" w:history="1">
        <w:r w:rsidRPr="005E3E9E">
          <w:rPr>
            <w:rFonts w:ascii="Times New Roman" w:hAnsi="Times New Roman" w:cs="Times New Roman"/>
            <w:b w:val="0"/>
            <w:bCs w:val="0"/>
          </w:rPr>
          <w:t>Законом</w:t>
        </w:r>
      </w:hyperlink>
      <w:r w:rsidRPr="005E3E9E">
        <w:rPr>
          <w:rFonts w:ascii="Times New Roman" w:hAnsi="Times New Roman" w:cs="Times New Roman"/>
          <w:b w:val="0"/>
          <w:bCs w:val="0"/>
        </w:rPr>
        <w:t xml:space="preserve"> Томской области от 15.08.2002 № 61-ОЗ "</w:t>
      </w:r>
      <w:r>
        <w:rPr>
          <w:rFonts w:ascii="Times New Roman" w:hAnsi="Times New Roman" w:cs="Times New Roman"/>
          <w:b w:val="0"/>
          <w:bCs w:val="0"/>
        </w:rPr>
        <w:t>О вопросах, регулируемых правилами</w:t>
      </w:r>
      <w:r w:rsidR="00830337">
        <w:rPr>
          <w:rFonts w:ascii="Times New Roman" w:hAnsi="Times New Roman" w:cs="Times New Roman"/>
          <w:b w:val="0"/>
          <w:bCs w:val="0"/>
        </w:rPr>
        <w:t xml:space="preserve"> благоустройства территорий муниципальных образований</w:t>
      </w:r>
      <w:r w:rsidRPr="005E3E9E">
        <w:rPr>
          <w:rFonts w:ascii="Times New Roman" w:hAnsi="Times New Roman" w:cs="Times New Roman"/>
          <w:b w:val="0"/>
          <w:bCs w:val="0"/>
        </w:rPr>
        <w:t xml:space="preserve"> Томской области</w:t>
      </w:r>
      <w:r w:rsidR="00830337">
        <w:rPr>
          <w:rFonts w:ascii="Times New Roman" w:hAnsi="Times New Roman" w:cs="Times New Roman"/>
          <w:b w:val="0"/>
          <w:bCs w:val="0"/>
        </w:rPr>
        <w:t>, и порядке определения границ прилегающих территорий</w:t>
      </w:r>
      <w:r w:rsidRPr="005E3E9E">
        <w:rPr>
          <w:rFonts w:ascii="Times New Roman" w:hAnsi="Times New Roman" w:cs="Times New Roman"/>
          <w:b w:val="0"/>
          <w:bCs w:val="0"/>
        </w:rPr>
        <w:t xml:space="preserve">", </w:t>
      </w:r>
      <w:r w:rsidR="00830337">
        <w:rPr>
          <w:rFonts w:ascii="Times New Roman" w:hAnsi="Times New Roman" w:cs="Times New Roman"/>
          <w:b w:val="0"/>
          <w:bCs w:val="0"/>
        </w:rPr>
        <w:t>Постановлением Главного санитарного врача Российской Федерации от 28.01.2021 № 3</w:t>
      </w:r>
      <w:proofErr w:type="gramEnd"/>
      <w:r w:rsidR="00830337">
        <w:rPr>
          <w:rFonts w:ascii="Times New Roman" w:hAnsi="Times New Roman" w:cs="Times New Roman"/>
          <w:b w:val="0"/>
          <w:bCs w:val="0"/>
        </w:rPr>
        <w:t xml:space="preserve"> «</w:t>
      </w:r>
      <w:proofErr w:type="gramStart"/>
      <w:r w:rsidR="00830337">
        <w:rPr>
          <w:rFonts w:ascii="Times New Roman" w:hAnsi="Times New Roman" w:cs="Times New Roman"/>
          <w:b w:val="0"/>
          <w:bCs w:val="0"/>
        </w:rPr>
        <w:t xml:space="preserve">Об утверждении санитарных правил и норм </w:t>
      </w:r>
      <w:proofErr w:type="spellStart"/>
      <w:r w:rsidR="00830337">
        <w:rPr>
          <w:rFonts w:ascii="Times New Roman" w:hAnsi="Times New Roman" w:cs="Times New Roman"/>
          <w:b w:val="0"/>
          <w:bCs w:val="0"/>
        </w:rPr>
        <w:t>СанПиН</w:t>
      </w:r>
      <w:proofErr w:type="spellEnd"/>
      <w:r w:rsidR="00830337">
        <w:rPr>
          <w:rFonts w:ascii="Times New Roman" w:hAnsi="Times New Roman" w:cs="Times New Roman"/>
          <w:b w:val="0"/>
          <w:bCs w:val="0"/>
        </w:rPr>
        <w:t xml:space="preserve"> 2.1.3684-21 «Санитарно-эпидемиологические требования к содержанию территорий городских и сельских по</w:t>
      </w:r>
      <w:r w:rsidR="0051638D">
        <w:rPr>
          <w:rFonts w:ascii="Times New Roman" w:hAnsi="Times New Roman" w:cs="Times New Roman"/>
          <w:b w:val="0"/>
          <w:bCs w:val="0"/>
        </w:rPr>
        <w:t>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5E3E9E">
        <w:rPr>
          <w:rFonts w:ascii="Times New Roman" w:hAnsi="Times New Roman" w:cs="Times New Roman"/>
          <w:b w:val="0"/>
          <w:bCs w:val="0"/>
        </w:rPr>
        <w:t xml:space="preserve">, </w:t>
      </w:r>
      <w:hyperlink r:id="rId11" w:history="1">
        <w:r w:rsidRPr="005E3E9E">
          <w:rPr>
            <w:rFonts w:ascii="Times New Roman" w:hAnsi="Times New Roman" w:cs="Times New Roman"/>
            <w:b w:val="0"/>
            <w:bCs w:val="0"/>
          </w:rPr>
          <w:t>Постановлением</w:t>
        </w:r>
      </w:hyperlink>
      <w:r w:rsidRPr="005E3E9E">
        <w:rPr>
          <w:rFonts w:ascii="Times New Roman" w:hAnsi="Times New Roman" w:cs="Times New Roman"/>
          <w:b w:val="0"/>
          <w:bCs w:val="0"/>
        </w:rPr>
        <w:t xml:space="preserve"> Госстроя РФ от 27.09.2003 № 170 "Об утверждении Правил и норм технической эксплуатации жилищного фонда", </w:t>
      </w:r>
      <w:hyperlink r:id="rId12" w:history="1">
        <w:r w:rsidRPr="005E3E9E">
          <w:rPr>
            <w:rFonts w:ascii="Times New Roman" w:hAnsi="Times New Roman" w:cs="Times New Roman"/>
            <w:b w:val="0"/>
            <w:bCs w:val="0"/>
          </w:rPr>
          <w:t>Уставом</w:t>
        </w:r>
      </w:hyperlink>
      <w:r w:rsidRPr="005E3E9E">
        <w:rPr>
          <w:rFonts w:ascii="Times New Roman" w:hAnsi="Times New Roman" w:cs="Times New Roman"/>
          <w:b w:val="0"/>
          <w:bCs w:val="0"/>
        </w:rPr>
        <w:t xml:space="preserve"> муниципального образования </w:t>
      </w:r>
      <w:proofErr w:type="spellStart"/>
      <w:r w:rsidRPr="005E3E9E">
        <w:rPr>
          <w:rFonts w:ascii="Times New Roman" w:hAnsi="Times New Roman" w:cs="Times New Roman"/>
          <w:b w:val="0"/>
          <w:bCs w:val="0"/>
        </w:rPr>
        <w:t>Нововасюганское</w:t>
      </w:r>
      <w:proofErr w:type="spellEnd"/>
      <w:proofErr w:type="gramEnd"/>
      <w:r w:rsidRPr="005E3E9E">
        <w:rPr>
          <w:rFonts w:ascii="Times New Roman" w:hAnsi="Times New Roman" w:cs="Times New Roman"/>
          <w:b w:val="0"/>
          <w:bCs w:val="0"/>
        </w:rPr>
        <w:t xml:space="preserve"> сельское поселение, </w:t>
      </w:r>
      <w:r w:rsidRPr="005E3E9E">
        <w:rPr>
          <w:rFonts w:ascii="Times New Roman" w:hAnsi="Times New Roman" w:cs="Times New Roman"/>
          <w:b w:val="0"/>
        </w:rPr>
        <w:t>Методическими рекомендациями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 № 711/</w:t>
      </w:r>
      <w:proofErr w:type="spellStart"/>
      <w:proofErr w:type="gramStart"/>
      <w:r w:rsidRPr="005E3E9E">
        <w:rPr>
          <w:rFonts w:ascii="Times New Roman" w:hAnsi="Times New Roman" w:cs="Times New Roman"/>
          <w:b w:val="0"/>
        </w:rPr>
        <w:t>пр</w:t>
      </w:r>
      <w:proofErr w:type="spellEnd"/>
      <w:proofErr w:type="gramEnd"/>
      <w:r w:rsidRPr="005E3E9E">
        <w:rPr>
          <w:rFonts w:ascii="Times New Roman" w:hAnsi="Times New Roman" w:cs="Times New Roman"/>
          <w:b w:val="0"/>
        </w:rPr>
        <w:t xml:space="preserve"> и </w:t>
      </w:r>
      <w:r w:rsidRPr="005E3E9E">
        <w:rPr>
          <w:rFonts w:ascii="Times New Roman" w:hAnsi="Times New Roman" w:cs="Times New Roman"/>
          <w:b w:val="0"/>
          <w:bCs w:val="0"/>
        </w:rPr>
        <w:t>иными правовыми актами Российской Федерации и Томской области и определяют общеобязательные требования к осуществлению благоустройства территории муниципального образования.</w:t>
      </w:r>
      <w:r w:rsidR="0051638D">
        <w:rPr>
          <w:rFonts w:ascii="Times New Roman" w:hAnsi="Times New Roman" w:cs="Times New Roman"/>
          <w:b w:val="0"/>
          <w:bCs w:val="0"/>
        </w:rPr>
        <w:t>»;</w:t>
      </w:r>
    </w:p>
    <w:p w:rsidR="0051638D" w:rsidRDefault="0051638D" w:rsidP="00635487">
      <w:pPr>
        <w:pStyle w:val="ConsPlusTitle"/>
        <w:ind w:firstLine="360"/>
        <w:jc w:val="both"/>
        <w:rPr>
          <w:rFonts w:ascii="Times New Roman" w:hAnsi="Times New Roman" w:cs="Times New Roman"/>
          <w:b w:val="0"/>
          <w:bCs w:val="0"/>
        </w:rPr>
      </w:pPr>
      <w:r>
        <w:rPr>
          <w:rFonts w:ascii="Times New Roman" w:hAnsi="Times New Roman" w:cs="Times New Roman"/>
          <w:b w:val="0"/>
          <w:bCs w:val="0"/>
        </w:rPr>
        <w:t>2) Раздел 17 Правил признать утратившим силу;</w:t>
      </w:r>
    </w:p>
    <w:p w:rsidR="0051638D" w:rsidRDefault="00722F8C" w:rsidP="00635487">
      <w:pPr>
        <w:pStyle w:val="ConsPlusTitle"/>
        <w:ind w:firstLine="360"/>
        <w:jc w:val="both"/>
        <w:rPr>
          <w:rFonts w:ascii="Times New Roman" w:hAnsi="Times New Roman" w:cs="Times New Roman"/>
          <w:b w:val="0"/>
          <w:bCs w:val="0"/>
        </w:rPr>
      </w:pPr>
      <w:r>
        <w:rPr>
          <w:rFonts w:ascii="Times New Roman" w:hAnsi="Times New Roman" w:cs="Times New Roman"/>
          <w:b w:val="0"/>
          <w:bCs w:val="0"/>
        </w:rPr>
        <w:lastRenderedPageBreak/>
        <w:t>3) Изменить ну</w:t>
      </w:r>
      <w:r w:rsidR="0051638D">
        <w:rPr>
          <w:rFonts w:ascii="Times New Roman" w:hAnsi="Times New Roman" w:cs="Times New Roman"/>
          <w:b w:val="0"/>
          <w:bCs w:val="0"/>
        </w:rPr>
        <w:t>мерацию раздела 16 Правил с 16 на 14;</w:t>
      </w:r>
    </w:p>
    <w:p w:rsidR="00C71A86" w:rsidRPr="0051638D" w:rsidRDefault="0051638D" w:rsidP="0051638D">
      <w:pPr>
        <w:pStyle w:val="ConsPlusTitle"/>
        <w:ind w:firstLine="360"/>
        <w:jc w:val="both"/>
        <w:rPr>
          <w:rFonts w:ascii="Times New Roman" w:hAnsi="Times New Roman" w:cs="Times New Roman"/>
          <w:b w:val="0"/>
          <w:bCs w:val="0"/>
        </w:rPr>
      </w:pPr>
      <w:r>
        <w:rPr>
          <w:rFonts w:ascii="Times New Roman" w:hAnsi="Times New Roman" w:cs="Times New Roman"/>
          <w:b w:val="0"/>
          <w:bCs w:val="0"/>
        </w:rPr>
        <w:t>4) Изменить нумерацию раздела 18 Правил с 18 на 15.</w:t>
      </w:r>
    </w:p>
    <w:p w:rsidR="00456A4E" w:rsidRPr="00DB76AA" w:rsidRDefault="00456A4E" w:rsidP="00DE32C9">
      <w:pPr>
        <w:ind w:firstLine="284"/>
        <w:jc w:val="both"/>
        <w:rPr>
          <w:sz w:val="24"/>
          <w:szCs w:val="24"/>
        </w:rPr>
      </w:pPr>
      <w:r>
        <w:rPr>
          <w:sz w:val="24"/>
          <w:szCs w:val="24"/>
        </w:rPr>
        <w:t>2. Настоящее п</w:t>
      </w:r>
      <w:r w:rsidRPr="00DB76AA">
        <w:rPr>
          <w:sz w:val="24"/>
          <w:szCs w:val="24"/>
        </w:rPr>
        <w:t>остановлени</w:t>
      </w:r>
      <w:r w:rsidR="00FD7CAD">
        <w:rPr>
          <w:sz w:val="24"/>
          <w:szCs w:val="24"/>
        </w:rPr>
        <w:t xml:space="preserve">е подлежит официальному </w:t>
      </w:r>
      <w:r w:rsidR="006E6B66">
        <w:rPr>
          <w:sz w:val="24"/>
          <w:szCs w:val="24"/>
        </w:rPr>
        <w:t>обнародованию</w:t>
      </w:r>
      <w:r>
        <w:rPr>
          <w:sz w:val="24"/>
          <w:szCs w:val="24"/>
        </w:rPr>
        <w:t xml:space="preserve"> в соответствии с Уставом м</w:t>
      </w:r>
      <w:r w:rsidRPr="00DB76AA">
        <w:rPr>
          <w:sz w:val="24"/>
          <w:szCs w:val="24"/>
        </w:rPr>
        <w:t xml:space="preserve">униципального образования </w:t>
      </w:r>
      <w:proofErr w:type="spellStart"/>
      <w:r w:rsidRPr="00DB76AA">
        <w:rPr>
          <w:sz w:val="24"/>
          <w:szCs w:val="24"/>
        </w:rPr>
        <w:t>Нововасюганское</w:t>
      </w:r>
      <w:proofErr w:type="spellEnd"/>
      <w:r w:rsidRPr="00DB76AA">
        <w:rPr>
          <w:sz w:val="24"/>
          <w:szCs w:val="24"/>
        </w:rPr>
        <w:t xml:space="preserve"> сельское поселение.</w:t>
      </w:r>
    </w:p>
    <w:p w:rsidR="00456A4E" w:rsidRPr="00DB76AA" w:rsidRDefault="00456A4E" w:rsidP="00456A4E">
      <w:pPr>
        <w:ind w:firstLine="284"/>
        <w:jc w:val="both"/>
        <w:rPr>
          <w:sz w:val="24"/>
          <w:szCs w:val="24"/>
        </w:rPr>
      </w:pPr>
      <w:r w:rsidRPr="00DB76AA">
        <w:rPr>
          <w:sz w:val="24"/>
          <w:szCs w:val="24"/>
        </w:rPr>
        <w:t xml:space="preserve">3. </w:t>
      </w:r>
      <w:proofErr w:type="gramStart"/>
      <w:r w:rsidRPr="00DB76AA">
        <w:rPr>
          <w:sz w:val="24"/>
          <w:szCs w:val="24"/>
        </w:rPr>
        <w:t>Контроль за</w:t>
      </w:r>
      <w:proofErr w:type="gramEnd"/>
      <w:r w:rsidRPr="00DB76AA">
        <w:rPr>
          <w:sz w:val="24"/>
          <w:szCs w:val="24"/>
        </w:rPr>
        <w:t xml:space="preserve"> исполнением настоящего постановления оставляю за собой.</w:t>
      </w:r>
    </w:p>
    <w:p w:rsidR="00456A4E" w:rsidRPr="00DB76AA" w:rsidRDefault="00456A4E" w:rsidP="00456A4E">
      <w:pPr>
        <w:ind w:firstLine="284"/>
        <w:jc w:val="both"/>
        <w:rPr>
          <w:sz w:val="24"/>
          <w:szCs w:val="24"/>
        </w:rPr>
      </w:pPr>
    </w:p>
    <w:p w:rsidR="004A089C" w:rsidRDefault="004A089C" w:rsidP="004A089C">
      <w:pPr>
        <w:shd w:val="clear" w:color="auto" w:fill="FFFFFF"/>
        <w:rPr>
          <w:sz w:val="24"/>
          <w:szCs w:val="18"/>
        </w:rPr>
      </w:pPr>
    </w:p>
    <w:p w:rsidR="004A089C" w:rsidRDefault="004A089C" w:rsidP="004A089C">
      <w:pPr>
        <w:rPr>
          <w:sz w:val="24"/>
          <w:szCs w:val="24"/>
        </w:rPr>
      </w:pPr>
    </w:p>
    <w:p w:rsidR="004A089C" w:rsidRDefault="00482401" w:rsidP="004A089C">
      <w:pPr>
        <w:jc w:val="both"/>
        <w:rPr>
          <w:sz w:val="24"/>
          <w:szCs w:val="24"/>
        </w:rPr>
      </w:pPr>
      <w:r>
        <w:rPr>
          <w:sz w:val="24"/>
          <w:szCs w:val="24"/>
        </w:rPr>
        <w:t xml:space="preserve">     Глава</w:t>
      </w:r>
      <w:r w:rsidR="004A089C">
        <w:rPr>
          <w:sz w:val="24"/>
          <w:szCs w:val="24"/>
        </w:rPr>
        <w:t xml:space="preserve"> Нововасюганского </w:t>
      </w:r>
    </w:p>
    <w:p w:rsidR="004A089C" w:rsidRDefault="00482401" w:rsidP="004A089C">
      <w:pPr>
        <w:jc w:val="both"/>
        <w:rPr>
          <w:sz w:val="24"/>
        </w:rPr>
      </w:pPr>
      <w:r>
        <w:rPr>
          <w:sz w:val="24"/>
          <w:szCs w:val="24"/>
        </w:rPr>
        <w:t xml:space="preserve">     </w:t>
      </w:r>
      <w:r w:rsidR="004A089C">
        <w:rPr>
          <w:sz w:val="24"/>
          <w:szCs w:val="24"/>
        </w:rPr>
        <w:t xml:space="preserve">сельского поселения                                                                   </w:t>
      </w:r>
      <w:r>
        <w:rPr>
          <w:sz w:val="24"/>
        </w:rPr>
        <w:t>П.Г. Лысенко</w:t>
      </w:r>
    </w:p>
    <w:p w:rsidR="004A089C" w:rsidRDefault="004A089C" w:rsidP="004A089C">
      <w:pPr>
        <w:jc w:val="both"/>
        <w:rPr>
          <w:sz w:val="24"/>
        </w:rPr>
      </w:pPr>
    </w:p>
    <w:p w:rsidR="007758A5" w:rsidRDefault="007758A5" w:rsidP="007758A5">
      <w:pPr>
        <w:jc w:val="both"/>
        <w:rPr>
          <w:sz w:val="24"/>
          <w:szCs w:val="24"/>
        </w:rPr>
      </w:pPr>
      <w:r>
        <w:rPr>
          <w:sz w:val="24"/>
          <w:szCs w:val="24"/>
        </w:rPr>
        <w:t xml:space="preserve">     Глава Нововасюганского </w:t>
      </w:r>
    </w:p>
    <w:p w:rsidR="007758A5" w:rsidRDefault="007758A5" w:rsidP="007758A5">
      <w:pPr>
        <w:jc w:val="both"/>
        <w:rPr>
          <w:sz w:val="24"/>
        </w:rPr>
      </w:pPr>
      <w:r>
        <w:rPr>
          <w:sz w:val="24"/>
          <w:szCs w:val="24"/>
        </w:rPr>
        <w:t xml:space="preserve">     сельского поселения                                                                   </w:t>
      </w:r>
      <w:r>
        <w:rPr>
          <w:sz w:val="24"/>
        </w:rPr>
        <w:t>П.Г. Лысенко</w:t>
      </w:r>
    </w:p>
    <w:p w:rsidR="004A089C" w:rsidRDefault="004A089C" w:rsidP="004A089C">
      <w:pPr>
        <w:jc w:val="both"/>
        <w:rPr>
          <w:sz w:val="24"/>
        </w:rPr>
      </w:pPr>
    </w:p>
    <w:p w:rsidR="004A089C" w:rsidRDefault="004A089C" w:rsidP="004A089C">
      <w:pPr>
        <w:rPr>
          <w:sz w:val="18"/>
          <w:szCs w:val="18"/>
        </w:rPr>
      </w:pPr>
    </w:p>
    <w:p w:rsidR="004A089C" w:rsidRDefault="004A089C" w:rsidP="004A089C">
      <w:pPr>
        <w:rPr>
          <w:sz w:val="18"/>
          <w:szCs w:val="18"/>
        </w:rPr>
      </w:pPr>
    </w:p>
    <w:p w:rsidR="004A089C" w:rsidRDefault="004A089C" w:rsidP="004A089C">
      <w:pPr>
        <w:rPr>
          <w:sz w:val="18"/>
          <w:szCs w:val="18"/>
        </w:rPr>
      </w:pPr>
    </w:p>
    <w:p w:rsidR="004A089C" w:rsidRDefault="004A089C"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A16A0F" w:rsidRDefault="00A16A0F" w:rsidP="004A089C">
      <w:pPr>
        <w:rPr>
          <w:sz w:val="18"/>
          <w:szCs w:val="18"/>
        </w:rPr>
      </w:pPr>
    </w:p>
    <w:p w:rsidR="00A16A0F" w:rsidRDefault="00A16A0F" w:rsidP="004A089C">
      <w:pPr>
        <w:rPr>
          <w:sz w:val="18"/>
          <w:szCs w:val="18"/>
        </w:rPr>
      </w:pPr>
    </w:p>
    <w:p w:rsidR="00A16A0F" w:rsidRDefault="00A16A0F" w:rsidP="004A089C">
      <w:pPr>
        <w:rPr>
          <w:sz w:val="18"/>
          <w:szCs w:val="18"/>
        </w:rPr>
      </w:pPr>
    </w:p>
    <w:p w:rsidR="00A16A0F" w:rsidRDefault="00A16A0F" w:rsidP="004A089C">
      <w:pPr>
        <w:rPr>
          <w:sz w:val="18"/>
          <w:szCs w:val="18"/>
        </w:rPr>
      </w:pPr>
    </w:p>
    <w:p w:rsidR="00A16A0F" w:rsidRDefault="00A16A0F" w:rsidP="004A089C">
      <w:pPr>
        <w:rPr>
          <w:sz w:val="18"/>
          <w:szCs w:val="18"/>
        </w:rPr>
      </w:pPr>
    </w:p>
    <w:p w:rsidR="00A16A0F" w:rsidRDefault="00A16A0F" w:rsidP="004A089C">
      <w:pPr>
        <w:rPr>
          <w:sz w:val="18"/>
          <w:szCs w:val="18"/>
        </w:rPr>
      </w:pPr>
    </w:p>
    <w:p w:rsidR="00A16A0F" w:rsidRDefault="00A16A0F" w:rsidP="004A089C">
      <w:pPr>
        <w:rPr>
          <w:sz w:val="18"/>
          <w:szCs w:val="18"/>
        </w:rPr>
      </w:pPr>
    </w:p>
    <w:p w:rsidR="00A16A0F" w:rsidRDefault="00A16A0F" w:rsidP="004A089C">
      <w:pPr>
        <w:rPr>
          <w:sz w:val="18"/>
          <w:szCs w:val="18"/>
        </w:rPr>
      </w:pPr>
    </w:p>
    <w:p w:rsidR="00A16A0F" w:rsidRDefault="00A16A0F" w:rsidP="004A089C">
      <w:pPr>
        <w:rPr>
          <w:sz w:val="18"/>
          <w:szCs w:val="18"/>
        </w:rPr>
      </w:pPr>
    </w:p>
    <w:p w:rsidR="00A16A0F" w:rsidRDefault="00A16A0F" w:rsidP="004A089C">
      <w:pPr>
        <w:rPr>
          <w:sz w:val="18"/>
          <w:szCs w:val="18"/>
        </w:rPr>
      </w:pPr>
    </w:p>
    <w:p w:rsidR="00A16A0F" w:rsidRDefault="00A16A0F" w:rsidP="004A089C">
      <w:pPr>
        <w:rPr>
          <w:sz w:val="18"/>
          <w:szCs w:val="18"/>
        </w:rPr>
      </w:pPr>
    </w:p>
    <w:p w:rsidR="00A16A0F" w:rsidRDefault="00A16A0F" w:rsidP="004A089C">
      <w:pPr>
        <w:rPr>
          <w:sz w:val="18"/>
          <w:szCs w:val="18"/>
        </w:rPr>
      </w:pPr>
    </w:p>
    <w:p w:rsidR="00A16A0F" w:rsidRDefault="00A16A0F" w:rsidP="004A089C">
      <w:pPr>
        <w:rPr>
          <w:sz w:val="18"/>
          <w:szCs w:val="18"/>
        </w:rPr>
      </w:pPr>
    </w:p>
    <w:p w:rsidR="00A16A0F" w:rsidRDefault="00A16A0F" w:rsidP="004A089C">
      <w:pPr>
        <w:rPr>
          <w:sz w:val="18"/>
          <w:szCs w:val="18"/>
        </w:rPr>
      </w:pPr>
    </w:p>
    <w:p w:rsidR="00A16A0F" w:rsidRDefault="00A16A0F" w:rsidP="004A089C">
      <w:pPr>
        <w:rPr>
          <w:sz w:val="18"/>
          <w:szCs w:val="18"/>
        </w:rPr>
      </w:pPr>
    </w:p>
    <w:p w:rsidR="00A16A0F" w:rsidRDefault="00A16A0F" w:rsidP="004A089C">
      <w:pPr>
        <w:rPr>
          <w:sz w:val="18"/>
          <w:szCs w:val="18"/>
        </w:rPr>
      </w:pPr>
    </w:p>
    <w:p w:rsidR="00A16A0F" w:rsidRDefault="00A16A0F" w:rsidP="004A089C">
      <w:pPr>
        <w:rPr>
          <w:sz w:val="18"/>
          <w:szCs w:val="18"/>
        </w:rPr>
      </w:pPr>
    </w:p>
    <w:p w:rsidR="00A16A0F" w:rsidRDefault="00A16A0F" w:rsidP="004A089C">
      <w:pPr>
        <w:rPr>
          <w:sz w:val="18"/>
          <w:szCs w:val="18"/>
        </w:rPr>
      </w:pPr>
    </w:p>
    <w:p w:rsidR="00A16A0F" w:rsidRDefault="00A16A0F" w:rsidP="004A089C">
      <w:pPr>
        <w:rPr>
          <w:sz w:val="18"/>
          <w:szCs w:val="18"/>
        </w:rPr>
      </w:pPr>
    </w:p>
    <w:p w:rsidR="00A16A0F" w:rsidRDefault="00A16A0F" w:rsidP="004A089C">
      <w:pPr>
        <w:rPr>
          <w:sz w:val="18"/>
          <w:szCs w:val="18"/>
        </w:rPr>
      </w:pPr>
    </w:p>
    <w:p w:rsidR="00A16A0F" w:rsidRDefault="00A16A0F" w:rsidP="004A089C">
      <w:pPr>
        <w:rPr>
          <w:sz w:val="18"/>
          <w:szCs w:val="18"/>
        </w:rPr>
      </w:pPr>
    </w:p>
    <w:p w:rsidR="00A16A0F" w:rsidRDefault="00A16A0F" w:rsidP="004A089C">
      <w:pPr>
        <w:rPr>
          <w:sz w:val="18"/>
          <w:szCs w:val="18"/>
        </w:rPr>
      </w:pPr>
    </w:p>
    <w:p w:rsidR="00A16A0F" w:rsidRDefault="00A16A0F" w:rsidP="004A089C">
      <w:pPr>
        <w:rPr>
          <w:sz w:val="18"/>
          <w:szCs w:val="18"/>
        </w:rPr>
      </w:pPr>
    </w:p>
    <w:p w:rsidR="00A16A0F" w:rsidRDefault="00A16A0F"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A089C" w:rsidRDefault="004A089C" w:rsidP="004A089C">
      <w:pPr>
        <w:rPr>
          <w:sz w:val="18"/>
          <w:szCs w:val="18"/>
        </w:rPr>
      </w:pPr>
      <w:r w:rsidRPr="002057BD">
        <w:rPr>
          <w:sz w:val="18"/>
          <w:szCs w:val="18"/>
        </w:rPr>
        <w:t>Исп</w:t>
      </w:r>
      <w:r w:rsidR="00482401">
        <w:rPr>
          <w:sz w:val="18"/>
          <w:szCs w:val="18"/>
        </w:rPr>
        <w:t>олнитель</w:t>
      </w:r>
      <w:r w:rsidRPr="002057BD">
        <w:rPr>
          <w:sz w:val="18"/>
          <w:szCs w:val="18"/>
        </w:rPr>
        <w:t xml:space="preserve">: специалист 1 категории </w:t>
      </w:r>
    </w:p>
    <w:p w:rsidR="004A089C" w:rsidRPr="002057BD" w:rsidRDefault="004A089C" w:rsidP="004A089C">
      <w:pPr>
        <w:rPr>
          <w:sz w:val="18"/>
          <w:szCs w:val="18"/>
        </w:rPr>
      </w:pPr>
      <w:proofErr w:type="spellStart"/>
      <w:r w:rsidRPr="002057BD">
        <w:rPr>
          <w:sz w:val="18"/>
          <w:szCs w:val="18"/>
        </w:rPr>
        <w:t>Филипова</w:t>
      </w:r>
      <w:proofErr w:type="spellEnd"/>
      <w:r w:rsidRPr="002057BD">
        <w:rPr>
          <w:sz w:val="18"/>
          <w:szCs w:val="18"/>
        </w:rPr>
        <w:t xml:space="preserve"> Е.В.</w:t>
      </w:r>
    </w:p>
    <w:p w:rsidR="004A089C" w:rsidRPr="002057BD" w:rsidRDefault="004A089C" w:rsidP="004A089C">
      <w:pPr>
        <w:rPr>
          <w:sz w:val="18"/>
          <w:szCs w:val="18"/>
        </w:rPr>
      </w:pPr>
      <w:r w:rsidRPr="002057BD">
        <w:rPr>
          <w:sz w:val="18"/>
          <w:szCs w:val="18"/>
        </w:rPr>
        <w:t>8(382 53) 29-2-94</w:t>
      </w:r>
    </w:p>
    <w:p w:rsidR="00665A0C" w:rsidRDefault="00665A0C" w:rsidP="00482401"/>
    <w:p w:rsidR="00772099" w:rsidRPr="000C6EA9" w:rsidRDefault="00772099" w:rsidP="00772099">
      <w:pPr>
        <w:jc w:val="center"/>
        <w:rPr>
          <w:b/>
          <w:sz w:val="24"/>
        </w:rPr>
      </w:pPr>
      <w:r w:rsidRPr="000C6EA9">
        <w:rPr>
          <w:b/>
          <w:sz w:val="24"/>
        </w:rPr>
        <w:t xml:space="preserve">Томская область </w:t>
      </w:r>
      <w:proofErr w:type="spellStart"/>
      <w:r w:rsidRPr="000C6EA9">
        <w:rPr>
          <w:b/>
          <w:sz w:val="24"/>
        </w:rPr>
        <w:t>Каргасокский</w:t>
      </w:r>
      <w:proofErr w:type="spellEnd"/>
      <w:r w:rsidRPr="000C6EA9">
        <w:rPr>
          <w:b/>
          <w:sz w:val="24"/>
        </w:rPr>
        <w:t xml:space="preserve"> район</w:t>
      </w:r>
    </w:p>
    <w:p w:rsidR="00772099" w:rsidRPr="000C6EA9" w:rsidRDefault="00772099" w:rsidP="00772099">
      <w:pPr>
        <w:jc w:val="center"/>
        <w:rPr>
          <w:b/>
          <w:sz w:val="24"/>
        </w:rPr>
      </w:pPr>
      <w:r w:rsidRPr="000C6EA9">
        <w:rPr>
          <w:b/>
          <w:sz w:val="24"/>
        </w:rPr>
        <w:t>Совет Нововасюганского сельского поселения</w:t>
      </w:r>
    </w:p>
    <w:p w:rsidR="00772099" w:rsidRPr="000C6EA9" w:rsidRDefault="00772099" w:rsidP="00772099">
      <w:pPr>
        <w:jc w:val="center"/>
        <w:rPr>
          <w:b/>
          <w:sz w:val="24"/>
        </w:rPr>
      </w:pPr>
      <w:r w:rsidRPr="000C6EA9">
        <w:rPr>
          <w:b/>
          <w:sz w:val="24"/>
        </w:rPr>
        <w:t>Четвертого созыва</w:t>
      </w:r>
    </w:p>
    <w:p w:rsidR="00772099" w:rsidRPr="000C6EA9" w:rsidRDefault="00772099" w:rsidP="00772099">
      <w:pPr>
        <w:jc w:val="center"/>
        <w:rPr>
          <w:b/>
          <w:sz w:val="24"/>
        </w:rPr>
      </w:pPr>
    </w:p>
    <w:p w:rsidR="00772099" w:rsidRDefault="00772099" w:rsidP="00772099">
      <w:pPr>
        <w:jc w:val="center"/>
        <w:rPr>
          <w:b/>
          <w:sz w:val="24"/>
        </w:rPr>
      </w:pPr>
      <w:r w:rsidRPr="000C6EA9">
        <w:rPr>
          <w:b/>
          <w:sz w:val="24"/>
        </w:rPr>
        <w:t>Решение</w:t>
      </w:r>
    </w:p>
    <w:p w:rsidR="00772099" w:rsidRDefault="00772099" w:rsidP="00772099">
      <w:pPr>
        <w:pStyle w:val="ConsPlusTitle"/>
        <w:widowControl/>
        <w:jc w:val="center"/>
        <w:outlineLvl w:val="0"/>
        <w:rPr>
          <w:rFonts w:ascii="Times New Roman" w:hAnsi="Times New Roman" w:cs="Times New Roman"/>
          <w:b w:val="0"/>
          <w:bCs w:val="0"/>
        </w:rPr>
      </w:pPr>
      <w:r>
        <w:rPr>
          <w:rFonts w:ascii="Times New Roman" w:hAnsi="Times New Roman" w:cs="Times New Roman"/>
          <w:b w:val="0"/>
          <w:bCs w:val="0"/>
        </w:rPr>
        <w:t xml:space="preserve"> </w:t>
      </w:r>
      <w:proofErr w:type="gramStart"/>
      <w:r>
        <w:rPr>
          <w:rFonts w:ascii="Times New Roman" w:hAnsi="Times New Roman" w:cs="Times New Roman"/>
          <w:b w:val="0"/>
          <w:bCs w:val="0"/>
        </w:rPr>
        <w:t xml:space="preserve">(в ред. решения  от 19.08.2019 № 95, решения от 22.11.2019 № </w:t>
      </w:r>
      <w:r>
        <w:rPr>
          <w:rFonts w:ascii="Times New Roman" w:hAnsi="Times New Roman" w:cs="Times New Roman"/>
          <w:b w:val="0"/>
          <w:bCs w:val="0"/>
          <w:u w:val="single"/>
        </w:rPr>
        <w:t xml:space="preserve"> 112</w:t>
      </w:r>
      <w:r>
        <w:rPr>
          <w:rFonts w:ascii="Times New Roman" w:hAnsi="Times New Roman" w:cs="Times New Roman"/>
          <w:b w:val="0"/>
          <w:bCs w:val="0"/>
        </w:rPr>
        <w:t xml:space="preserve">, решения от 19.03.2020 </w:t>
      </w:r>
      <w:proofErr w:type="gramEnd"/>
    </w:p>
    <w:p w:rsidR="00772099" w:rsidRPr="00FE28E3" w:rsidRDefault="00A16A0F" w:rsidP="00772099">
      <w:pPr>
        <w:pStyle w:val="ConsPlusTitle"/>
        <w:widowControl/>
        <w:jc w:val="center"/>
        <w:outlineLvl w:val="0"/>
        <w:rPr>
          <w:rFonts w:ascii="Times New Roman" w:hAnsi="Times New Roman" w:cs="Times New Roman"/>
          <w:b w:val="0"/>
          <w:bCs w:val="0"/>
        </w:rPr>
      </w:pPr>
      <w:proofErr w:type="gramStart"/>
      <w:r>
        <w:rPr>
          <w:rFonts w:ascii="Times New Roman" w:hAnsi="Times New Roman" w:cs="Times New Roman"/>
          <w:b w:val="0"/>
          <w:bCs w:val="0"/>
        </w:rPr>
        <w:t>№ 124, решения от 23.05.2022 № 204</w:t>
      </w:r>
      <w:r w:rsidR="00772099">
        <w:rPr>
          <w:rFonts w:ascii="Times New Roman" w:hAnsi="Times New Roman" w:cs="Times New Roman"/>
          <w:b w:val="0"/>
          <w:bCs w:val="0"/>
        </w:rPr>
        <w:t>)</w:t>
      </w:r>
      <w:proofErr w:type="gramEnd"/>
    </w:p>
    <w:p w:rsidR="00772099" w:rsidRPr="000C6EA9" w:rsidRDefault="00772099" w:rsidP="00772099">
      <w:pPr>
        <w:jc w:val="center"/>
        <w:rPr>
          <w:b/>
          <w:sz w:val="24"/>
        </w:rPr>
      </w:pPr>
      <w:r w:rsidRPr="000C6EA9">
        <w:rPr>
          <w:b/>
          <w:sz w:val="24"/>
        </w:rPr>
        <w:t xml:space="preserve"> </w:t>
      </w:r>
    </w:p>
    <w:p w:rsidR="00772099" w:rsidRPr="000C6EA9" w:rsidRDefault="00772099" w:rsidP="00772099">
      <w:pPr>
        <w:rPr>
          <w:sz w:val="24"/>
        </w:rPr>
      </w:pPr>
      <w:r>
        <w:rPr>
          <w:sz w:val="24"/>
        </w:rPr>
        <w:t>31.08.</w:t>
      </w:r>
      <w:r w:rsidRPr="000C6EA9">
        <w:rPr>
          <w:sz w:val="24"/>
        </w:rPr>
        <w:t>2018 г.</w:t>
      </w:r>
      <w:r w:rsidRPr="000C6EA9">
        <w:rPr>
          <w:sz w:val="24"/>
        </w:rPr>
        <w:tab/>
        <w:t xml:space="preserve">                                                                                                       </w:t>
      </w:r>
      <w:r>
        <w:rPr>
          <w:sz w:val="24"/>
        </w:rPr>
        <w:t xml:space="preserve">                            </w:t>
      </w:r>
      <w:r w:rsidRPr="000C6EA9">
        <w:rPr>
          <w:sz w:val="24"/>
        </w:rPr>
        <w:t xml:space="preserve">№ </w:t>
      </w:r>
      <w:r>
        <w:rPr>
          <w:sz w:val="24"/>
        </w:rPr>
        <w:t>56</w:t>
      </w:r>
    </w:p>
    <w:p w:rsidR="00772099" w:rsidRPr="000C6EA9" w:rsidRDefault="00772099" w:rsidP="00772099">
      <w:pPr>
        <w:rPr>
          <w:sz w:val="24"/>
        </w:rPr>
      </w:pPr>
    </w:p>
    <w:p w:rsidR="00772099" w:rsidRPr="000C6EA9" w:rsidRDefault="00772099" w:rsidP="00772099">
      <w:pPr>
        <w:jc w:val="center"/>
        <w:rPr>
          <w:sz w:val="24"/>
        </w:rPr>
      </w:pPr>
      <w:r w:rsidRPr="000C6EA9">
        <w:rPr>
          <w:sz w:val="24"/>
        </w:rPr>
        <w:t>с. Новый Васюган</w:t>
      </w:r>
    </w:p>
    <w:p w:rsidR="00772099" w:rsidRPr="000C6EA9" w:rsidRDefault="00AD1978" w:rsidP="00772099">
      <w:pPr>
        <w:rPr>
          <w:sz w:val="24"/>
        </w:rPr>
      </w:pPr>
      <w:r>
        <w:rPr>
          <w:noProof/>
          <w:sz w:val="24"/>
        </w:rPr>
        <w:pict>
          <v:shapetype id="_x0000_t202" coordsize="21600,21600" o:spt="202" path="m,l,21600r21600,l21600,xe">
            <v:stroke joinstyle="miter"/>
            <v:path gradientshapeok="t" o:connecttype="rect"/>
          </v:shapetype>
          <v:shape id="_x0000_s1026" type="#_x0000_t202" style="position:absolute;margin-left:-3.45pt;margin-top:6.55pt;width:243.6pt;height:63.1pt;z-index:251660288" stroked="f">
            <v:textbox style="mso-next-textbox:#_x0000_s1026">
              <w:txbxContent>
                <w:p w:rsidR="00772099" w:rsidRPr="005E3E9E" w:rsidRDefault="00772099" w:rsidP="00772099">
                  <w:pPr>
                    <w:rPr>
                      <w:sz w:val="24"/>
                    </w:rPr>
                  </w:pPr>
                  <w:r w:rsidRPr="005E3E9E">
                    <w:rPr>
                      <w:sz w:val="24"/>
                    </w:rPr>
                    <w:t>Об утверждении прави</w:t>
                  </w:r>
                  <w:r>
                    <w:rPr>
                      <w:sz w:val="24"/>
                    </w:rPr>
                    <w:t xml:space="preserve">л по благоустройству территории </w:t>
                  </w:r>
                  <w:r w:rsidRPr="005E3E9E">
                    <w:rPr>
                      <w:sz w:val="24"/>
                    </w:rPr>
                    <w:t xml:space="preserve">муниципального образования </w:t>
                  </w:r>
                  <w:proofErr w:type="spellStart"/>
                  <w:r w:rsidRPr="005E3E9E">
                    <w:rPr>
                      <w:sz w:val="24"/>
                    </w:rPr>
                    <w:t>Нововасюганское</w:t>
                  </w:r>
                  <w:proofErr w:type="spellEnd"/>
                  <w:r w:rsidRPr="005E3E9E">
                    <w:rPr>
                      <w:sz w:val="24"/>
                    </w:rPr>
                    <w:t xml:space="preserve"> сельское поселение </w:t>
                  </w:r>
                </w:p>
                <w:p w:rsidR="00772099" w:rsidRDefault="00772099" w:rsidP="00772099"/>
              </w:txbxContent>
            </v:textbox>
          </v:shape>
        </w:pict>
      </w:r>
    </w:p>
    <w:p w:rsidR="00772099" w:rsidRPr="000C6EA9" w:rsidRDefault="00772099" w:rsidP="00772099">
      <w:pPr>
        <w:ind w:right="4960"/>
        <w:rPr>
          <w:sz w:val="24"/>
        </w:rPr>
      </w:pPr>
    </w:p>
    <w:p w:rsidR="00772099" w:rsidRPr="000C6EA9" w:rsidRDefault="00772099" w:rsidP="00772099">
      <w:pPr>
        <w:rPr>
          <w:sz w:val="24"/>
        </w:rPr>
      </w:pPr>
    </w:p>
    <w:p w:rsidR="00772099" w:rsidRPr="000C6EA9" w:rsidRDefault="00772099" w:rsidP="00772099">
      <w:pPr>
        <w:rPr>
          <w:bCs/>
          <w:sz w:val="24"/>
        </w:rPr>
      </w:pPr>
    </w:p>
    <w:p w:rsidR="00772099" w:rsidRPr="000C6EA9" w:rsidRDefault="00772099" w:rsidP="00772099">
      <w:pPr>
        <w:rPr>
          <w:bCs/>
          <w:sz w:val="24"/>
        </w:rPr>
      </w:pPr>
    </w:p>
    <w:p w:rsidR="00772099" w:rsidRPr="00247AB2" w:rsidRDefault="00772099" w:rsidP="00772099">
      <w:pPr>
        <w:pStyle w:val="ac"/>
        <w:spacing w:before="0" w:after="0"/>
        <w:ind w:firstLine="567"/>
        <w:jc w:val="both"/>
      </w:pPr>
      <w:proofErr w:type="gramStart"/>
      <w:r w:rsidRPr="002130DD">
        <w:t>В соответствии с Федеральным Закон</w:t>
      </w:r>
      <w:r>
        <w:t>ом от 06.10.2003 № 131 – ФЗ «</w:t>
      </w:r>
      <w:r w:rsidRPr="002130DD">
        <w:t>Об общих принципах организации местного самоуп</w:t>
      </w:r>
      <w:r>
        <w:t>равления в Российской Федерации»</w:t>
      </w:r>
      <w:r w:rsidRPr="002130DD">
        <w:t xml:space="preserve">, </w:t>
      </w:r>
      <w:r>
        <w:t xml:space="preserve">Законом Томской области от 15.08.2002 № 61-ОЗ «Об основах благоустройства территорий городов и других населенных пунктов Томской области», </w:t>
      </w:r>
      <w:hyperlink r:id="rId13" w:history="1">
        <w:r w:rsidRPr="002130DD">
          <w:t>Уставом</w:t>
        </w:r>
      </w:hyperlink>
      <w:r w:rsidRPr="002130DD">
        <w:t xml:space="preserve"> </w:t>
      </w:r>
      <w:r>
        <w:t>муниципального образования</w:t>
      </w:r>
      <w:r w:rsidRPr="002130DD">
        <w:t xml:space="preserve"> </w:t>
      </w:r>
      <w:proofErr w:type="spellStart"/>
      <w:r w:rsidRPr="002130DD">
        <w:t>Нов</w:t>
      </w:r>
      <w:r>
        <w:t>овасюганское</w:t>
      </w:r>
      <w:proofErr w:type="spellEnd"/>
      <w:r>
        <w:t xml:space="preserve"> сельское поселение, Методическими рекомендациями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w:t>
      </w:r>
      <w:proofErr w:type="gramEnd"/>
      <w:r>
        <w:t xml:space="preserve"> Федерации от 13.04.2017 № 711/</w:t>
      </w:r>
      <w:proofErr w:type="spellStart"/>
      <w:proofErr w:type="gramStart"/>
      <w:r>
        <w:t>пр</w:t>
      </w:r>
      <w:proofErr w:type="spellEnd"/>
      <w:proofErr w:type="gramEnd"/>
      <w:r>
        <w:t>,</w:t>
      </w:r>
      <w:r w:rsidRPr="00247AB2">
        <w:t>,</w:t>
      </w:r>
    </w:p>
    <w:p w:rsidR="00772099" w:rsidRPr="000C6EA9" w:rsidRDefault="00772099" w:rsidP="00772099">
      <w:pPr>
        <w:rPr>
          <w:sz w:val="24"/>
        </w:rPr>
      </w:pPr>
    </w:p>
    <w:p w:rsidR="00772099" w:rsidRPr="000C6EA9" w:rsidRDefault="00772099" w:rsidP="00772099">
      <w:pPr>
        <w:rPr>
          <w:sz w:val="24"/>
        </w:rPr>
      </w:pPr>
      <w:r w:rsidRPr="000C6EA9">
        <w:rPr>
          <w:sz w:val="24"/>
        </w:rPr>
        <w:t>Совет Нововасюганского сельского поселения  РЕШИЛ:</w:t>
      </w:r>
    </w:p>
    <w:p w:rsidR="00772099" w:rsidRDefault="00772099" w:rsidP="00772099">
      <w:pPr>
        <w:pStyle w:val="formattext"/>
        <w:shd w:val="clear" w:color="auto" w:fill="FFFFFF"/>
        <w:spacing w:before="0" w:beforeAutospacing="0" w:after="0" w:afterAutospacing="0" w:line="252" w:lineRule="atLeast"/>
        <w:ind w:firstLine="567"/>
        <w:jc w:val="both"/>
        <w:textAlignment w:val="baseline"/>
      </w:pPr>
      <w:r w:rsidRPr="00247AB2">
        <w:rPr>
          <w:spacing w:val="1"/>
        </w:rPr>
        <w:t>1.</w:t>
      </w:r>
      <w:r>
        <w:rPr>
          <w:spacing w:val="1"/>
        </w:rPr>
        <w:t xml:space="preserve"> </w:t>
      </w:r>
      <w:r w:rsidRPr="00247AB2">
        <w:rPr>
          <w:spacing w:val="1"/>
        </w:rPr>
        <w:t>У</w:t>
      </w:r>
      <w:r>
        <w:rPr>
          <w:spacing w:val="1"/>
        </w:rPr>
        <w:t xml:space="preserve">твердить правила </w:t>
      </w:r>
      <w:r>
        <w:t xml:space="preserve">по благоустройству территории </w:t>
      </w:r>
      <w:r w:rsidRPr="005E3E9E">
        <w:t xml:space="preserve">муниципального образования </w:t>
      </w:r>
      <w:proofErr w:type="spellStart"/>
      <w:r w:rsidRPr="005E3E9E">
        <w:t>Нововасюганское</w:t>
      </w:r>
      <w:proofErr w:type="spellEnd"/>
      <w:r w:rsidRPr="005E3E9E">
        <w:t xml:space="preserve"> сельское поселение</w:t>
      </w:r>
      <w:r>
        <w:t>.</w:t>
      </w:r>
    </w:p>
    <w:p w:rsidR="00772099" w:rsidRPr="005E3E9E" w:rsidRDefault="00772099" w:rsidP="00772099">
      <w:pPr>
        <w:rPr>
          <w:spacing w:val="1"/>
          <w:sz w:val="24"/>
        </w:rPr>
      </w:pPr>
      <w:r w:rsidRPr="00247AB2">
        <w:rPr>
          <w:spacing w:val="1"/>
          <w:sz w:val="24"/>
        </w:rPr>
        <w:t>2</w:t>
      </w:r>
      <w:r w:rsidRPr="005E3E9E">
        <w:rPr>
          <w:spacing w:val="1"/>
          <w:sz w:val="24"/>
        </w:rPr>
        <w:t xml:space="preserve">. </w:t>
      </w:r>
      <w:r w:rsidRPr="005E3E9E">
        <w:rPr>
          <w:sz w:val="24"/>
        </w:rPr>
        <w:t xml:space="preserve">Признать утратившим силу решение Совета Нововасюганского сельского поселения от 29.04.2011 № 206 «Об утверждении правил по благоустройству территории муниципального образования </w:t>
      </w:r>
      <w:proofErr w:type="spellStart"/>
      <w:r w:rsidRPr="005E3E9E">
        <w:rPr>
          <w:sz w:val="24"/>
        </w:rPr>
        <w:t>Нов</w:t>
      </w:r>
      <w:r>
        <w:rPr>
          <w:sz w:val="24"/>
        </w:rPr>
        <w:t>овасюганское</w:t>
      </w:r>
      <w:proofErr w:type="spellEnd"/>
      <w:r>
        <w:rPr>
          <w:sz w:val="24"/>
        </w:rPr>
        <w:t xml:space="preserve"> сельское поселение</w:t>
      </w:r>
      <w:r w:rsidRPr="005E3E9E">
        <w:rPr>
          <w:sz w:val="24"/>
        </w:rPr>
        <w:t>».</w:t>
      </w:r>
    </w:p>
    <w:p w:rsidR="00772099" w:rsidRDefault="00772099" w:rsidP="00772099">
      <w:pPr>
        <w:pStyle w:val="21"/>
        <w:ind w:firstLine="567"/>
        <w:jc w:val="both"/>
        <w:rPr>
          <w:rFonts w:ascii="Times New Roman" w:hAnsi="Times New Roman"/>
          <w:sz w:val="24"/>
          <w:szCs w:val="24"/>
        </w:rPr>
      </w:pPr>
      <w:r w:rsidRPr="00247AB2">
        <w:rPr>
          <w:rFonts w:ascii="Times New Roman" w:hAnsi="Times New Roman"/>
          <w:sz w:val="24"/>
          <w:szCs w:val="24"/>
        </w:rPr>
        <w:t xml:space="preserve"> </w:t>
      </w:r>
      <w:r>
        <w:rPr>
          <w:rFonts w:ascii="Times New Roman" w:hAnsi="Times New Roman"/>
          <w:spacing w:val="1"/>
          <w:sz w:val="24"/>
        </w:rPr>
        <w:t>3</w:t>
      </w:r>
      <w:r w:rsidRPr="005E3E9E">
        <w:rPr>
          <w:rFonts w:ascii="Times New Roman" w:hAnsi="Times New Roman"/>
          <w:spacing w:val="1"/>
          <w:sz w:val="24"/>
          <w:szCs w:val="24"/>
        </w:rPr>
        <w:t xml:space="preserve">. </w:t>
      </w:r>
      <w:r w:rsidRPr="005E3E9E">
        <w:rPr>
          <w:rFonts w:ascii="Times New Roman" w:hAnsi="Times New Roman"/>
          <w:sz w:val="24"/>
          <w:szCs w:val="24"/>
        </w:rPr>
        <w:t>Признать утратившим силу решение Совета Нововасюганского сельского поселения от 25.04.2012 № 235 «О внесении дополнений и изменений в решение Совета Нововасюганского сельского поселения от 29.04.2011 № 206</w:t>
      </w:r>
      <w:proofErr w:type="gramStart"/>
      <w:r w:rsidRPr="005E3E9E">
        <w:rPr>
          <w:rFonts w:ascii="Times New Roman" w:hAnsi="Times New Roman"/>
          <w:sz w:val="24"/>
          <w:szCs w:val="24"/>
        </w:rPr>
        <w:t xml:space="preserve"> О</w:t>
      </w:r>
      <w:proofErr w:type="gramEnd"/>
      <w:r w:rsidRPr="005E3E9E">
        <w:rPr>
          <w:rFonts w:ascii="Times New Roman" w:hAnsi="Times New Roman"/>
          <w:sz w:val="24"/>
          <w:szCs w:val="24"/>
        </w:rPr>
        <w:t xml:space="preserve">б утверждении правил по благоустройству территории муниципального образования </w:t>
      </w:r>
      <w:proofErr w:type="spellStart"/>
      <w:r w:rsidRPr="005E3E9E">
        <w:rPr>
          <w:rFonts w:ascii="Times New Roman" w:hAnsi="Times New Roman"/>
          <w:sz w:val="24"/>
          <w:szCs w:val="24"/>
        </w:rPr>
        <w:t>Нов</w:t>
      </w:r>
      <w:r>
        <w:rPr>
          <w:rFonts w:ascii="Times New Roman" w:hAnsi="Times New Roman"/>
          <w:sz w:val="24"/>
        </w:rPr>
        <w:t>овасюганское</w:t>
      </w:r>
      <w:proofErr w:type="spellEnd"/>
      <w:r>
        <w:rPr>
          <w:rFonts w:ascii="Times New Roman" w:hAnsi="Times New Roman"/>
          <w:sz w:val="24"/>
        </w:rPr>
        <w:t xml:space="preserve"> сельское поселение</w:t>
      </w:r>
      <w:r w:rsidRPr="005E3E9E">
        <w:rPr>
          <w:rFonts w:ascii="Times New Roman" w:hAnsi="Times New Roman"/>
          <w:sz w:val="24"/>
          <w:szCs w:val="24"/>
        </w:rPr>
        <w:t>».</w:t>
      </w:r>
    </w:p>
    <w:p w:rsidR="00772099" w:rsidRDefault="00772099" w:rsidP="00772099">
      <w:pPr>
        <w:pStyle w:val="21"/>
        <w:ind w:firstLine="567"/>
        <w:jc w:val="both"/>
        <w:rPr>
          <w:rFonts w:ascii="Times New Roman" w:hAnsi="Times New Roman"/>
          <w:sz w:val="24"/>
          <w:szCs w:val="24"/>
        </w:rPr>
      </w:pPr>
      <w:r>
        <w:rPr>
          <w:rFonts w:ascii="Times New Roman" w:hAnsi="Times New Roman"/>
          <w:spacing w:val="1"/>
          <w:sz w:val="24"/>
        </w:rPr>
        <w:t>4</w:t>
      </w:r>
      <w:r w:rsidRPr="005E3E9E">
        <w:rPr>
          <w:rFonts w:ascii="Times New Roman" w:hAnsi="Times New Roman"/>
          <w:spacing w:val="1"/>
          <w:sz w:val="24"/>
          <w:szCs w:val="24"/>
        </w:rPr>
        <w:t xml:space="preserve">. </w:t>
      </w:r>
      <w:r w:rsidRPr="005E3E9E">
        <w:rPr>
          <w:rFonts w:ascii="Times New Roman" w:hAnsi="Times New Roman"/>
          <w:sz w:val="24"/>
          <w:szCs w:val="24"/>
        </w:rPr>
        <w:t xml:space="preserve">Признать утратившим силу решение Совета Нововасюганского сельского поселения </w:t>
      </w:r>
      <w:r>
        <w:rPr>
          <w:rFonts w:ascii="Times New Roman" w:hAnsi="Times New Roman"/>
          <w:sz w:val="24"/>
          <w:szCs w:val="24"/>
        </w:rPr>
        <w:t>от 26.12</w:t>
      </w:r>
      <w:r w:rsidRPr="005E3E9E">
        <w:rPr>
          <w:rFonts w:ascii="Times New Roman" w:hAnsi="Times New Roman"/>
          <w:sz w:val="24"/>
          <w:szCs w:val="24"/>
        </w:rPr>
        <w:t>.201</w:t>
      </w:r>
      <w:r>
        <w:rPr>
          <w:rFonts w:ascii="Times New Roman" w:hAnsi="Times New Roman"/>
          <w:sz w:val="24"/>
          <w:szCs w:val="24"/>
        </w:rPr>
        <w:t>3</w:t>
      </w:r>
      <w:r w:rsidRPr="005E3E9E">
        <w:rPr>
          <w:rFonts w:ascii="Times New Roman" w:hAnsi="Times New Roman"/>
          <w:sz w:val="24"/>
          <w:szCs w:val="24"/>
        </w:rPr>
        <w:t xml:space="preserve"> № </w:t>
      </w:r>
      <w:r>
        <w:rPr>
          <w:rFonts w:ascii="Times New Roman" w:hAnsi="Times New Roman"/>
          <w:sz w:val="24"/>
          <w:szCs w:val="24"/>
        </w:rPr>
        <w:t>82</w:t>
      </w:r>
      <w:r w:rsidRPr="005E3E9E">
        <w:rPr>
          <w:rFonts w:ascii="Times New Roman" w:hAnsi="Times New Roman"/>
          <w:sz w:val="24"/>
          <w:szCs w:val="24"/>
        </w:rPr>
        <w:t xml:space="preserve"> «О внесении дополнений и изменений в решение Совета Нововасюганского сельского поселения от 29.04.2011 № 206</w:t>
      </w:r>
      <w:proofErr w:type="gramStart"/>
      <w:r w:rsidRPr="005E3E9E">
        <w:rPr>
          <w:rFonts w:ascii="Times New Roman" w:hAnsi="Times New Roman"/>
          <w:sz w:val="24"/>
          <w:szCs w:val="24"/>
        </w:rPr>
        <w:t xml:space="preserve"> О</w:t>
      </w:r>
      <w:proofErr w:type="gramEnd"/>
      <w:r w:rsidRPr="005E3E9E">
        <w:rPr>
          <w:rFonts w:ascii="Times New Roman" w:hAnsi="Times New Roman"/>
          <w:sz w:val="24"/>
          <w:szCs w:val="24"/>
        </w:rPr>
        <w:t xml:space="preserve">б утверждении правил по благоустройству территории муниципального образования </w:t>
      </w:r>
      <w:proofErr w:type="spellStart"/>
      <w:r w:rsidRPr="005E3E9E">
        <w:rPr>
          <w:rFonts w:ascii="Times New Roman" w:hAnsi="Times New Roman"/>
          <w:sz w:val="24"/>
          <w:szCs w:val="24"/>
        </w:rPr>
        <w:t>Нов</w:t>
      </w:r>
      <w:r>
        <w:rPr>
          <w:rFonts w:ascii="Times New Roman" w:hAnsi="Times New Roman"/>
          <w:sz w:val="24"/>
        </w:rPr>
        <w:t>овасюганское</w:t>
      </w:r>
      <w:proofErr w:type="spellEnd"/>
      <w:r>
        <w:rPr>
          <w:rFonts w:ascii="Times New Roman" w:hAnsi="Times New Roman"/>
          <w:sz w:val="24"/>
        </w:rPr>
        <w:t xml:space="preserve"> сельское поселение</w:t>
      </w:r>
      <w:r w:rsidRPr="005E3E9E">
        <w:rPr>
          <w:rFonts w:ascii="Times New Roman" w:hAnsi="Times New Roman"/>
          <w:sz w:val="24"/>
          <w:szCs w:val="24"/>
        </w:rPr>
        <w:t>».</w:t>
      </w:r>
    </w:p>
    <w:p w:rsidR="00772099" w:rsidRDefault="00772099" w:rsidP="00772099">
      <w:pPr>
        <w:pStyle w:val="21"/>
        <w:ind w:firstLine="567"/>
        <w:jc w:val="both"/>
        <w:rPr>
          <w:rFonts w:ascii="Times New Roman" w:hAnsi="Times New Roman"/>
          <w:sz w:val="24"/>
          <w:szCs w:val="24"/>
        </w:rPr>
      </w:pPr>
      <w:r>
        <w:rPr>
          <w:rFonts w:ascii="Times New Roman" w:hAnsi="Times New Roman"/>
          <w:spacing w:val="1"/>
          <w:sz w:val="24"/>
        </w:rPr>
        <w:t>5</w:t>
      </w:r>
      <w:r w:rsidRPr="005E3E9E">
        <w:rPr>
          <w:rFonts w:ascii="Times New Roman" w:hAnsi="Times New Roman"/>
          <w:spacing w:val="1"/>
          <w:sz w:val="24"/>
          <w:szCs w:val="24"/>
        </w:rPr>
        <w:t xml:space="preserve">. </w:t>
      </w:r>
      <w:r w:rsidRPr="005E3E9E">
        <w:rPr>
          <w:rFonts w:ascii="Times New Roman" w:hAnsi="Times New Roman"/>
          <w:sz w:val="24"/>
          <w:szCs w:val="24"/>
        </w:rPr>
        <w:t xml:space="preserve">Признать утратившим силу решение Совета Нововасюганского сельского поселения </w:t>
      </w:r>
      <w:r>
        <w:rPr>
          <w:rFonts w:ascii="Times New Roman" w:hAnsi="Times New Roman"/>
          <w:sz w:val="24"/>
          <w:szCs w:val="24"/>
        </w:rPr>
        <w:t>от 30</w:t>
      </w:r>
      <w:r w:rsidRPr="005E3E9E">
        <w:rPr>
          <w:rFonts w:ascii="Times New Roman" w:hAnsi="Times New Roman"/>
          <w:sz w:val="24"/>
          <w:szCs w:val="24"/>
        </w:rPr>
        <w:t>.</w:t>
      </w:r>
      <w:r>
        <w:rPr>
          <w:rFonts w:ascii="Times New Roman" w:hAnsi="Times New Roman"/>
          <w:sz w:val="24"/>
          <w:szCs w:val="24"/>
        </w:rPr>
        <w:t>10</w:t>
      </w:r>
      <w:r w:rsidRPr="005E3E9E">
        <w:rPr>
          <w:rFonts w:ascii="Times New Roman" w:hAnsi="Times New Roman"/>
          <w:sz w:val="24"/>
          <w:szCs w:val="24"/>
        </w:rPr>
        <w:t>.201</w:t>
      </w:r>
      <w:r>
        <w:rPr>
          <w:rFonts w:ascii="Times New Roman" w:hAnsi="Times New Roman"/>
          <w:sz w:val="24"/>
          <w:szCs w:val="24"/>
        </w:rPr>
        <w:t>7</w:t>
      </w:r>
      <w:r w:rsidRPr="005E3E9E">
        <w:rPr>
          <w:rFonts w:ascii="Times New Roman" w:hAnsi="Times New Roman"/>
          <w:sz w:val="24"/>
          <w:szCs w:val="24"/>
        </w:rPr>
        <w:t xml:space="preserve"> № </w:t>
      </w:r>
      <w:r>
        <w:rPr>
          <w:rFonts w:ascii="Times New Roman" w:hAnsi="Times New Roman"/>
          <w:sz w:val="24"/>
          <w:szCs w:val="24"/>
        </w:rPr>
        <w:t>10</w:t>
      </w:r>
      <w:r w:rsidRPr="005E3E9E">
        <w:rPr>
          <w:rFonts w:ascii="Times New Roman" w:hAnsi="Times New Roman"/>
          <w:sz w:val="24"/>
          <w:szCs w:val="24"/>
        </w:rPr>
        <w:t xml:space="preserve"> «О внесении дополнений и изменений в решение Совета Нововасюганского сельского поселения от 29.04.2011 № 206</w:t>
      </w:r>
      <w:proofErr w:type="gramStart"/>
      <w:r w:rsidRPr="005E3E9E">
        <w:rPr>
          <w:rFonts w:ascii="Times New Roman" w:hAnsi="Times New Roman"/>
          <w:sz w:val="24"/>
          <w:szCs w:val="24"/>
        </w:rPr>
        <w:t xml:space="preserve"> О</w:t>
      </w:r>
      <w:proofErr w:type="gramEnd"/>
      <w:r w:rsidRPr="005E3E9E">
        <w:rPr>
          <w:rFonts w:ascii="Times New Roman" w:hAnsi="Times New Roman"/>
          <w:sz w:val="24"/>
          <w:szCs w:val="24"/>
        </w:rPr>
        <w:t xml:space="preserve">б утверждении правил по благоустройству территории муниципального образования </w:t>
      </w:r>
      <w:proofErr w:type="spellStart"/>
      <w:r w:rsidRPr="005E3E9E">
        <w:rPr>
          <w:rFonts w:ascii="Times New Roman" w:hAnsi="Times New Roman"/>
          <w:sz w:val="24"/>
          <w:szCs w:val="24"/>
        </w:rPr>
        <w:t>Нов</w:t>
      </w:r>
      <w:r>
        <w:rPr>
          <w:rFonts w:ascii="Times New Roman" w:hAnsi="Times New Roman"/>
          <w:sz w:val="24"/>
        </w:rPr>
        <w:t>овасюганское</w:t>
      </w:r>
      <w:proofErr w:type="spellEnd"/>
      <w:r>
        <w:rPr>
          <w:rFonts w:ascii="Times New Roman" w:hAnsi="Times New Roman"/>
          <w:sz w:val="24"/>
        </w:rPr>
        <w:t xml:space="preserve"> сельское поселение</w:t>
      </w:r>
      <w:r w:rsidRPr="005E3E9E">
        <w:rPr>
          <w:rFonts w:ascii="Times New Roman" w:hAnsi="Times New Roman"/>
          <w:sz w:val="24"/>
          <w:szCs w:val="24"/>
        </w:rPr>
        <w:t>».</w:t>
      </w:r>
    </w:p>
    <w:p w:rsidR="00772099" w:rsidRPr="00651B50" w:rsidRDefault="00772099" w:rsidP="00772099">
      <w:pPr>
        <w:pStyle w:val="21"/>
        <w:ind w:firstLine="567"/>
        <w:jc w:val="both"/>
        <w:rPr>
          <w:rFonts w:ascii="Times New Roman" w:hAnsi="Times New Roman"/>
          <w:sz w:val="24"/>
          <w:szCs w:val="24"/>
        </w:rPr>
      </w:pPr>
      <w:r>
        <w:rPr>
          <w:rFonts w:ascii="Times New Roman" w:hAnsi="Times New Roman"/>
          <w:sz w:val="24"/>
          <w:szCs w:val="24"/>
        </w:rPr>
        <w:t>6</w:t>
      </w:r>
      <w:r w:rsidRPr="00247AB2">
        <w:rPr>
          <w:rFonts w:ascii="Times New Roman" w:hAnsi="Times New Roman"/>
          <w:sz w:val="24"/>
          <w:szCs w:val="24"/>
        </w:rPr>
        <w:t>.</w:t>
      </w:r>
      <w:r w:rsidRPr="00651B50">
        <w:rPr>
          <w:rFonts w:ascii="Times New Roman" w:hAnsi="Times New Roman"/>
          <w:sz w:val="24"/>
        </w:rPr>
        <w:t xml:space="preserve"> </w:t>
      </w:r>
      <w:r w:rsidRPr="00C44E44">
        <w:rPr>
          <w:rFonts w:ascii="Times New Roman" w:hAnsi="Times New Roman"/>
          <w:sz w:val="24"/>
        </w:rPr>
        <w:t xml:space="preserve">Настоящее решение </w:t>
      </w:r>
      <w:r w:rsidRPr="00651B50">
        <w:rPr>
          <w:rFonts w:ascii="Times New Roman" w:hAnsi="Times New Roman"/>
          <w:sz w:val="24"/>
          <w:szCs w:val="24"/>
        </w:rPr>
        <w:t>вступает в силу со дня, следующего за днем их официального опубликования.</w:t>
      </w:r>
    </w:p>
    <w:p w:rsidR="00772099" w:rsidRPr="00247AB2" w:rsidRDefault="00772099" w:rsidP="00772099">
      <w:pPr>
        <w:pStyle w:val="21"/>
        <w:ind w:firstLine="567"/>
        <w:jc w:val="both"/>
        <w:rPr>
          <w:rFonts w:ascii="Times New Roman" w:hAnsi="Times New Roman"/>
          <w:sz w:val="24"/>
          <w:szCs w:val="24"/>
        </w:rPr>
      </w:pPr>
      <w:r>
        <w:rPr>
          <w:rFonts w:ascii="Times New Roman" w:hAnsi="Times New Roman"/>
          <w:sz w:val="24"/>
        </w:rPr>
        <w:t>7.</w:t>
      </w:r>
      <w:r w:rsidRPr="00247AB2">
        <w:rPr>
          <w:rFonts w:ascii="Times New Roman" w:hAnsi="Times New Roman"/>
          <w:sz w:val="24"/>
          <w:szCs w:val="24"/>
        </w:rPr>
        <w:t xml:space="preserve"> Настоящее Решение подлежит официальному обнародованию  в  соответствии с Уставом муниципального образования </w:t>
      </w:r>
      <w:proofErr w:type="spellStart"/>
      <w:r w:rsidRPr="00247AB2">
        <w:rPr>
          <w:rFonts w:ascii="Times New Roman" w:hAnsi="Times New Roman"/>
          <w:sz w:val="24"/>
          <w:szCs w:val="24"/>
        </w:rPr>
        <w:t>Нововасюганское</w:t>
      </w:r>
      <w:proofErr w:type="spellEnd"/>
      <w:r w:rsidRPr="00247AB2">
        <w:rPr>
          <w:rFonts w:ascii="Times New Roman" w:hAnsi="Times New Roman"/>
          <w:sz w:val="24"/>
          <w:szCs w:val="24"/>
        </w:rPr>
        <w:t xml:space="preserve"> сельское поселение</w:t>
      </w:r>
      <w:r w:rsidRPr="00247AB2">
        <w:rPr>
          <w:rFonts w:ascii="Times New Roman" w:hAnsi="Times New Roman"/>
          <w:b/>
          <w:bCs/>
          <w:sz w:val="24"/>
          <w:szCs w:val="24"/>
        </w:rPr>
        <w:t>.</w:t>
      </w:r>
    </w:p>
    <w:p w:rsidR="00772099" w:rsidRPr="00247AB2" w:rsidRDefault="00772099" w:rsidP="00772099">
      <w:pPr>
        <w:pStyle w:val="21"/>
        <w:ind w:firstLine="567"/>
        <w:jc w:val="both"/>
        <w:rPr>
          <w:rFonts w:ascii="Times New Roman" w:hAnsi="Times New Roman"/>
          <w:sz w:val="24"/>
          <w:szCs w:val="24"/>
        </w:rPr>
      </w:pPr>
      <w:r w:rsidRPr="00247AB2">
        <w:rPr>
          <w:rFonts w:ascii="Times New Roman" w:hAnsi="Times New Roman"/>
          <w:sz w:val="24"/>
          <w:szCs w:val="24"/>
        </w:rPr>
        <w:t xml:space="preserve">   </w:t>
      </w:r>
    </w:p>
    <w:p w:rsidR="00772099" w:rsidRPr="000C6EA9" w:rsidRDefault="00772099" w:rsidP="00772099">
      <w:pPr>
        <w:pStyle w:val="ac"/>
        <w:shd w:val="clear" w:color="auto" w:fill="FFFFFF"/>
        <w:spacing w:before="0" w:after="0"/>
        <w:ind w:left="14"/>
        <w:jc w:val="both"/>
        <w:textAlignment w:val="top"/>
      </w:pPr>
      <w:r w:rsidRPr="000C6EA9">
        <w:t>Председатель Совета Нововасюганского</w:t>
      </w:r>
    </w:p>
    <w:p w:rsidR="00772099" w:rsidRPr="000C6EA9" w:rsidRDefault="00772099" w:rsidP="00772099">
      <w:pPr>
        <w:pStyle w:val="ac"/>
        <w:shd w:val="clear" w:color="auto" w:fill="FFFFFF"/>
        <w:spacing w:before="0" w:after="0"/>
        <w:ind w:left="14"/>
        <w:jc w:val="both"/>
        <w:textAlignment w:val="top"/>
      </w:pPr>
      <w:r w:rsidRPr="000C6EA9">
        <w:t xml:space="preserve">сельского поселения </w:t>
      </w:r>
      <w:r w:rsidRPr="000C6EA9">
        <w:tab/>
      </w:r>
      <w:r w:rsidRPr="000C6EA9">
        <w:tab/>
      </w:r>
      <w:r w:rsidRPr="000C6EA9">
        <w:tab/>
      </w:r>
      <w:r w:rsidRPr="000C6EA9">
        <w:tab/>
      </w:r>
      <w:r w:rsidRPr="000C6EA9">
        <w:tab/>
      </w:r>
      <w:r w:rsidRPr="000C6EA9">
        <w:tab/>
      </w:r>
      <w:r w:rsidRPr="000C6EA9">
        <w:tab/>
        <w:t>П.Г. Лысенко</w:t>
      </w:r>
    </w:p>
    <w:p w:rsidR="00772099" w:rsidRPr="000C6EA9" w:rsidRDefault="00772099" w:rsidP="00772099">
      <w:pPr>
        <w:pStyle w:val="ac"/>
        <w:shd w:val="clear" w:color="auto" w:fill="FFFFFF"/>
        <w:spacing w:before="0" w:after="0"/>
        <w:ind w:left="14"/>
        <w:jc w:val="both"/>
        <w:textAlignment w:val="top"/>
      </w:pPr>
    </w:p>
    <w:p w:rsidR="00772099" w:rsidRPr="000C6EA9" w:rsidRDefault="00772099" w:rsidP="00772099">
      <w:pPr>
        <w:pStyle w:val="ac"/>
        <w:shd w:val="clear" w:color="auto" w:fill="FFFFFF"/>
        <w:spacing w:before="0" w:after="0"/>
        <w:ind w:left="14"/>
        <w:jc w:val="both"/>
        <w:textAlignment w:val="top"/>
      </w:pPr>
      <w:r w:rsidRPr="000C6EA9">
        <w:t>Глава Нововасюганского</w:t>
      </w:r>
    </w:p>
    <w:p w:rsidR="00772099" w:rsidRDefault="00772099" w:rsidP="00772099">
      <w:pPr>
        <w:pStyle w:val="ac"/>
        <w:shd w:val="clear" w:color="auto" w:fill="FFFFFF"/>
        <w:spacing w:before="0" w:after="0"/>
        <w:ind w:left="14"/>
        <w:jc w:val="both"/>
        <w:textAlignment w:val="top"/>
      </w:pPr>
      <w:r>
        <w:t>с</w:t>
      </w:r>
      <w:r w:rsidRPr="000C6EA9">
        <w:t xml:space="preserve">ельского поселения </w:t>
      </w:r>
      <w:r w:rsidRPr="000C6EA9">
        <w:tab/>
      </w:r>
      <w:r w:rsidRPr="000C6EA9">
        <w:tab/>
      </w:r>
      <w:r w:rsidRPr="000C6EA9">
        <w:tab/>
      </w:r>
      <w:r w:rsidRPr="000C6EA9">
        <w:tab/>
      </w:r>
      <w:r w:rsidRPr="000C6EA9">
        <w:tab/>
      </w:r>
      <w:r w:rsidRPr="000C6EA9">
        <w:tab/>
        <w:t xml:space="preserve">        </w:t>
      </w:r>
      <w:r w:rsidRPr="000C6EA9">
        <w:tab/>
        <w:t>П.Г. Лысенко</w:t>
      </w:r>
    </w:p>
    <w:p w:rsidR="00772099" w:rsidRDefault="00772099" w:rsidP="000747E7">
      <w:pPr>
        <w:jc w:val="right"/>
        <w:rPr>
          <w:sz w:val="24"/>
          <w:szCs w:val="24"/>
        </w:rPr>
      </w:pPr>
    </w:p>
    <w:p w:rsidR="00772099" w:rsidRDefault="00772099" w:rsidP="000747E7">
      <w:pPr>
        <w:jc w:val="right"/>
        <w:rPr>
          <w:sz w:val="24"/>
          <w:szCs w:val="24"/>
        </w:rPr>
      </w:pPr>
    </w:p>
    <w:p w:rsidR="00772099" w:rsidRDefault="00772099" w:rsidP="000747E7">
      <w:pPr>
        <w:jc w:val="right"/>
        <w:rPr>
          <w:sz w:val="24"/>
          <w:szCs w:val="24"/>
        </w:rPr>
      </w:pPr>
    </w:p>
    <w:p w:rsidR="000747E7" w:rsidRPr="000747E7" w:rsidRDefault="000747E7" w:rsidP="000747E7">
      <w:pPr>
        <w:jc w:val="right"/>
        <w:rPr>
          <w:sz w:val="24"/>
          <w:szCs w:val="24"/>
        </w:rPr>
      </w:pPr>
    </w:p>
    <w:p w:rsidR="00665A0C" w:rsidRPr="00FE28E3" w:rsidRDefault="00665A0C" w:rsidP="00665A0C">
      <w:pPr>
        <w:pStyle w:val="ConsPlusTitle"/>
        <w:widowControl/>
        <w:jc w:val="right"/>
        <w:outlineLvl w:val="0"/>
        <w:rPr>
          <w:rFonts w:ascii="Times New Roman" w:hAnsi="Times New Roman" w:cs="Times New Roman"/>
          <w:b w:val="0"/>
          <w:bCs w:val="0"/>
        </w:rPr>
      </w:pPr>
      <w:r>
        <w:rPr>
          <w:rFonts w:ascii="Times New Roman" w:hAnsi="Times New Roman" w:cs="Times New Roman"/>
          <w:b w:val="0"/>
          <w:bCs w:val="0"/>
        </w:rPr>
        <w:t>Приложение к решению  от 31.08.2018 № 56</w:t>
      </w:r>
    </w:p>
    <w:p w:rsidR="00665A0C" w:rsidRPr="00FE28E3" w:rsidRDefault="00665A0C" w:rsidP="00665A0C">
      <w:pPr>
        <w:pStyle w:val="ConsPlusTitle"/>
        <w:widowControl/>
        <w:jc w:val="right"/>
        <w:outlineLvl w:val="0"/>
        <w:rPr>
          <w:rFonts w:ascii="Times New Roman" w:hAnsi="Times New Roman" w:cs="Times New Roman"/>
          <w:b w:val="0"/>
          <w:bCs w:val="0"/>
        </w:rPr>
      </w:pPr>
      <w:r>
        <w:rPr>
          <w:rFonts w:ascii="Times New Roman" w:hAnsi="Times New Roman" w:cs="Times New Roman"/>
          <w:b w:val="0"/>
          <w:bCs w:val="0"/>
        </w:rPr>
        <w:t xml:space="preserve">(в ред. решения  от 19.08.2019 № 95, решения от 22.11.2019 № </w:t>
      </w:r>
      <w:r>
        <w:rPr>
          <w:rFonts w:ascii="Times New Roman" w:hAnsi="Times New Roman" w:cs="Times New Roman"/>
          <w:b w:val="0"/>
          <w:bCs w:val="0"/>
          <w:u w:val="single"/>
        </w:rPr>
        <w:t xml:space="preserve"> 112</w:t>
      </w:r>
      <w:r>
        <w:rPr>
          <w:rFonts w:ascii="Times New Roman" w:hAnsi="Times New Roman" w:cs="Times New Roman"/>
          <w:b w:val="0"/>
          <w:bCs w:val="0"/>
        </w:rPr>
        <w:t xml:space="preserve">, решения от 19.03.2020 № 124, решения от </w:t>
      </w:r>
      <w:r w:rsidR="00A16A0F">
        <w:rPr>
          <w:rFonts w:ascii="Times New Roman" w:hAnsi="Times New Roman" w:cs="Times New Roman"/>
          <w:b w:val="0"/>
          <w:bCs w:val="0"/>
        </w:rPr>
        <w:t>23</w:t>
      </w:r>
      <w:r w:rsidR="00772099">
        <w:rPr>
          <w:rFonts w:ascii="Times New Roman" w:hAnsi="Times New Roman" w:cs="Times New Roman"/>
          <w:b w:val="0"/>
          <w:bCs w:val="0"/>
        </w:rPr>
        <w:t>.05</w:t>
      </w:r>
      <w:r w:rsidR="00A16A0F">
        <w:rPr>
          <w:rFonts w:ascii="Times New Roman" w:hAnsi="Times New Roman" w:cs="Times New Roman"/>
          <w:b w:val="0"/>
          <w:bCs w:val="0"/>
        </w:rPr>
        <w:t>.2022 № 204</w:t>
      </w:r>
      <w:r>
        <w:rPr>
          <w:rFonts w:ascii="Times New Roman" w:hAnsi="Times New Roman" w:cs="Times New Roman"/>
          <w:b w:val="0"/>
          <w:bCs w:val="0"/>
        </w:rPr>
        <w:t>)</w:t>
      </w:r>
    </w:p>
    <w:p w:rsidR="00665A0C" w:rsidRPr="00FE28E3" w:rsidRDefault="00665A0C" w:rsidP="00665A0C">
      <w:pPr>
        <w:pStyle w:val="ConsPlusTitle"/>
        <w:widowControl/>
        <w:jc w:val="right"/>
        <w:outlineLvl w:val="0"/>
        <w:rPr>
          <w:rFonts w:ascii="Times New Roman" w:hAnsi="Times New Roman" w:cs="Times New Roman"/>
          <w:b w:val="0"/>
          <w:bCs w:val="0"/>
        </w:rPr>
      </w:pPr>
    </w:p>
    <w:p w:rsidR="00665A0C" w:rsidRPr="00FE28E3" w:rsidRDefault="00665A0C" w:rsidP="00665A0C">
      <w:pPr>
        <w:pStyle w:val="ConsPlusTitle"/>
        <w:widowControl/>
        <w:jc w:val="center"/>
        <w:outlineLvl w:val="0"/>
        <w:rPr>
          <w:rFonts w:ascii="Times New Roman" w:hAnsi="Times New Roman" w:cs="Times New Roman"/>
        </w:rPr>
      </w:pPr>
    </w:p>
    <w:p w:rsidR="00665A0C" w:rsidRPr="005E3E9E" w:rsidRDefault="00665A0C" w:rsidP="00665A0C">
      <w:pPr>
        <w:ind w:firstLine="284"/>
        <w:jc w:val="center"/>
        <w:rPr>
          <w:b/>
          <w:sz w:val="24"/>
        </w:rPr>
      </w:pPr>
      <w:r w:rsidRPr="005E3E9E">
        <w:rPr>
          <w:b/>
          <w:sz w:val="24"/>
        </w:rPr>
        <w:t>ПРАВИЛА БЛАГОУСТРОЙСТВА ТЕРРИТОРИИ МУНИЦИПАЛЬНОГО ОБРАЗОВАНИЯ НОВОВАСЮГАНСКОЕ СЕЛЬСКОЕ ПОСЕЛЕНИЕ</w:t>
      </w:r>
    </w:p>
    <w:p w:rsidR="00665A0C" w:rsidRPr="005E3E9E" w:rsidRDefault="00665A0C" w:rsidP="00665A0C">
      <w:pPr>
        <w:pStyle w:val="ConsPlusTitle"/>
        <w:ind w:firstLine="360"/>
        <w:jc w:val="both"/>
        <w:rPr>
          <w:rFonts w:ascii="Times New Roman" w:hAnsi="Times New Roman" w:cs="Times New Roman"/>
          <w:b w:val="0"/>
          <w:bCs w:val="0"/>
        </w:rPr>
      </w:pPr>
      <w:proofErr w:type="gramStart"/>
      <w:r w:rsidRPr="00665A0C">
        <w:rPr>
          <w:rFonts w:ascii="Times New Roman" w:hAnsi="Times New Roman" w:cs="Times New Roman"/>
          <w:b w:val="0"/>
          <w:bCs w:val="0"/>
        </w:rPr>
        <w:t>Н</w:t>
      </w:r>
      <w:r w:rsidRPr="005E3E9E">
        <w:rPr>
          <w:rFonts w:ascii="Times New Roman" w:hAnsi="Times New Roman" w:cs="Times New Roman"/>
          <w:b w:val="0"/>
          <w:bCs w:val="0"/>
        </w:rPr>
        <w:t xml:space="preserve">астоящие Правила разработаны в соответствии с Федеральным </w:t>
      </w:r>
      <w:hyperlink r:id="rId14" w:history="1">
        <w:r w:rsidRPr="005E3E9E">
          <w:rPr>
            <w:rFonts w:ascii="Times New Roman" w:hAnsi="Times New Roman" w:cs="Times New Roman"/>
            <w:b w:val="0"/>
            <w:bCs w:val="0"/>
          </w:rPr>
          <w:t>законом</w:t>
        </w:r>
      </w:hyperlink>
      <w:r w:rsidRPr="005E3E9E">
        <w:rPr>
          <w:rFonts w:ascii="Times New Roman" w:hAnsi="Times New Roman" w:cs="Times New Roman"/>
          <w:b w:val="0"/>
          <w:bCs w:val="0"/>
        </w:rPr>
        <w:t xml:space="preserve"> от 06.10.2003 № 131-ФЗ "Об общих принципах организации местного самоуправления в Российской Федерации", Федеральным </w:t>
      </w:r>
      <w:hyperlink r:id="rId15" w:history="1">
        <w:r w:rsidRPr="005E3E9E">
          <w:rPr>
            <w:rFonts w:ascii="Times New Roman" w:hAnsi="Times New Roman" w:cs="Times New Roman"/>
            <w:b w:val="0"/>
            <w:bCs w:val="0"/>
          </w:rPr>
          <w:t>законом</w:t>
        </w:r>
      </w:hyperlink>
      <w:r w:rsidRPr="005E3E9E">
        <w:rPr>
          <w:rFonts w:ascii="Times New Roman" w:hAnsi="Times New Roman" w:cs="Times New Roman"/>
          <w:b w:val="0"/>
          <w:bCs w:val="0"/>
        </w:rPr>
        <w:t xml:space="preserve"> от 30.03.1999 № 52-ФЗ "О санитарно-эпидемиологическом благополучии населения", </w:t>
      </w:r>
      <w:hyperlink r:id="rId16" w:history="1">
        <w:r w:rsidRPr="005E3E9E">
          <w:rPr>
            <w:rFonts w:ascii="Times New Roman" w:hAnsi="Times New Roman" w:cs="Times New Roman"/>
            <w:b w:val="0"/>
            <w:bCs w:val="0"/>
          </w:rPr>
          <w:t>Законом</w:t>
        </w:r>
      </w:hyperlink>
      <w:r w:rsidRPr="005E3E9E">
        <w:rPr>
          <w:rFonts w:ascii="Times New Roman" w:hAnsi="Times New Roman" w:cs="Times New Roman"/>
          <w:b w:val="0"/>
          <w:bCs w:val="0"/>
        </w:rPr>
        <w:t xml:space="preserve"> Томской области от 15.08.2002 № 61-ОЗ "</w:t>
      </w:r>
      <w:r>
        <w:rPr>
          <w:rFonts w:ascii="Times New Roman" w:hAnsi="Times New Roman" w:cs="Times New Roman"/>
          <w:b w:val="0"/>
          <w:bCs w:val="0"/>
        </w:rPr>
        <w:t>О вопросах, регулируемых правилами благоустройства территорий муниципальных образований</w:t>
      </w:r>
      <w:r w:rsidRPr="005E3E9E">
        <w:rPr>
          <w:rFonts w:ascii="Times New Roman" w:hAnsi="Times New Roman" w:cs="Times New Roman"/>
          <w:b w:val="0"/>
          <w:bCs w:val="0"/>
        </w:rPr>
        <w:t xml:space="preserve"> Томской области</w:t>
      </w:r>
      <w:r>
        <w:rPr>
          <w:rFonts w:ascii="Times New Roman" w:hAnsi="Times New Roman" w:cs="Times New Roman"/>
          <w:b w:val="0"/>
          <w:bCs w:val="0"/>
        </w:rPr>
        <w:t>, и порядке определения границ прилегающих территорий</w:t>
      </w:r>
      <w:r w:rsidRPr="005E3E9E">
        <w:rPr>
          <w:rFonts w:ascii="Times New Roman" w:hAnsi="Times New Roman" w:cs="Times New Roman"/>
          <w:b w:val="0"/>
          <w:bCs w:val="0"/>
        </w:rPr>
        <w:t xml:space="preserve">", </w:t>
      </w:r>
      <w:r>
        <w:rPr>
          <w:rFonts w:ascii="Times New Roman" w:hAnsi="Times New Roman" w:cs="Times New Roman"/>
          <w:b w:val="0"/>
          <w:bCs w:val="0"/>
        </w:rPr>
        <w:t>Постановлением Главного санитарного врача Российской Федерации от 28.01.2021 № 3</w:t>
      </w:r>
      <w:proofErr w:type="gramEnd"/>
      <w:r>
        <w:rPr>
          <w:rFonts w:ascii="Times New Roman" w:hAnsi="Times New Roman" w:cs="Times New Roman"/>
          <w:b w:val="0"/>
          <w:bCs w:val="0"/>
        </w:rPr>
        <w:t xml:space="preserve"> «</w:t>
      </w:r>
      <w:proofErr w:type="gramStart"/>
      <w:r>
        <w:rPr>
          <w:rFonts w:ascii="Times New Roman" w:hAnsi="Times New Roman" w:cs="Times New Roman"/>
          <w:b w:val="0"/>
          <w:bCs w:val="0"/>
        </w:rPr>
        <w:t xml:space="preserve">Об утверждении санитарных правил и норм </w:t>
      </w:r>
      <w:proofErr w:type="spellStart"/>
      <w:r>
        <w:rPr>
          <w:rFonts w:ascii="Times New Roman" w:hAnsi="Times New Roman" w:cs="Times New Roman"/>
          <w:b w:val="0"/>
          <w:bCs w:val="0"/>
        </w:rPr>
        <w:t>СанПиН</w:t>
      </w:r>
      <w:proofErr w:type="spellEnd"/>
      <w:r>
        <w:rPr>
          <w:rFonts w:ascii="Times New Roman" w:hAnsi="Times New Roman" w:cs="Times New Roman"/>
          <w:b w:val="0"/>
          <w:bCs w:val="0"/>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5E3E9E">
        <w:rPr>
          <w:rFonts w:ascii="Times New Roman" w:hAnsi="Times New Roman" w:cs="Times New Roman"/>
          <w:b w:val="0"/>
          <w:bCs w:val="0"/>
        </w:rPr>
        <w:t xml:space="preserve">, </w:t>
      </w:r>
      <w:hyperlink r:id="rId17" w:history="1">
        <w:r w:rsidRPr="005E3E9E">
          <w:rPr>
            <w:rFonts w:ascii="Times New Roman" w:hAnsi="Times New Roman" w:cs="Times New Roman"/>
            <w:b w:val="0"/>
            <w:bCs w:val="0"/>
          </w:rPr>
          <w:t>Постановлением</w:t>
        </w:r>
      </w:hyperlink>
      <w:r w:rsidRPr="005E3E9E">
        <w:rPr>
          <w:rFonts w:ascii="Times New Roman" w:hAnsi="Times New Roman" w:cs="Times New Roman"/>
          <w:b w:val="0"/>
          <w:bCs w:val="0"/>
        </w:rPr>
        <w:t xml:space="preserve"> Госстроя РФ от 27.09.2003 № 170 "Об утверждении Правил и норм технической эксплуатации жилищного фонда", </w:t>
      </w:r>
      <w:hyperlink r:id="rId18" w:history="1">
        <w:r w:rsidRPr="005E3E9E">
          <w:rPr>
            <w:rFonts w:ascii="Times New Roman" w:hAnsi="Times New Roman" w:cs="Times New Roman"/>
            <w:b w:val="0"/>
            <w:bCs w:val="0"/>
          </w:rPr>
          <w:t>Уставом</w:t>
        </w:r>
      </w:hyperlink>
      <w:r w:rsidRPr="005E3E9E">
        <w:rPr>
          <w:rFonts w:ascii="Times New Roman" w:hAnsi="Times New Roman" w:cs="Times New Roman"/>
          <w:b w:val="0"/>
          <w:bCs w:val="0"/>
        </w:rPr>
        <w:t xml:space="preserve"> муниципального образования </w:t>
      </w:r>
      <w:proofErr w:type="spellStart"/>
      <w:r w:rsidRPr="005E3E9E">
        <w:rPr>
          <w:rFonts w:ascii="Times New Roman" w:hAnsi="Times New Roman" w:cs="Times New Roman"/>
          <w:b w:val="0"/>
          <w:bCs w:val="0"/>
        </w:rPr>
        <w:t>Нововасюганское</w:t>
      </w:r>
      <w:proofErr w:type="spellEnd"/>
      <w:proofErr w:type="gramEnd"/>
      <w:r w:rsidRPr="005E3E9E">
        <w:rPr>
          <w:rFonts w:ascii="Times New Roman" w:hAnsi="Times New Roman" w:cs="Times New Roman"/>
          <w:b w:val="0"/>
          <w:bCs w:val="0"/>
        </w:rPr>
        <w:t xml:space="preserve"> сельское поселение, </w:t>
      </w:r>
      <w:r w:rsidRPr="005E3E9E">
        <w:rPr>
          <w:rFonts w:ascii="Times New Roman" w:hAnsi="Times New Roman" w:cs="Times New Roman"/>
          <w:b w:val="0"/>
        </w:rPr>
        <w:t>Методическими рекомендациями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 № 711/</w:t>
      </w:r>
      <w:proofErr w:type="spellStart"/>
      <w:proofErr w:type="gramStart"/>
      <w:r w:rsidRPr="005E3E9E">
        <w:rPr>
          <w:rFonts w:ascii="Times New Roman" w:hAnsi="Times New Roman" w:cs="Times New Roman"/>
          <w:b w:val="0"/>
        </w:rPr>
        <w:t>пр</w:t>
      </w:r>
      <w:proofErr w:type="spellEnd"/>
      <w:proofErr w:type="gramEnd"/>
      <w:r w:rsidRPr="005E3E9E">
        <w:rPr>
          <w:rFonts w:ascii="Times New Roman" w:hAnsi="Times New Roman" w:cs="Times New Roman"/>
          <w:b w:val="0"/>
        </w:rPr>
        <w:t xml:space="preserve"> и </w:t>
      </w:r>
      <w:r w:rsidRPr="005E3E9E">
        <w:rPr>
          <w:rFonts w:ascii="Times New Roman" w:hAnsi="Times New Roman" w:cs="Times New Roman"/>
          <w:b w:val="0"/>
          <w:bCs w:val="0"/>
        </w:rPr>
        <w:t>иными правовыми актами Российской Федерации и Томской области и определяют общеобязательные требования к осуществлению благоустройства территории муниципального образования.</w:t>
      </w:r>
    </w:p>
    <w:p w:rsidR="00665A0C" w:rsidRPr="005E3E9E" w:rsidRDefault="00665A0C" w:rsidP="00665A0C">
      <w:pPr>
        <w:ind w:firstLine="284"/>
        <w:jc w:val="both"/>
        <w:rPr>
          <w:bCs/>
          <w:sz w:val="24"/>
        </w:rPr>
      </w:pPr>
      <w:r w:rsidRPr="005E3E9E">
        <w:rPr>
          <w:bCs/>
          <w:sz w:val="24"/>
        </w:rPr>
        <w:t xml:space="preserve">Настоящие Правила благоустройства территории муниципального образования </w:t>
      </w:r>
      <w:proofErr w:type="spellStart"/>
      <w:r w:rsidRPr="005E3E9E">
        <w:rPr>
          <w:bCs/>
          <w:sz w:val="24"/>
        </w:rPr>
        <w:t>Нововасюганское</w:t>
      </w:r>
      <w:proofErr w:type="spellEnd"/>
      <w:r w:rsidRPr="005E3E9E">
        <w:rPr>
          <w:bCs/>
          <w:sz w:val="24"/>
        </w:rPr>
        <w:t xml:space="preserve"> сельское поселение (далее - Правила) </w:t>
      </w:r>
      <w:proofErr w:type="gramStart"/>
      <w:r w:rsidRPr="005E3E9E">
        <w:rPr>
          <w:bCs/>
          <w:sz w:val="24"/>
        </w:rPr>
        <w:t>действуют на всей территории Нововасюганского сельского поселения и обязательны</w:t>
      </w:r>
      <w:proofErr w:type="gramEnd"/>
      <w:r w:rsidRPr="005E3E9E">
        <w:rPr>
          <w:bCs/>
          <w:sz w:val="24"/>
        </w:rPr>
        <w:t xml:space="preserve"> для исполнения всеми гражданами, организациями независимо от организационно-правовых форм и форм собственности и индивидуальными предпринимателями.</w:t>
      </w:r>
    </w:p>
    <w:p w:rsidR="00665A0C" w:rsidRPr="005E3E9E" w:rsidRDefault="00665A0C" w:rsidP="00665A0C">
      <w:pPr>
        <w:ind w:firstLine="284"/>
        <w:jc w:val="both"/>
        <w:rPr>
          <w:bCs/>
          <w:sz w:val="24"/>
        </w:rPr>
      </w:pPr>
      <w:r w:rsidRPr="005E3E9E">
        <w:rPr>
          <w:bCs/>
          <w:sz w:val="24"/>
        </w:rPr>
        <w:t>В случаях, предусмотренных Кодексом Российской Федерации об административных правонарушениях и Кодексом Томской области об административных правонарушениях лица, виновные в нарушении настоящих Правил, привлекаются к административной ответственности в установленном законе порядке.</w:t>
      </w:r>
    </w:p>
    <w:p w:rsidR="00665A0C" w:rsidRPr="005E3E9E" w:rsidRDefault="00665A0C" w:rsidP="00665A0C">
      <w:pPr>
        <w:ind w:firstLine="284"/>
        <w:rPr>
          <w:bCs/>
          <w:sz w:val="24"/>
        </w:rPr>
      </w:pPr>
    </w:p>
    <w:p w:rsidR="00665A0C" w:rsidRPr="005E3E9E" w:rsidRDefault="00665A0C" w:rsidP="00665A0C">
      <w:pPr>
        <w:ind w:firstLine="284"/>
        <w:jc w:val="center"/>
        <w:rPr>
          <w:bCs/>
          <w:sz w:val="24"/>
        </w:rPr>
      </w:pPr>
      <w:r w:rsidRPr="005E3E9E">
        <w:rPr>
          <w:b/>
          <w:bCs/>
          <w:sz w:val="24"/>
        </w:rPr>
        <w:t>1. ОСНОВНЫЕ ТЕРМИНЫ И ОПРЕДЕЛЕНИЯ</w:t>
      </w:r>
    </w:p>
    <w:p w:rsidR="00665A0C" w:rsidRPr="005E3E9E" w:rsidRDefault="00665A0C" w:rsidP="00665A0C">
      <w:pPr>
        <w:ind w:firstLine="284"/>
        <w:jc w:val="both"/>
        <w:rPr>
          <w:bCs/>
          <w:sz w:val="24"/>
        </w:rPr>
      </w:pPr>
      <w:r w:rsidRPr="005E3E9E">
        <w:rPr>
          <w:bCs/>
          <w:sz w:val="24"/>
        </w:rPr>
        <w:t>В целях применения настоящих Правил используются следующие основные термины и определения: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1.1. 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665A0C" w:rsidRDefault="00665A0C" w:rsidP="00665A0C">
      <w:pPr>
        <w:pStyle w:val="ConsPlusTitle"/>
        <w:ind w:firstLine="284"/>
        <w:jc w:val="both"/>
        <w:rPr>
          <w:rFonts w:ascii="Times New Roman" w:hAnsi="Times New Roman" w:cs="Times New Roman"/>
          <w:b w:val="0"/>
          <w:bCs w:val="0"/>
        </w:rPr>
      </w:pPr>
      <w:r w:rsidRPr="008941B6">
        <w:rPr>
          <w:rFonts w:ascii="Times New Roman" w:hAnsi="Times New Roman" w:cs="Times New Roman"/>
          <w:b w:val="0"/>
        </w:rPr>
        <w:t xml:space="preserve">1.2. </w:t>
      </w:r>
      <w:proofErr w:type="gramStart"/>
      <w:r w:rsidRPr="008941B6">
        <w:rPr>
          <w:rFonts w:ascii="Times New Roman" w:hAnsi="Times New Roman" w:cs="Times New Roman"/>
          <w:b w:val="0"/>
          <w:bCs w:val="0"/>
        </w:rPr>
        <w:t xml:space="preserve">Благоустройство территории </w:t>
      </w:r>
      <w:r>
        <w:rPr>
          <w:rFonts w:ascii="Times New Roman" w:hAnsi="Times New Roman" w:cs="Times New Roman"/>
          <w:b w:val="0"/>
          <w:bCs w:val="0"/>
        </w:rPr>
        <w:t>–</w:t>
      </w:r>
      <w:r w:rsidRPr="008941B6">
        <w:rPr>
          <w:rFonts w:ascii="Times New Roman" w:hAnsi="Times New Roman" w:cs="Times New Roman"/>
          <w:b w:val="0"/>
          <w:bCs w:val="0"/>
        </w:rPr>
        <w:t xml:space="preserve"> </w:t>
      </w:r>
      <w:r>
        <w:rPr>
          <w:rFonts w:ascii="Times New Roman" w:hAnsi="Times New Roman" w:cs="Times New Roman"/>
          <w:b w:val="0"/>
          <w:bCs w:val="0"/>
        </w:rPr>
        <w:t xml:space="preserve">деятельность по реализации </w:t>
      </w:r>
      <w:r w:rsidRPr="008941B6">
        <w:rPr>
          <w:rFonts w:ascii="Times New Roman" w:hAnsi="Times New Roman" w:cs="Times New Roman"/>
          <w:b w:val="0"/>
        </w:rPr>
        <w:t>комплекс</w:t>
      </w:r>
      <w:r>
        <w:rPr>
          <w:rFonts w:ascii="Times New Roman" w:hAnsi="Times New Roman" w:cs="Times New Roman"/>
          <w:b w:val="0"/>
        </w:rPr>
        <w:t>а</w:t>
      </w:r>
      <w:r w:rsidRPr="008941B6">
        <w:rPr>
          <w:rFonts w:ascii="Times New Roman" w:hAnsi="Times New Roman" w:cs="Times New Roman"/>
          <w:b w:val="0"/>
        </w:rPr>
        <w:t xml:space="preserve"> мероприятий, </w:t>
      </w:r>
      <w:r>
        <w:rPr>
          <w:rFonts w:ascii="Times New Roman" w:hAnsi="Times New Roman" w:cs="Times New Roman"/>
          <w:b w:val="0"/>
        </w:rPr>
        <w:t>установленного п</w:t>
      </w:r>
      <w:r w:rsidRPr="008941B6">
        <w:rPr>
          <w:rFonts w:ascii="Times New Roman" w:hAnsi="Times New Roman" w:cs="Times New Roman"/>
          <w:b w:val="0"/>
        </w:rPr>
        <w:t xml:space="preserve">равилами </w:t>
      </w:r>
      <w:r>
        <w:rPr>
          <w:rFonts w:ascii="Times New Roman" w:hAnsi="Times New Roman" w:cs="Times New Roman"/>
          <w:b w:val="0"/>
        </w:rPr>
        <w:t>благоустройства</w:t>
      </w:r>
      <w:r w:rsidRPr="008941B6">
        <w:rPr>
          <w:rFonts w:ascii="Times New Roman" w:hAnsi="Times New Roman" w:cs="Times New Roman"/>
          <w:b w:val="0"/>
        </w:rPr>
        <w:t xml:space="preserve"> территории </w:t>
      </w:r>
      <w:r>
        <w:rPr>
          <w:rFonts w:ascii="Times New Roman" w:hAnsi="Times New Roman" w:cs="Times New Roman"/>
          <w:b w:val="0"/>
        </w:rPr>
        <w:t>муниципального образования</w:t>
      </w:r>
      <w:r w:rsidRPr="008941B6">
        <w:rPr>
          <w:rFonts w:ascii="Times New Roman" w:hAnsi="Times New Roman" w:cs="Times New Roman"/>
          <w:b w:val="0"/>
        </w:rPr>
        <w:t xml:space="preserve">, </w:t>
      </w:r>
      <w:r>
        <w:rPr>
          <w:rFonts w:ascii="Times New Roman" w:hAnsi="Times New Roman" w:cs="Times New Roman"/>
          <w:b w:val="0"/>
        </w:rPr>
        <w:t>направленная</w:t>
      </w:r>
      <w:r w:rsidRPr="008941B6">
        <w:rPr>
          <w:rFonts w:ascii="Times New Roman" w:hAnsi="Times New Roman" w:cs="Times New Roman"/>
          <w:b w:val="0"/>
        </w:rPr>
        <w:t xml:space="preserve"> на обеспечение и повышение комфортно</w:t>
      </w:r>
      <w:r>
        <w:rPr>
          <w:rFonts w:ascii="Times New Roman" w:hAnsi="Times New Roman" w:cs="Times New Roman"/>
          <w:b w:val="0"/>
        </w:rPr>
        <w:t xml:space="preserve">сти условий проживания граждан, по </w:t>
      </w:r>
      <w:r w:rsidRPr="008941B6">
        <w:rPr>
          <w:rFonts w:ascii="Times New Roman" w:hAnsi="Times New Roman" w:cs="Times New Roman"/>
          <w:b w:val="0"/>
        </w:rPr>
        <w:t>поддержан</w:t>
      </w:r>
      <w:r>
        <w:rPr>
          <w:rFonts w:ascii="Times New Roman" w:hAnsi="Times New Roman" w:cs="Times New Roman"/>
          <w:b w:val="0"/>
        </w:rPr>
        <w:t>ию и улучшению</w:t>
      </w:r>
      <w:r w:rsidRPr="008941B6">
        <w:rPr>
          <w:rFonts w:ascii="Times New Roman" w:hAnsi="Times New Roman" w:cs="Times New Roman"/>
          <w:b w:val="0"/>
        </w:rPr>
        <w:t xml:space="preserve"> санитарного и эстетического состояния территории муниципального образования</w:t>
      </w:r>
      <w:r>
        <w:rPr>
          <w:rFonts w:ascii="Times New Roman" w:hAnsi="Times New Roman" w:cs="Times New Roman"/>
          <w:b w:val="0"/>
          <w:bCs w:val="0"/>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665A0C" w:rsidRPr="005E3E9E" w:rsidRDefault="00665A0C" w:rsidP="00665A0C">
      <w:pPr>
        <w:pStyle w:val="ConsPlusTitle"/>
        <w:ind w:firstLine="284"/>
        <w:jc w:val="both"/>
        <w:rPr>
          <w:rFonts w:ascii="Times New Roman" w:eastAsia="Calibri" w:hAnsi="Times New Roman" w:cs="Times New Roman"/>
          <w:b w:val="0"/>
        </w:rPr>
      </w:pPr>
      <w:r w:rsidRPr="005E3E9E">
        <w:rPr>
          <w:rFonts w:ascii="Times New Roman" w:hAnsi="Times New Roman" w:cs="Times New Roman"/>
          <w:b w:val="0"/>
          <w:bCs w:val="0"/>
        </w:rPr>
        <w:t xml:space="preserve"> 1.3. Брошенный разукомплектованный транспорт – </w:t>
      </w:r>
      <w:r w:rsidRPr="005E3E9E">
        <w:rPr>
          <w:rFonts w:ascii="Times New Roman" w:eastAsia="Calibri" w:hAnsi="Times New Roman" w:cs="Times New Roman"/>
          <w:b w:val="0"/>
        </w:rPr>
        <w:t>транспортное  средство, от которого собственник в установленном порядке отказался, не имеющее собственника, собственник которого неизвестен.</w:t>
      </w:r>
    </w:p>
    <w:p w:rsidR="00665A0C" w:rsidRPr="005E3E9E" w:rsidRDefault="00665A0C" w:rsidP="00665A0C">
      <w:pPr>
        <w:ind w:firstLine="284"/>
        <w:jc w:val="both"/>
        <w:rPr>
          <w:sz w:val="24"/>
        </w:rPr>
      </w:pPr>
      <w:r w:rsidRPr="005E3E9E">
        <w:rPr>
          <w:rFonts w:eastAsia="Calibri"/>
          <w:sz w:val="24"/>
        </w:rPr>
        <w:t xml:space="preserve">1.4. </w:t>
      </w:r>
      <w:proofErr w:type="gramStart"/>
      <w:r w:rsidRPr="005E3E9E">
        <w:rPr>
          <w:sz w:val="24"/>
        </w:rPr>
        <w:t xml:space="preserve">Владелец объекта благоустройства (далее по тексту - владелец) - физическое лицо, </w:t>
      </w:r>
      <w:r w:rsidRPr="005E3E9E">
        <w:rPr>
          <w:sz w:val="24"/>
        </w:rPr>
        <w:lastRenderedPageBreak/>
        <w:t>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1.5. Временные (некапитальные) объекты - некапитальные объекты, размещение которых не требует проведения строительных и земляных работ, за исключением работ, связанных с благоустройством территории, объекты, эксплуатация которых осуществляется в режиме временного использования на срок, определенный в договоре аренды земельного участка или ином документе, и право </w:t>
      </w:r>
      <w:proofErr w:type="gramStart"/>
      <w:r w:rsidRPr="005E3E9E">
        <w:rPr>
          <w:rFonts w:ascii="Times New Roman" w:hAnsi="Times New Roman" w:cs="Times New Roman"/>
          <w:b w:val="0"/>
          <w:bCs w:val="0"/>
        </w:rPr>
        <w:t>собственности</w:t>
      </w:r>
      <w:proofErr w:type="gramEnd"/>
      <w:r w:rsidRPr="005E3E9E">
        <w:rPr>
          <w:rFonts w:ascii="Times New Roman" w:hAnsi="Times New Roman" w:cs="Times New Roman"/>
          <w:b w:val="0"/>
          <w:bCs w:val="0"/>
        </w:rPr>
        <w:t xml:space="preserve"> на которые не подлежит государственной регистрации в установленном законом порядке, в том числе объекты, предусмотренные нормативно-правовыми актами муниципального образования </w:t>
      </w:r>
      <w:proofErr w:type="spellStart"/>
      <w:r w:rsidRPr="005E3E9E">
        <w:rPr>
          <w:rFonts w:ascii="Times New Roman" w:hAnsi="Times New Roman" w:cs="Times New Roman"/>
          <w:b w:val="0"/>
          <w:bCs w:val="0"/>
        </w:rPr>
        <w:t>Нововасюганское</w:t>
      </w:r>
      <w:proofErr w:type="spellEnd"/>
      <w:r w:rsidRPr="005E3E9E">
        <w:rPr>
          <w:rFonts w:ascii="Times New Roman" w:hAnsi="Times New Roman" w:cs="Times New Roman"/>
          <w:b w:val="0"/>
          <w:bCs w:val="0"/>
        </w:rPr>
        <w:t xml:space="preserve"> сельское поселение.</w:t>
      </w:r>
    </w:p>
    <w:p w:rsidR="00665A0C" w:rsidRPr="005E3E9E" w:rsidRDefault="00665A0C" w:rsidP="00665A0C">
      <w:pPr>
        <w:ind w:firstLine="284"/>
        <w:jc w:val="both"/>
        <w:rPr>
          <w:sz w:val="24"/>
        </w:rPr>
      </w:pPr>
      <w:r w:rsidRPr="005E3E9E">
        <w:rPr>
          <w:bCs/>
          <w:sz w:val="24"/>
        </w:rPr>
        <w:t xml:space="preserve">1.6. </w:t>
      </w:r>
      <w:r w:rsidRPr="005E3E9E">
        <w:rPr>
          <w:sz w:val="24"/>
        </w:rPr>
        <w:t>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665A0C" w:rsidRPr="005E3E9E" w:rsidRDefault="00665A0C" w:rsidP="00665A0C">
      <w:pPr>
        <w:pStyle w:val="ConsPlusTitle"/>
        <w:ind w:firstLine="284"/>
        <w:jc w:val="both"/>
        <w:rPr>
          <w:rFonts w:ascii="Times New Roman" w:hAnsi="Times New Roman" w:cs="Times New Roman"/>
          <w:b w:val="0"/>
        </w:rPr>
      </w:pPr>
      <w:r w:rsidRPr="005E3E9E">
        <w:rPr>
          <w:rFonts w:ascii="Times New Roman" w:hAnsi="Times New Roman" w:cs="Times New Roman"/>
          <w:b w:val="0"/>
          <w:bCs w:val="0"/>
        </w:rPr>
        <w:t xml:space="preserve">1.7. </w:t>
      </w:r>
      <w:r w:rsidRPr="005E3E9E">
        <w:rPr>
          <w:rFonts w:ascii="Times New Roman" w:hAnsi="Times New Roman" w:cs="Times New Roman"/>
          <w:b w:val="0"/>
        </w:rPr>
        <w:t>Газон - земельный участок в пределах границ муниципального образования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665A0C" w:rsidRPr="005E3E9E" w:rsidRDefault="00665A0C" w:rsidP="00665A0C">
      <w:pPr>
        <w:ind w:firstLine="284"/>
        <w:jc w:val="both"/>
        <w:rPr>
          <w:sz w:val="24"/>
        </w:rPr>
      </w:pPr>
      <w:r w:rsidRPr="005E3E9E">
        <w:rPr>
          <w:sz w:val="24"/>
        </w:rPr>
        <w:t xml:space="preserve">1.8. 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 </w:t>
      </w:r>
    </w:p>
    <w:p w:rsidR="00665A0C" w:rsidRPr="005E3E9E" w:rsidRDefault="00665A0C" w:rsidP="00665A0C">
      <w:pPr>
        <w:ind w:firstLine="284"/>
        <w:jc w:val="both"/>
        <w:rPr>
          <w:sz w:val="24"/>
        </w:rPr>
      </w:pPr>
      <w:r w:rsidRPr="005E3E9E">
        <w:rPr>
          <w:sz w:val="24"/>
        </w:rPr>
        <w:t xml:space="preserve">1.9. </w:t>
      </w:r>
      <w:proofErr w:type="gramStart"/>
      <w:r w:rsidRPr="005E3E9E">
        <w:rPr>
          <w:sz w:val="24"/>
        </w:rPr>
        <w:t xml:space="preserve">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 </w:t>
      </w:r>
      <w:proofErr w:type="gramEnd"/>
    </w:p>
    <w:p w:rsidR="00665A0C" w:rsidRPr="005E3E9E" w:rsidRDefault="00665A0C" w:rsidP="00665A0C">
      <w:pPr>
        <w:ind w:firstLine="284"/>
        <w:jc w:val="both"/>
        <w:rPr>
          <w:sz w:val="24"/>
        </w:rPr>
      </w:pPr>
      <w:r w:rsidRPr="005E3E9E">
        <w:rPr>
          <w:sz w:val="24"/>
        </w:rPr>
        <w:t>1.10. 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1.11. Линейные объекты - линии электропередачи, линии связи (в том числе линейно-кабельные сооружения), трубопроводы, автомобильные дороги и другие подобные сооружения.</w:t>
      </w:r>
    </w:p>
    <w:p w:rsidR="00665A0C" w:rsidRPr="005E3E9E" w:rsidRDefault="00665A0C" w:rsidP="00665A0C">
      <w:pPr>
        <w:pStyle w:val="ConsPlusTitle"/>
        <w:ind w:firstLine="284"/>
        <w:jc w:val="both"/>
        <w:rPr>
          <w:rFonts w:ascii="Times New Roman" w:hAnsi="Times New Roman" w:cs="Times New Roman"/>
          <w:b w:val="0"/>
        </w:rPr>
      </w:pPr>
      <w:r w:rsidRPr="005E3E9E">
        <w:rPr>
          <w:rFonts w:ascii="Times New Roman" w:hAnsi="Times New Roman" w:cs="Times New Roman"/>
          <w:b w:val="0"/>
          <w:bCs w:val="0"/>
        </w:rPr>
        <w:t xml:space="preserve">1.12. </w:t>
      </w:r>
      <w:proofErr w:type="gramStart"/>
      <w:r w:rsidRPr="005E3E9E">
        <w:rPr>
          <w:rFonts w:ascii="Times New Roman" w:hAnsi="Times New Roman" w:cs="Times New Roman"/>
          <w:b w:val="0"/>
        </w:rPr>
        <w:t>Малые архитектурные формы – скамейки, лавочки, декоративные ограждения, урны, клумбы, цветники, декоративные скульптуры (в т.ч. снежные фигуры, ледяные горки), оборудование и игровые элементы детских площадок и т.д.</w:t>
      </w:r>
      <w:proofErr w:type="gramEnd"/>
    </w:p>
    <w:p w:rsidR="00665A0C" w:rsidRPr="005E3E9E" w:rsidRDefault="00665A0C" w:rsidP="00665A0C">
      <w:pPr>
        <w:pStyle w:val="ConsPlusTitle"/>
        <w:ind w:firstLine="284"/>
        <w:jc w:val="both"/>
        <w:rPr>
          <w:rFonts w:ascii="Times New Roman" w:hAnsi="Times New Roman" w:cs="Times New Roman"/>
          <w:b w:val="0"/>
        </w:rPr>
      </w:pPr>
      <w:r w:rsidRPr="005E3E9E">
        <w:rPr>
          <w:rFonts w:ascii="Times New Roman" w:hAnsi="Times New Roman" w:cs="Times New Roman"/>
          <w:b w:val="0"/>
        </w:rPr>
        <w:t>1.13. Места отдыха – места на территории Нововасюганского сельского поселения либо на участках, прилегающих к нему, предназначенные и специально оборудованные для отдыха населения.</w:t>
      </w:r>
    </w:p>
    <w:p w:rsidR="00665A0C" w:rsidRPr="005E3E9E" w:rsidRDefault="00665A0C" w:rsidP="00665A0C">
      <w:pPr>
        <w:ind w:firstLine="284"/>
        <w:jc w:val="both"/>
        <w:outlineLvl w:val="1"/>
        <w:rPr>
          <w:sz w:val="24"/>
        </w:rPr>
      </w:pPr>
      <w:r w:rsidRPr="005E3E9E">
        <w:rPr>
          <w:sz w:val="24"/>
        </w:rPr>
        <w:t>1.14. Несанкционированная свалка - самовольный (несанкционированный) сброс (размещение) или складирование твердых бытовых отходов и крупногабаритного мусора, отходов производства, потребления и строительства, другого мусора, образованного в процессе деятельности юридических или физических лиц.</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1.15. </w:t>
      </w:r>
      <w:proofErr w:type="gramStart"/>
      <w:r w:rsidRPr="005E3E9E">
        <w:rPr>
          <w:rFonts w:ascii="Times New Roman" w:hAnsi="Times New Roman" w:cs="Times New Roman"/>
          <w:b w:val="0"/>
          <w:bCs w:val="0"/>
        </w:rPr>
        <w:t xml:space="preserve">Объекты благоустройства – территория  муниципального образования </w:t>
      </w:r>
      <w:proofErr w:type="spellStart"/>
      <w:r w:rsidRPr="005E3E9E">
        <w:rPr>
          <w:rFonts w:ascii="Times New Roman" w:hAnsi="Times New Roman" w:cs="Times New Roman"/>
          <w:b w:val="0"/>
          <w:bCs w:val="0"/>
        </w:rPr>
        <w:t>Нововасюганское</w:t>
      </w:r>
      <w:proofErr w:type="spellEnd"/>
      <w:r w:rsidRPr="005E3E9E">
        <w:rPr>
          <w:rFonts w:ascii="Times New Roman" w:hAnsi="Times New Roman" w:cs="Times New Roman"/>
          <w:b w:val="0"/>
          <w:bCs w:val="0"/>
        </w:rPr>
        <w:t xml:space="preserve"> сельское поселение, на которой осуществляется деятельность по благоустройству: автодорог, скверы, места отдыха жителей, детские, спортивные площадки, водные объекты, здания, строения, сооружения, объекты незавершенного строительства, нежилые помещения, линейные объекты, временные (некапитальные) объекты, фасады зданий, строений, сооружений, нежилых помещений, места размещения рекламы и иной информации и иные объекты в соответствии с действующим законодательством и настоящими Правилами.</w:t>
      </w:r>
      <w:proofErr w:type="gramEnd"/>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1.16. </w:t>
      </w:r>
      <w:proofErr w:type="gramStart"/>
      <w:r w:rsidRPr="005E3E9E">
        <w:rPr>
          <w:rFonts w:ascii="Times New Roman" w:hAnsi="Times New Roman" w:cs="Times New Roman"/>
          <w:b w:val="0"/>
          <w:bCs w:val="0"/>
        </w:rPr>
        <w:t xml:space="preserve">Объекты социальной сферы – </w:t>
      </w:r>
      <w:r w:rsidRPr="005E3E9E">
        <w:rPr>
          <w:rFonts w:ascii="Times New Roman" w:hAnsi="Times New Roman" w:cs="Times New Roman"/>
          <w:b w:val="0"/>
        </w:rPr>
        <w:t>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lastRenderedPageBreak/>
        <w:t xml:space="preserve">1.17. </w:t>
      </w:r>
      <w:proofErr w:type="gramStart"/>
      <w:r w:rsidRPr="005E3E9E">
        <w:rPr>
          <w:rFonts w:ascii="Times New Roman" w:hAnsi="Times New Roman" w:cs="Times New Roman"/>
          <w:b w:val="0"/>
          <w:bCs w:val="0"/>
        </w:rPr>
        <w:t xml:space="preserve">Объекты торговли, общественного питания – </w:t>
      </w:r>
      <w:r w:rsidRPr="005E3E9E">
        <w:rPr>
          <w:rFonts w:ascii="Times New Roman" w:hAnsi="Times New Roman" w:cs="Times New Roman"/>
          <w:b w:val="0"/>
        </w:rPr>
        <w:t>магазины, торговые павильоны, рестораны, кафе, бары, столовые и т.п. (за исключением розничных рынков и ярмарок)</w:t>
      </w:r>
      <w:r w:rsidRPr="005E3E9E">
        <w:rPr>
          <w:rFonts w:ascii="Times New Roman" w:hAnsi="Times New Roman" w:cs="Times New Roman"/>
          <w:b w:val="0"/>
          <w:bCs w:val="0"/>
        </w:rPr>
        <w:t>.</w:t>
      </w:r>
      <w:proofErr w:type="gramEnd"/>
    </w:p>
    <w:p w:rsidR="00665A0C" w:rsidRPr="005E3E9E" w:rsidRDefault="00665A0C" w:rsidP="00665A0C">
      <w:pPr>
        <w:ind w:firstLine="284"/>
        <w:jc w:val="both"/>
        <w:rPr>
          <w:sz w:val="24"/>
        </w:rPr>
      </w:pPr>
      <w:r w:rsidRPr="005E3E9E">
        <w:rPr>
          <w:bCs/>
          <w:sz w:val="24"/>
        </w:rPr>
        <w:t xml:space="preserve">1.18. </w:t>
      </w:r>
      <w:r w:rsidRPr="005E3E9E">
        <w:rPr>
          <w:sz w:val="24"/>
        </w:rPr>
        <w:t xml:space="preserve">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w:t>
      </w:r>
      <w:proofErr w:type="spellStart"/>
      <w:r w:rsidRPr="005E3E9E">
        <w:rPr>
          <w:sz w:val="24"/>
        </w:rPr>
        <w:t>среднерослых</w:t>
      </w:r>
      <w:proofErr w:type="spellEnd"/>
      <w:r w:rsidRPr="005E3E9E">
        <w:rPr>
          <w:sz w:val="24"/>
        </w:rPr>
        <w:t xml:space="preserve"> декоративных кустарников.</w:t>
      </w:r>
    </w:p>
    <w:p w:rsidR="00665A0C" w:rsidRPr="005E3E9E" w:rsidRDefault="00665A0C" w:rsidP="00665A0C">
      <w:pPr>
        <w:ind w:firstLine="284"/>
        <w:jc w:val="both"/>
        <w:rPr>
          <w:sz w:val="24"/>
        </w:rPr>
      </w:pPr>
      <w:r w:rsidRPr="005E3E9E">
        <w:rPr>
          <w:sz w:val="24"/>
        </w:rPr>
        <w:t xml:space="preserve">1.19. </w:t>
      </w:r>
      <w:proofErr w:type="gramStart"/>
      <w:r w:rsidRPr="005E3E9E">
        <w:rPr>
          <w:sz w:val="24"/>
        </w:rPr>
        <w:t>Порубочные остатки - пни, стволы, корни, ветки, полученные в результате подрезки, вырубки (сноса) деревьев и кустарников.</w:t>
      </w:r>
      <w:proofErr w:type="gramEnd"/>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1.20. Придомовая территория – </w:t>
      </w:r>
      <w:r w:rsidRPr="005E3E9E">
        <w:rPr>
          <w:rFonts w:ascii="Times New Roman" w:hAnsi="Times New Roman" w:cs="Times New Roman"/>
          <w:b w:val="0"/>
        </w:rPr>
        <w:t>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r w:rsidRPr="005E3E9E">
        <w:rPr>
          <w:rFonts w:ascii="Times New Roman" w:hAnsi="Times New Roman" w:cs="Times New Roman"/>
          <w:b w:val="0"/>
          <w:bCs w:val="0"/>
        </w:rPr>
        <w:t>.</w:t>
      </w:r>
    </w:p>
    <w:p w:rsidR="00665A0C" w:rsidRDefault="00665A0C" w:rsidP="00665A0C">
      <w:pPr>
        <w:ind w:firstLine="284"/>
        <w:jc w:val="both"/>
        <w:rPr>
          <w:sz w:val="24"/>
        </w:rPr>
      </w:pPr>
      <w:r>
        <w:rPr>
          <w:sz w:val="24"/>
          <w:szCs w:val="24"/>
        </w:rPr>
        <w:t xml:space="preserve">1.21. </w:t>
      </w:r>
      <w:r w:rsidRPr="005E3E9E">
        <w:rPr>
          <w:sz w:val="24"/>
        </w:rPr>
        <w:t xml:space="preserve">Прилегающая территория </w:t>
      </w:r>
      <w:r>
        <w:rPr>
          <w:sz w:val="24"/>
        </w:rPr>
        <w:t>–</w:t>
      </w:r>
      <w:r w:rsidRPr="005E3E9E">
        <w:rPr>
          <w:sz w:val="24"/>
        </w:rPr>
        <w:t xml:space="preserve"> </w:t>
      </w:r>
      <w:r>
        <w:rPr>
          <w:sz w:val="24"/>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665A0C" w:rsidRPr="005E3E9E" w:rsidRDefault="00665A0C" w:rsidP="00665A0C">
      <w:pPr>
        <w:ind w:firstLine="284"/>
        <w:jc w:val="both"/>
        <w:rPr>
          <w:sz w:val="24"/>
        </w:rPr>
      </w:pPr>
      <w:r w:rsidRPr="005E3E9E">
        <w:rPr>
          <w:sz w:val="24"/>
        </w:rPr>
        <w:t xml:space="preserve">1.22. Поселковая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 муниципального образования </w:t>
      </w:r>
      <w:proofErr w:type="spellStart"/>
      <w:r w:rsidRPr="005E3E9E">
        <w:rPr>
          <w:sz w:val="24"/>
        </w:rPr>
        <w:t>Нововасюганское</w:t>
      </w:r>
      <w:proofErr w:type="spellEnd"/>
      <w:r w:rsidRPr="005E3E9E">
        <w:rPr>
          <w:sz w:val="24"/>
        </w:rPr>
        <w:t xml:space="preserve"> сельское поселение. </w:t>
      </w:r>
    </w:p>
    <w:p w:rsidR="00665A0C" w:rsidRPr="005E3E9E" w:rsidRDefault="00665A0C" w:rsidP="00665A0C">
      <w:pPr>
        <w:ind w:firstLine="284"/>
        <w:jc w:val="both"/>
        <w:rPr>
          <w:sz w:val="24"/>
        </w:rPr>
      </w:pPr>
      <w:r w:rsidRPr="005E3E9E">
        <w:rPr>
          <w:sz w:val="24"/>
        </w:rPr>
        <w:t xml:space="preserve">1.23. Разукомплектованное транспортное средство – транспортное средство, отвечающее признакам, предусмотренным </w:t>
      </w:r>
      <w:hyperlink r:id="rId19" w:history="1">
        <w:r w:rsidRPr="005E3E9E">
          <w:rPr>
            <w:rStyle w:val="ab"/>
            <w:color w:val="000000"/>
          </w:rPr>
          <w:t>статьей 3.20</w:t>
        </w:r>
      </w:hyperlink>
      <w:r w:rsidRPr="005E3E9E">
        <w:rPr>
          <w:sz w:val="24"/>
        </w:rPr>
        <w:t xml:space="preserve"> Кодекса Томской области об административных правонарушениях.</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1.24. Смет - грунтовые наносы, пыль, опавшие листья, мелкий мусор.</w:t>
      </w:r>
    </w:p>
    <w:p w:rsidR="00665A0C" w:rsidRPr="005E3E9E" w:rsidRDefault="00665A0C" w:rsidP="00665A0C">
      <w:pPr>
        <w:ind w:firstLine="284"/>
        <w:jc w:val="both"/>
        <w:rPr>
          <w:sz w:val="24"/>
        </w:rPr>
      </w:pPr>
      <w:r w:rsidRPr="005E3E9E">
        <w:rPr>
          <w:bCs/>
          <w:sz w:val="24"/>
        </w:rPr>
        <w:t xml:space="preserve">1.25. </w:t>
      </w:r>
      <w:r w:rsidRPr="005E3E9E">
        <w:rPr>
          <w:sz w:val="24"/>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665A0C" w:rsidRPr="005E3E9E" w:rsidRDefault="00665A0C" w:rsidP="00665A0C">
      <w:pPr>
        <w:ind w:firstLine="284"/>
        <w:jc w:val="both"/>
        <w:rPr>
          <w:sz w:val="24"/>
        </w:rPr>
      </w:pPr>
      <w:r w:rsidRPr="005E3E9E">
        <w:rPr>
          <w:sz w:val="24"/>
        </w:rPr>
        <w:t>1.26. 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1.27. Субъекты благоустройства – лица, обязанные осуществлять благоустройство и содержание территории муниципального образования </w:t>
      </w:r>
      <w:proofErr w:type="spellStart"/>
      <w:r w:rsidRPr="005E3E9E">
        <w:rPr>
          <w:rFonts w:ascii="Times New Roman" w:hAnsi="Times New Roman" w:cs="Times New Roman"/>
          <w:b w:val="0"/>
          <w:bCs w:val="0"/>
        </w:rPr>
        <w:t>Нововасюганское</w:t>
      </w:r>
      <w:proofErr w:type="spellEnd"/>
      <w:r w:rsidRPr="005E3E9E">
        <w:rPr>
          <w:rFonts w:ascii="Times New Roman" w:hAnsi="Times New Roman" w:cs="Times New Roman"/>
          <w:b w:val="0"/>
          <w:bCs w:val="0"/>
        </w:rPr>
        <w:t xml:space="preserve"> сельское поселение.</w:t>
      </w:r>
    </w:p>
    <w:p w:rsidR="00665A0C" w:rsidRPr="005E3E9E" w:rsidRDefault="00665A0C" w:rsidP="00665A0C">
      <w:pPr>
        <w:pStyle w:val="ConsPlusTitle"/>
        <w:ind w:firstLine="284"/>
        <w:jc w:val="both"/>
        <w:rPr>
          <w:rFonts w:ascii="Times New Roman" w:hAnsi="Times New Roman" w:cs="Times New Roman"/>
          <w:b w:val="0"/>
        </w:rPr>
      </w:pPr>
      <w:r w:rsidRPr="005E3E9E">
        <w:rPr>
          <w:rFonts w:ascii="Times New Roman" w:hAnsi="Times New Roman" w:cs="Times New Roman"/>
          <w:b w:val="0"/>
          <w:bCs w:val="0"/>
        </w:rPr>
        <w:t xml:space="preserve">1.28. </w:t>
      </w:r>
      <w:r w:rsidRPr="005E3E9E">
        <w:rPr>
          <w:rFonts w:ascii="Times New Roman" w:hAnsi="Times New Roman" w:cs="Times New Roman"/>
          <w:b w:val="0"/>
        </w:rPr>
        <w:t>Субъекты поселковой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Нововасюганского сельского поселения.</w:t>
      </w:r>
    </w:p>
    <w:p w:rsidR="00665A0C" w:rsidRPr="005E3E9E" w:rsidRDefault="00665A0C" w:rsidP="00665A0C">
      <w:pPr>
        <w:ind w:firstLine="284"/>
        <w:jc w:val="both"/>
        <w:rPr>
          <w:sz w:val="24"/>
        </w:rPr>
      </w:pPr>
      <w:r w:rsidRPr="005E3E9E">
        <w:rPr>
          <w:sz w:val="24"/>
        </w:rPr>
        <w:t>1.29.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665A0C" w:rsidRPr="005E3E9E" w:rsidRDefault="00665A0C" w:rsidP="00665A0C">
      <w:pPr>
        <w:ind w:firstLine="284"/>
        <w:jc w:val="both"/>
        <w:rPr>
          <w:sz w:val="24"/>
        </w:rPr>
      </w:pPr>
      <w:r w:rsidRPr="005E3E9E">
        <w:rPr>
          <w:sz w:val="24"/>
        </w:rPr>
        <w:t>1.30. 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665A0C" w:rsidRPr="005E3E9E" w:rsidRDefault="00665A0C" w:rsidP="00665A0C">
      <w:pPr>
        <w:ind w:firstLine="284"/>
        <w:jc w:val="both"/>
        <w:rPr>
          <w:sz w:val="24"/>
        </w:rPr>
      </w:pPr>
      <w:r w:rsidRPr="005E3E9E">
        <w:rPr>
          <w:sz w:val="24"/>
        </w:rPr>
        <w:t>1.31. Территория общего пользования – территории Нововасюганского сельского поселения, которыми беспрепятственно пользуется неограниченный круг лиц.</w:t>
      </w:r>
    </w:p>
    <w:p w:rsidR="00665A0C" w:rsidRPr="005E3E9E" w:rsidRDefault="00665A0C" w:rsidP="00665A0C">
      <w:pPr>
        <w:ind w:firstLine="284"/>
        <w:jc w:val="both"/>
        <w:rPr>
          <w:sz w:val="24"/>
        </w:rPr>
      </w:pPr>
      <w:r w:rsidRPr="005E3E9E">
        <w:rPr>
          <w:sz w:val="24"/>
        </w:rPr>
        <w:t>1.32. 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65A0C" w:rsidRPr="005E3E9E" w:rsidRDefault="00665A0C" w:rsidP="00665A0C">
      <w:pPr>
        <w:pStyle w:val="ConsPlusNormal"/>
        <w:ind w:firstLine="284"/>
        <w:jc w:val="both"/>
        <w:rPr>
          <w:rFonts w:ascii="Times New Roman" w:hAnsi="Times New Roman" w:cs="Times New Roman"/>
          <w:sz w:val="24"/>
          <w:szCs w:val="24"/>
        </w:rPr>
      </w:pPr>
      <w:r w:rsidRPr="005E3E9E">
        <w:rPr>
          <w:rFonts w:ascii="Times New Roman" w:hAnsi="Times New Roman" w:cs="Times New Roman"/>
          <w:sz w:val="24"/>
          <w:szCs w:val="24"/>
        </w:rPr>
        <w:t>1.33. Урна – емкость, специально предназначенная для сбора мусора, выполненная из несгораемых материалов.</w:t>
      </w:r>
    </w:p>
    <w:p w:rsidR="00665A0C" w:rsidRPr="005E3E9E" w:rsidRDefault="00665A0C" w:rsidP="00665A0C">
      <w:pPr>
        <w:ind w:firstLine="284"/>
        <w:jc w:val="both"/>
        <w:rPr>
          <w:sz w:val="24"/>
        </w:rPr>
      </w:pPr>
      <w:r w:rsidRPr="005E3E9E">
        <w:rPr>
          <w:sz w:val="24"/>
        </w:rPr>
        <w:t xml:space="preserve">1.34. Фасад – наружная (лицевая) сторона здания, сооружения. Фасады делятся </w:t>
      </w:r>
      <w:proofErr w:type="gramStart"/>
      <w:r w:rsidRPr="005E3E9E">
        <w:rPr>
          <w:sz w:val="24"/>
        </w:rPr>
        <w:t>на</w:t>
      </w:r>
      <w:proofErr w:type="gramEnd"/>
      <w:r w:rsidRPr="005E3E9E">
        <w:rPr>
          <w:sz w:val="24"/>
        </w:rPr>
        <w:t xml:space="preserve"> уличный и дворовый.</w:t>
      </w:r>
    </w:p>
    <w:p w:rsidR="00665A0C" w:rsidRPr="005E3E9E" w:rsidRDefault="00665A0C" w:rsidP="00665A0C">
      <w:pPr>
        <w:pStyle w:val="ConsPlusNormal"/>
        <w:ind w:firstLine="284"/>
        <w:jc w:val="both"/>
        <w:rPr>
          <w:rFonts w:ascii="Times New Roman" w:hAnsi="Times New Roman" w:cs="Times New Roman"/>
          <w:sz w:val="24"/>
          <w:szCs w:val="24"/>
        </w:rPr>
      </w:pPr>
      <w:r w:rsidRPr="005E3E9E">
        <w:rPr>
          <w:rFonts w:ascii="Times New Roman" w:hAnsi="Times New Roman" w:cs="Times New Roman"/>
          <w:sz w:val="24"/>
          <w:szCs w:val="24"/>
        </w:rPr>
        <w:t>1.35. Чистота – соответствие содержания территорий, зданий и других объектов требованиям, установленным настоящими Правилами.</w:t>
      </w:r>
    </w:p>
    <w:p w:rsidR="00665A0C" w:rsidRPr="005E3E9E" w:rsidRDefault="00665A0C" w:rsidP="00665A0C">
      <w:pPr>
        <w:ind w:firstLine="284"/>
        <w:jc w:val="both"/>
        <w:rPr>
          <w:sz w:val="24"/>
        </w:rPr>
      </w:pPr>
      <w:r>
        <w:rPr>
          <w:sz w:val="24"/>
        </w:rPr>
        <w:t xml:space="preserve">1.36. </w:t>
      </w:r>
      <w:proofErr w:type="gramStart"/>
      <w:r w:rsidRPr="005E3E9E">
        <w:rPr>
          <w:sz w:val="24"/>
        </w:rPr>
        <w:t xml:space="preserve">Элементы благоустройства </w:t>
      </w:r>
      <w:r>
        <w:rPr>
          <w:sz w:val="24"/>
        </w:rPr>
        <w:t xml:space="preserve">- декоративные, </w:t>
      </w:r>
      <w:r w:rsidRPr="005E3E9E">
        <w:rPr>
          <w:sz w:val="24"/>
        </w:rPr>
        <w:t xml:space="preserve">технические, планировочные, конструктивные устройства, </w:t>
      </w:r>
      <w:r>
        <w:rPr>
          <w:sz w:val="24"/>
        </w:rPr>
        <w:t xml:space="preserve">элементы озеленения, различные виды оборудования и </w:t>
      </w:r>
      <w:r>
        <w:rPr>
          <w:sz w:val="24"/>
        </w:rPr>
        <w:lastRenderedPageBreak/>
        <w:t>оформления, в том числе фасадов зданий, строений, сооружений, малые архитектурные формы, некапитальные нестационарные строения и сооружения</w:t>
      </w:r>
      <w:r w:rsidRPr="005E3E9E">
        <w:rPr>
          <w:sz w:val="24"/>
        </w:rPr>
        <w:t>,</w:t>
      </w:r>
      <w:r>
        <w:rPr>
          <w:sz w:val="24"/>
        </w:rPr>
        <w:t xml:space="preserve"> информационные щиты и указатели, применяемые как составные части благоустройства территории,</w:t>
      </w:r>
      <w:r w:rsidRPr="005E3E9E">
        <w:rPr>
          <w:sz w:val="24"/>
        </w:rPr>
        <w:t xml:space="preserve"> в том числе:</w:t>
      </w:r>
      <w:proofErr w:type="gramEnd"/>
    </w:p>
    <w:p w:rsidR="00665A0C" w:rsidRPr="005E3E9E" w:rsidRDefault="00665A0C" w:rsidP="00665A0C">
      <w:pPr>
        <w:ind w:firstLine="284"/>
        <w:jc w:val="both"/>
        <w:rPr>
          <w:sz w:val="24"/>
        </w:rPr>
      </w:pPr>
      <w:r w:rsidRPr="005E3E9E">
        <w:rPr>
          <w:sz w:val="24"/>
        </w:rPr>
        <w:t>- проезжая часть улиц и дорог, и другие искусственные сооружения, спуски к воде, газоны, пляжи, территории вокруг предприятий торговли, территории кладбищ и подъезды к ним, пустыри и иные поверхности земельных участков в общественно-деловых, жилых и рекреационных зонах;</w:t>
      </w:r>
    </w:p>
    <w:p w:rsidR="00665A0C" w:rsidRPr="005E3E9E" w:rsidRDefault="00665A0C" w:rsidP="00665A0C">
      <w:pPr>
        <w:ind w:firstLine="284"/>
        <w:jc w:val="both"/>
        <w:rPr>
          <w:sz w:val="24"/>
        </w:rPr>
      </w:pPr>
      <w:r w:rsidRPr="005E3E9E">
        <w:rPr>
          <w:sz w:val="24"/>
        </w:rPr>
        <w:t>- 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Pr="005E3E9E">
        <w:rPr>
          <w:sz w:val="24"/>
        </w:rPr>
        <w:br/>
        <w:t>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665A0C" w:rsidRPr="005E3E9E" w:rsidRDefault="00665A0C" w:rsidP="00665A0C">
      <w:pPr>
        <w:ind w:firstLine="284"/>
        <w:jc w:val="both"/>
        <w:rPr>
          <w:sz w:val="24"/>
        </w:rPr>
      </w:pPr>
      <w:r w:rsidRPr="005E3E9E">
        <w:rPr>
          <w:sz w:val="24"/>
        </w:rPr>
        <w:t>- устройства наружного освещения;</w:t>
      </w:r>
    </w:p>
    <w:p w:rsidR="00665A0C" w:rsidRPr="005E3E9E" w:rsidRDefault="00665A0C" w:rsidP="00665A0C">
      <w:pPr>
        <w:ind w:firstLine="284"/>
        <w:jc w:val="both"/>
        <w:rPr>
          <w:sz w:val="24"/>
        </w:rPr>
      </w:pPr>
      <w:r w:rsidRPr="005E3E9E">
        <w:rPr>
          <w:sz w:val="24"/>
        </w:rPr>
        <w:t>- иные внешние элементы зданий и сооружений, номерные знаки домов и указатели наименований улиц;</w:t>
      </w:r>
    </w:p>
    <w:p w:rsidR="00665A0C" w:rsidRPr="005E3E9E" w:rsidRDefault="00665A0C" w:rsidP="00665A0C">
      <w:pPr>
        <w:ind w:firstLine="284"/>
        <w:jc w:val="both"/>
        <w:rPr>
          <w:sz w:val="24"/>
        </w:rPr>
      </w:pPr>
      <w:r w:rsidRPr="005E3E9E">
        <w:rPr>
          <w:sz w:val="24"/>
        </w:rPr>
        <w:t>- заборы, ограждения, ворота;</w:t>
      </w:r>
    </w:p>
    <w:p w:rsidR="00665A0C" w:rsidRPr="005E3E9E" w:rsidRDefault="00665A0C" w:rsidP="00665A0C">
      <w:pPr>
        <w:ind w:firstLine="284"/>
        <w:jc w:val="both"/>
        <w:rPr>
          <w:sz w:val="24"/>
        </w:rPr>
      </w:pPr>
      <w:proofErr w:type="gramStart"/>
      <w:r w:rsidRPr="005E3E9E">
        <w:rPr>
          <w:sz w:val="24"/>
        </w:rPr>
        <w:t>- малые архитектурные формы, произведения монументально-декоративного искусства (скульптуры, обелиски, стелы), памятные доски, скамьи, беседки, эстрады, цветники;</w:t>
      </w:r>
      <w:proofErr w:type="gramEnd"/>
    </w:p>
    <w:p w:rsidR="00665A0C" w:rsidRPr="005E3E9E" w:rsidRDefault="00665A0C" w:rsidP="00665A0C">
      <w:pPr>
        <w:ind w:firstLine="284"/>
        <w:jc w:val="both"/>
        <w:rPr>
          <w:sz w:val="24"/>
        </w:rPr>
      </w:pPr>
      <w:r w:rsidRPr="005E3E9E">
        <w:rPr>
          <w:sz w:val="24"/>
        </w:rPr>
        <w:t>- объекты оборудования детских, спортивных и спортивно-игровых площадок;</w:t>
      </w:r>
    </w:p>
    <w:p w:rsidR="00665A0C" w:rsidRPr="005E3E9E" w:rsidRDefault="00665A0C" w:rsidP="00665A0C">
      <w:pPr>
        <w:ind w:firstLine="284"/>
        <w:jc w:val="both"/>
        <w:rPr>
          <w:sz w:val="24"/>
        </w:rPr>
      </w:pPr>
      <w:r w:rsidRPr="005E3E9E">
        <w:rPr>
          <w:sz w:val="24"/>
        </w:rPr>
        <w:t>- предметы праздничного оформления;</w:t>
      </w:r>
    </w:p>
    <w:p w:rsidR="00665A0C" w:rsidRPr="005E3E9E" w:rsidRDefault="00665A0C" w:rsidP="00665A0C">
      <w:pPr>
        <w:ind w:firstLine="284"/>
        <w:jc w:val="both"/>
        <w:rPr>
          <w:sz w:val="24"/>
        </w:rPr>
      </w:pPr>
      <w:r w:rsidRPr="005E3E9E">
        <w:rPr>
          <w:sz w:val="24"/>
        </w:rPr>
        <w:t>- объекты мелкорозничной торговой сети;</w:t>
      </w:r>
    </w:p>
    <w:p w:rsidR="00665A0C" w:rsidRPr="005E3E9E" w:rsidRDefault="00665A0C" w:rsidP="00665A0C">
      <w:pPr>
        <w:ind w:firstLine="284"/>
        <w:jc w:val="both"/>
        <w:rPr>
          <w:sz w:val="24"/>
        </w:rPr>
      </w:pPr>
      <w:r w:rsidRPr="005E3E9E">
        <w:rPr>
          <w:sz w:val="24"/>
        </w:rPr>
        <w:t>- зеленые насаждения на территории поселения;</w:t>
      </w:r>
    </w:p>
    <w:p w:rsidR="00665A0C" w:rsidRPr="005E3E9E" w:rsidRDefault="00665A0C" w:rsidP="00665A0C">
      <w:pPr>
        <w:ind w:firstLine="284"/>
        <w:jc w:val="both"/>
        <w:rPr>
          <w:bCs/>
          <w:sz w:val="24"/>
        </w:rPr>
      </w:pPr>
      <w:r w:rsidRPr="005E3E9E">
        <w:rPr>
          <w:sz w:val="24"/>
        </w:rPr>
        <w:t xml:space="preserve">- иные составные части благоустройства, предусмотренные в качестве таковых действующим законодательством и </w:t>
      </w:r>
      <w:r w:rsidRPr="005E3E9E">
        <w:rPr>
          <w:bCs/>
          <w:sz w:val="24"/>
        </w:rPr>
        <w:t xml:space="preserve">нормативно-правовыми актами муниципального образования </w:t>
      </w:r>
      <w:proofErr w:type="spellStart"/>
      <w:r w:rsidRPr="005E3E9E">
        <w:rPr>
          <w:bCs/>
          <w:sz w:val="24"/>
        </w:rPr>
        <w:t>Нововасюганское</w:t>
      </w:r>
      <w:proofErr w:type="spellEnd"/>
      <w:r w:rsidRPr="005E3E9E">
        <w:rPr>
          <w:bCs/>
          <w:sz w:val="24"/>
        </w:rPr>
        <w:t xml:space="preserve"> сельское поселение.</w:t>
      </w:r>
    </w:p>
    <w:p w:rsidR="00665A0C" w:rsidRPr="005E3E9E" w:rsidRDefault="00665A0C" w:rsidP="00665A0C">
      <w:pPr>
        <w:ind w:firstLine="284"/>
        <w:jc w:val="both"/>
        <w:rPr>
          <w:sz w:val="24"/>
        </w:rPr>
      </w:pPr>
      <w:r w:rsidRPr="005E3E9E">
        <w:rPr>
          <w:sz w:val="24"/>
        </w:rP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w:t>
      </w:r>
      <w:r w:rsidRPr="005E3E9E">
        <w:rPr>
          <w:bCs/>
          <w:sz w:val="24"/>
        </w:rPr>
        <w:t xml:space="preserve">нормативно-правовыми актами муниципального образования </w:t>
      </w:r>
      <w:proofErr w:type="spellStart"/>
      <w:r w:rsidRPr="005E3E9E">
        <w:rPr>
          <w:bCs/>
          <w:sz w:val="24"/>
        </w:rPr>
        <w:t>Нововасюганское</w:t>
      </w:r>
      <w:proofErr w:type="spellEnd"/>
      <w:r w:rsidRPr="005E3E9E">
        <w:rPr>
          <w:bCs/>
          <w:sz w:val="24"/>
        </w:rPr>
        <w:t xml:space="preserve"> сельское поселение</w:t>
      </w:r>
      <w:r>
        <w:rPr>
          <w:bCs/>
          <w:sz w:val="24"/>
        </w:rPr>
        <w:t>.</w:t>
      </w:r>
    </w:p>
    <w:p w:rsidR="00665A0C" w:rsidRPr="005E3E9E" w:rsidRDefault="00665A0C" w:rsidP="00665A0C">
      <w:pPr>
        <w:ind w:firstLine="284"/>
        <w:rPr>
          <w:sz w:val="24"/>
        </w:rPr>
      </w:pPr>
    </w:p>
    <w:p w:rsidR="00665A0C" w:rsidRPr="005E3E9E" w:rsidRDefault="00665A0C" w:rsidP="00665A0C">
      <w:pPr>
        <w:ind w:firstLine="284"/>
        <w:jc w:val="center"/>
        <w:rPr>
          <w:sz w:val="24"/>
        </w:rPr>
      </w:pPr>
      <w:r w:rsidRPr="005E3E9E">
        <w:rPr>
          <w:b/>
          <w:sz w:val="24"/>
        </w:rPr>
        <w:t>2. ОБЩИЕ ПОЛОЖЕНИЯ</w:t>
      </w:r>
    </w:p>
    <w:p w:rsidR="00665A0C" w:rsidRPr="005E3E9E" w:rsidRDefault="00665A0C" w:rsidP="00665A0C">
      <w:pPr>
        <w:pStyle w:val="ConsPlusTitle"/>
        <w:ind w:firstLine="284"/>
        <w:jc w:val="both"/>
        <w:rPr>
          <w:rFonts w:ascii="Times New Roman" w:hAnsi="Times New Roman" w:cs="Times New Roman"/>
          <w:b w:val="0"/>
          <w:bCs w:val="0"/>
        </w:rPr>
      </w:pPr>
      <w:r>
        <w:rPr>
          <w:rFonts w:ascii="Times New Roman" w:hAnsi="Times New Roman" w:cs="Times New Roman"/>
          <w:b w:val="0"/>
          <w:bCs w:val="0"/>
        </w:rPr>
        <w:t xml:space="preserve">2.1. </w:t>
      </w:r>
      <w:r w:rsidRPr="005E3E9E">
        <w:rPr>
          <w:rFonts w:ascii="Times New Roman" w:hAnsi="Times New Roman" w:cs="Times New Roman"/>
          <w:b w:val="0"/>
          <w:bCs w:val="0"/>
        </w:rPr>
        <w:t>Субъек</w:t>
      </w:r>
      <w:r>
        <w:rPr>
          <w:rFonts w:ascii="Times New Roman" w:hAnsi="Times New Roman" w:cs="Times New Roman"/>
          <w:b w:val="0"/>
          <w:bCs w:val="0"/>
        </w:rPr>
        <w:t xml:space="preserve">тами благоустройства территории </w:t>
      </w:r>
      <w:r w:rsidRPr="005E3E9E">
        <w:rPr>
          <w:rFonts w:ascii="Times New Roman" w:hAnsi="Times New Roman" w:cs="Times New Roman"/>
          <w:b w:val="0"/>
          <w:bCs w:val="0"/>
        </w:rPr>
        <w:t xml:space="preserve">муниципального образования </w:t>
      </w:r>
      <w:proofErr w:type="spellStart"/>
      <w:r w:rsidRPr="005E3E9E">
        <w:rPr>
          <w:rFonts w:ascii="Times New Roman" w:hAnsi="Times New Roman" w:cs="Times New Roman"/>
          <w:b w:val="0"/>
          <w:bCs w:val="0"/>
        </w:rPr>
        <w:t>Нововасюганское</w:t>
      </w:r>
      <w:proofErr w:type="spellEnd"/>
      <w:r w:rsidRPr="005E3E9E">
        <w:rPr>
          <w:rFonts w:ascii="Times New Roman" w:hAnsi="Times New Roman" w:cs="Times New Roman"/>
          <w:b w:val="0"/>
          <w:bCs w:val="0"/>
        </w:rPr>
        <w:t xml:space="preserve"> сельское поселение являются: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 муниципальное образование </w:t>
      </w:r>
      <w:proofErr w:type="spellStart"/>
      <w:r w:rsidRPr="005E3E9E">
        <w:rPr>
          <w:rFonts w:ascii="Times New Roman" w:hAnsi="Times New Roman" w:cs="Times New Roman"/>
          <w:b w:val="0"/>
          <w:bCs w:val="0"/>
        </w:rPr>
        <w:t>Нововасюганское</w:t>
      </w:r>
      <w:proofErr w:type="spellEnd"/>
      <w:r w:rsidRPr="005E3E9E">
        <w:rPr>
          <w:rFonts w:ascii="Times New Roman" w:hAnsi="Times New Roman" w:cs="Times New Roman"/>
          <w:b w:val="0"/>
          <w:bCs w:val="0"/>
        </w:rPr>
        <w:t xml:space="preserve"> сельское поселение в лице уполномоченных органов местного самоуправления;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физические лица (в том числе индивидуальные предприниматели);</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юридические лица.</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2.2. Организация благоустройства и содержания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 </w:t>
      </w:r>
    </w:p>
    <w:p w:rsidR="00665A0C" w:rsidRPr="005E3E9E" w:rsidRDefault="00665A0C" w:rsidP="00665A0C">
      <w:pPr>
        <w:ind w:firstLine="284"/>
        <w:jc w:val="both"/>
        <w:rPr>
          <w:sz w:val="24"/>
        </w:rPr>
      </w:pPr>
      <w:r w:rsidRPr="005E3E9E">
        <w:rPr>
          <w:sz w:val="24"/>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665A0C" w:rsidRPr="005E3E9E" w:rsidRDefault="00665A0C" w:rsidP="00665A0C">
      <w:pPr>
        <w:ind w:firstLine="284"/>
        <w:jc w:val="both"/>
        <w:rPr>
          <w:sz w:val="24"/>
        </w:rPr>
      </w:pPr>
      <w:proofErr w:type="gramStart"/>
      <w:r w:rsidRPr="005E3E9E">
        <w:rPr>
          <w:sz w:val="24"/>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5E3E9E">
        <w:rPr>
          <w:sz w:val="24"/>
        </w:rPr>
        <w:t xml:space="preserve"> Порядок участия физических и юридических лиц в благоустройстве прилегающих территорий определяется настоящими Правилами.</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и содержанию объекта совместно. Порядок исполнения данной обязанности определяется указанными лицами в соответствии с действующим гражданским </w:t>
      </w:r>
      <w:r w:rsidRPr="005E3E9E">
        <w:rPr>
          <w:rFonts w:ascii="Times New Roman" w:hAnsi="Times New Roman" w:cs="Times New Roman"/>
          <w:b w:val="0"/>
          <w:bCs w:val="0"/>
        </w:rPr>
        <w:lastRenderedPageBreak/>
        <w:t>законодательством.</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2.3. Границы прилегающих территорий определяются:</w:t>
      </w:r>
    </w:p>
    <w:p w:rsidR="00665A0C" w:rsidRPr="005E3E9E" w:rsidRDefault="00665A0C" w:rsidP="00665A0C">
      <w:pPr>
        <w:ind w:firstLine="284"/>
        <w:jc w:val="both"/>
        <w:rPr>
          <w:sz w:val="24"/>
        </w:rPr>
      </w:pPr>
      <w:r w:rsidRPr="005E3E9E">
        <w:rPr>
          <w:bCs/>
          <w:sz w:val="24"/>
        </w:rPr>
        <w:t xml:space="preserve">1) для индивидуальных жилых домов прилегающая территория определяется </w:t>
      </w:r>
      <w:r w:rsidRPr="005E3E9E">
        <w:rPr>
          <w:sz w:val="24"/>
        </w:rPr>
        <w:t>по длине занимаемого участка, по ширине – до края проезжей части улицы прилегающего к земельному участку;</w:t>
      </w:r>
    </w:p>
    <w:p w:rsidR="00665A0C" w:rsidRPr="005E3E9E" w:rsidRDefault="00665A0C" w:rsidP="00665A0C">
      <w:pPr>
        <w:ind w:firstLine="284"/>
        <w:jc w:val="both"/>
        <w:rPr>
          <w:sz w:val="24"/>
        </w:rPr>
      </w:pPr>
      <w:r w:rsidRPr="005E3E9E">
        <w:rPr>
          <w:bCs/>
          <w:sz w:val="24"/>
        </w:rPr>
        <w:t xml:space="preserve">2) </w:t>
      </w:r>
      <w:r w:rsidRPr="005E3E9E">
        <w:rPr>
          <w:sz w:val="24"/>
        </w:rPr>
        <w:t>на улицах с двухсторонней застройкой по длине занимаемого участка, по ширине – до края проезжей части улицы прилегающего к земельному участку;</w:t>
      </w:r>
    </w:p>
    <w:p w:rsidR="00665A0C" w:rsidRPr="005E3E9E" w:rsidRDefault="00665A0C" w:rsidP="00665A0C">
      <w:pPr>
        <w:ind w:firstLine="284"/>
        <w:jc w:val="both"/>
        <w:rPr>
          <w:sz w:val="24"/>
        </w:rPr>
      </w:pPr>
      <w:r w:rsidRPr="005E3E9E">
        <w:rPr>
          <w:sz w:val="24"/>
        </w:rPr>
        <w:t>3)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665A0C" w:rsidRPr="005E3E9E" w:rsidRDefault="00665A0C" w:rsidP="00665A0C">
      <w:pPr>
        <w:ind w:firstLine="284"/>
        <w:jc w:val="both"/>
        <w:rPr>
          <w:sz w:val="24"/>
        </w:rPr>
      </w:pPr>
      <w:r w:rsidRPr="005E3E9E">
        <w:rPr>
          <w:sz w:val="24"/>
        </w:rPr>
        <w:t xml:space="preserve">4) для объектов торговли, общественного питания и бытового обслуживания населения (в том числе временных (некапитальных) объектов) – на расстоянии </w:t>
      </w:r>
      <w:r>
        <w:rPr>
          <w:sz w:val="24"/>
        </w:rPr>
        <w:t xml:space="preserve">до </w:t>
      </w:r>
      <w:r w:rsidRPr="005E3E9E">
        <w:rPr>
          <w:sz w:val="24"/>
        </w:rPr>
        <w:t>15 метров от границ территории земельного участка, на котором расположен соответствующий объект, по всему периметру указанного земельного участка;</w:t>
      </w:r>
    </w:p>
    <w:p w:rsidR="00665A0C" w:rsidRPr="005E3E9E" w:rsidRDefault="00665A0C" w:rsidP="00665A0C">
      <w:pPr>
        <w:ind w:firstLine="284"/>
        <w:jc w:val="both"/>
        <w:rPr>
          <w:sz w:val="24"/>
        </w:rPr>
      </w:pPr>
      <w:r w:rsidRPr="005E3E9E">
        <w:rPr>
          <w:sz w:val="24"/>
        </w:rPr>
        <w:t xml:space="preserve">5) для обособленно расположенных зданий, строений, сооружений, земельных участков прилегающая территория определяется по всему периметру соответствующего здания, строения, сооружения, земельного участка (при наличии ограждения – по всему периметру ограждения) с обращенной к проезжей части стороны – шириной до края проезжей части, с других сторон – шириной </w:t>
      </w:r>
      <w:r>
        <w:rPr>
          <w:sz w:val="24"/>
        </w:rPr>
        <w:t xml:space="preserve">до </w:t>
      </w:r>
      <w:r w:rsidRPr="005E3E9E">
        <w:rPr>
          <w:sz w:val="24"/>
        </w:rPr>
        <w:t>10 метров от каждой точки периметра;</w:t>
      </w:r>
    </w:p>
    <w:p w:rsidR="00665A0C" w:rsidRPr="005E3E9E" w:rsidRDefault="00665A0C" w:rsidP="00665A0C">
      <w:pPr>
        <w:ind w:firstLine="284"/>
        <w:jc w:val="both"/>
        <w:rPr>
          <w:sz w:val="24"/>
        </w:rPr>
      </w:pPr>
      <w:r w:rsidRPr="005E3E9E">
        <w:rPr>
          <w:sz w:val="24"/>
        </w:rPr>
        <w:t xml:space="preserve">2.4. В случае наложения прилегающих территорий двух объектов, указанных в п. 2.3 настоящих Правил, размер прилегающей территории для каждого объекта в пределах зоны наложения определяется исходя из принципа </w:t>
      </w:r>
      <w:proofErr w:type="spellStart"/>
      <w:r w:rsidRPr="005E3E9E">
        <w:rPr>
          <w:sz w:val="24"/>
        </w:rPr>
        <w:t>равноудаленности</w:t>
      </w:r>
      <w:proofErr w:type="spellEnd"/>
      <w:r w:rsidRPr="005E3E9E">
        <w:rPr>
          <w:sz w:val="24"/>
        </w:rPr>
        <w:t xml:space="preserve"> границ периметра каждого объекта.</w:t>
      </w:r>
    </w:p>
    <w:p w:rsidR="00665A0C" w:rsidRPr="005E3E9E" w:rsidRDefault="00665A0C" w:rsidP="00665A0C">
      <w:pPr>
        <w:ind w:firstLine="284"/>
        <w:jc w:val="both"/>
        <w:rPr>
          <w:sz w:val="24"/>
        </w:rPr>
      </w:pPr>
      <w:r w:rsidRPr="005E3E9E">
        <w:rPr>
          <w:sz w:val="24"/>
        </w:rPr>
        <w:t xml:space="preserve">2.5. Обязательства юридических и физических лиц </w:t>
      </w:r>
      <w:r w:rsidRPr="005E3E9E">
        <w:rPr>
          <w:bCs/>
          <w:sz w:val="24"/>
        </w:rPr>
        <w:t>(в том числе индивидуальных предпринимателей)</w:t>
      </w:r>
      <w:r w:rsidRPr="005E3E9E">
        <w:rPr>
          <w:sz w:val="24"/>
        </w:rPr>
        <w:t xml:space="preserve"> по благоустройству прилегающих территорий, определенных в соответствии с настоящими Правилами, возникают на основании действующего законодательства и </w:t>
      </w:r>
      <w:r w:rsidRPr="005E3E9E">
        <w:rPr>
          <w:bCs/>
          <w:sz w:val="24"/>
        </w:rPr>
        <w:t xml:space="preserve">нормативно-правовых актов муниципального образования </w:t>
      </w:r>
      <w:proofErr w:type="spellStart"/>
      <w:r w:rsidRPr="005E3E9E">
        <w:rPr>
          <w:bCs/>
          <w:sz w:val="24"/>
        </w:rPr>
        <w:t>Нововасюганское</w:t>
      </w:r>
      <w:proofErr w:type="spellEnd"/>
      <w:r w:rsidRPr="005E3E9E">
        <w:rPr>
          <w:bCs/>
          <w:sz w:val="24"/>
        </w:rPr>
        <w:t xml:space="preserve"> сельское поселение</w:t>
      </w:r>
      <w:r w:rsidRPr="005E3E9E">
        <w:rPr>
          <w:sz w:val="24"/>
        </w:rPr>
        <w:t>.</w:t>
      </w:r>
    </w:p>
    <w:p w:rsidR="00665A0C" w:rsidRPr="005E3E9E" w:rsidRDefault="00665A0C" w:rsidP="00665A0C">
      <w:pPr>
        <w:ind w:firstLine="284"/>
        <w:jc w:val="both"/>
        <w:rPr>
          <w:sz w:val="24"/>
        </w:rPr>
      </w:pPr>
      <w:r w:rsidRPr="005E3E9E">
        <w:rPr>
          <w:sz w:val="24"/>
        </w:rPr>
        <w:t xml:space="preserve">2.6. </w:t>
      </w:r>
      <w:proofErr w:type="gramStart"/>
      <w:r w:rsidRPr="005E3E9E">
        <w:rPr>
          <w:sz w:val="24"/>
        </w:rPr>
        <w:t>На основании соглашений, заключаемых между МКУ администрация Нововасюганского сельского поселения (далее – Администрация) и субъектами благоустройства, в соответствии с действующим гражданским законодательством Российской Федерации, за физическими лицами (в том числе индивидуальными предпринимателями) и юридическими лицами могут быть дополнительно закреплены объекты благоустройства, указанные в настоящих Правил и не отнесенные в соответствии с настоящими Правилами к прилегающим территориям.</w:t>
      </w:r>
      <w:proofErr w:type="gramEnd"/>
    </w:p>
    <w:p w:rsidR="00665A0C" w:rsidRPr="005E3E9E" w:rsidRDefault="00665A0C" w:rsidP="00665A0C">
      <w:pPr>
        <w:ind w:firstLine="284"/>
        <w:jc w:val="both"/>
        <w:rPr>
          <w:sz w:val="24"/>
        </w:rPr>
      </w:pPr>
    </w:p>
    <w:p w:rsidR="00665A0C" w:rsidRPr="005E3E9E" w:rsidRDefault="00665A0C" w:rsidP="00665A0C">
      <w:pPr>
        <w:ind w:firstLine="284"/>
        <w:jc w:val="center"/>
        <w:rPr>
          <w:b/>
          <w:sz w:val="24"/>
        </w:rPr>
      </w:pPr>
      <w:r w:rsidRPr="005E3E9E">
        <w:rPr>
          <w:b/>
          <w:sz w:val="24"/>
        </w:rPr>
        <w:t>3. ОРГАНИЗАЦИЯ БЛАГОУСТРОЙСТВА ТЕРРИТОРИЙ МУНИЦИПАЛЬНОГО ОБРАЗОВАНИЯ НОВОВАСЮГАНСКОЕ СЕЛЬСКОЕ ПОСЕЛЕНИЕ</w:t>
      </w:r>
    </w:p>
    <w:p w:rsidR="00665A0C" w:rsidRPr="005E3E9E" w:rsidRDefault="00665A0C" w:rsidP="00665A0C">
      <w:pPr>
        <w:ind w:firstLine="284"/>
        <w:jc w:val="both"/>
        <w:rPr>
          <w:sz w:val="24"/>
        </w:rPr>
      </w:pPr>
      <w:r w:rsidRPr="005E3E9E">
        <w:rPr>
          <w:sz w:val="24"/>
        </w:rPr>
        <w:t>3.1. На территории Нововасюганского сельского поселения должны содержаться в чистоте и исправном состоянии все объекты благоустройства.</w:t>
      </w:r>
    </w:p>
    <w:p w:rsidR="00665A0C" w:rsidRPr="005E3E9E" w:rsidRDefault="00665A0C" w:rsidP="00665A0C">
      <w:pPr>
        <w:ind w:firstLine="284"/>
        <w:jc w:val="both"/>
        <w:rPr>
          <w:sz w:val="24"/>
        </w:rPr>
      </w:pPr>
      <w:r w:rsidRPr="005E3E9E">
        <w:rPr>
          <w:bCs/>
          <w:sz w:val="24"/>
        </w:rPr>
        <w:t>3.2.</w:t>
      </w:r>
      <w:r w:rsidRPr="005E3E9E">
        <w:rPr>
          <w:b/>
          <w:bCs/>
          <w:sz w:val="24"/>
        </w:rPr>
        <w:t xml:space="preserve">  </w:t>
      </w:r>
      <w:r w:rsidRPr="005E3E9E">
        <w:rPr>
          <w:sz w:val="24"/>
        </w:rPr>
        <w:t>Субъекты благоустройства обязаны:</w:t>
      </w:r>
    </w:p>
    <w:p w:rsidR="00665A0C" w:rsidRPr="005E3E9E" w:rsidRDefault="00665A0C" w:rsidP="00665A0C">
      <w:pPr>
        <w:ind w:firstLine="284"/>
        <w:jc w:val="both"/>
        <w:rPr>
          <w:sz w:val="24"/>
        </w:rPr>
      </w:pPr>
      <w:r w:rsidRPr="005E3E9E">
        <w:rPr>
          <w:sz w:val="24"/>
        </w:rPr>
        <w:t>1) соблюдать чистоту и порядок на всей территории сельского поселения в соответствии с настоящими Правилами;</w:t>
      </w:r>
    </w:p>
    <w:p w:rsidR="00665A0C" w:rsidRPr="005E3E9E" w:rsidRDefault="00665A0C" w:rsidP="00665A0C">
      <w:pPr>
        <w:ind w:firstLine="284"/>
        <w:jc w:val="both"/>
        <w:rPr>
          <w:sz w:val="24"/>
        </w:rPr>
      </w:pPr>
      <w:r w:rsidRPr="005E3E9E">
        <w:rPr>
          <w:sz w:val="24"/>
        </w:rPr>
        <w:t xml:space="preserve">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нормативно-правовыми актами муниципального образования </w:t>
      </w:r>
      <w:proofErr w:type="spellStart"/>
      <w:r w:rsidRPr="005E3E9E">
        <w:rPr>
          <w:sz w:val="24"/>
        </w:rPr>
        <w:t>Нововасюганское</w:t>
      </w:r>
      <w:proofErr w:type="spellEnd"/>
      <w:r w:rsidRPr="005E3E9E">
        <w:rPr>
          <w:sz w:val="24"/>
        </w:rPr>
        <w:t xml:space="preserve"> сельское поселение.</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3.3. Организация уборки иных территорий осуществляется органами местного самоуправления в пределах средств, предусмотренных на эти цели в бюджете муниципального образования.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3.4. Органы местного самоуправления могут на добровольной основе привлекать юридические и физические лица (в том числе индивидуальных предпринимателей) для выполнения работ по уборке, благоустройству и озеленению территории Нововасюганского сельского поселения.</w:t>
      </w:r>
    </w:p>
    <w:p w:rsidR="00665A0C" w:rsidRPr="005E3E9E" w:rsidRDefault="00665A0C" w:rsidP="00665A0C">
      <w:pPr>
        <w:ind w:firstLine="284"/>
        <w:jc w:val="both"/>
        <w:rPr>
          <w:sz w:val="24"/>
        </w:rPr>
      </w:pPr>
      <w:r w:rsidRPr="005E3E9E">
        <w:rPr>
          <w:bCs/>
          <w:sz w:val="24"/>
        </w:rPr>
        <w:t>3.5.</w:t>
      </w:r>
      <w:r w:rsidRPr="005E3E9E">
        <w:rPr>
          <w:b/>
          <w:bCs/>
          <w:sz w:val="24"/>
        </w:rPr>
        <w:t xml:space="preserve"> </w:t>
      </w:r>
      <w:r w:rsidRPr="005E3E9E">
        <w:rPr>
          <w:sz w:val="24"/>
        </w:rPr>
        <w:t>Основные требования к благоустройству территорий Нововасюганского сельского поселения:</w:t>
      </w:r>
    </w:p>
    <w:p w:rsidR="00665A0C" w:rsidRPr="005E3E9E" w:rsidRDefault="00665A0C" w:rsidP="00665A0C">
      <w:pPr>
        <w:ind w:firstLine="284"/>
        <w:jc w:val="both"/>
        <w:rPr>
          <w:sz w:val="24"/>
        </w:rPr>
      </w:pPr>
      <w:r w:rsidRPr="005E3E9E">
        <w:rPr>
          <w:sz w:val="24"/>
        </w:rPr>
        <w:t xml:space="preserve">3.5.1. Организация благоустройства территорий сельского поселения в любое время года </w:t>
      </w:r>
      <w:r w:rsidRPr="005E3E9E">
        <w:rPr>
          <w:sz w:val="24"/>
        </w:rPr>
        <w:lastRenderedPageBreak/>
        <w:t>включает:</w:t>
      </w:r>
    </w:p>
    <w:p w:rsidR="00665A0C" w:rsidRPr="005E3E9E" w:rsidRDefault="00665A0C" w:rsidP="00665A0C">
      <w:pPr>
        <w:ind w:firstLine="284"/>
        <w:jc w:val="both"/>
        <w:rPr>
          <w:sz w:val="24"/>
        </w:rPr>
      </w:pPr>
      <w:r w:rsidRPr="005E3E9E">
        <w:rPr>
          <w:sz w:val="24"/>
        </w:rPr>
        <w:t>- регулярную уборку;</w:t>
      </w:r>
    </w:p>
    <w:p w:rsidR="00665A0C" w:rsidRPr="005E3E9E" w:rsidRDefault="00665A0C" w:rsidP="00665A0C">
      <w:pPr>
        <w:ind w:firstLine="284"/>
        <w:jc w:val="both"/>
        <w:rPr>
          <w:sz w:val="24"/>
        </w:rPr>
      </w:pPr>
      <w:r w:rsidRPr="005E3E9E">
        <w:rPr>
          <w:sz w:val="24"/>
        </w:rPr>
        <w:t>-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ТБО, урн для мусора;</w:t>
      </w:r>
    </w:p>
    <w:p w:rsidR="00665A0C" w:rsidRPr="005E3E9E" w:rsidRDefault="00665A0C" w:rsidP="00665A0C">
      <w:pPr>
        <w:ind w:firstLine="284"/>
        <w:jc w:val="both"/>
        <w:rPr>
          <w:sz w:val="24"/>
        </w:rPr>
      </w:pPr>
      <w:proofErr w:type="gramStart"/>
      <w:r w:rsidRPr="005E3E9E">
        <w:rPr>
          <w:sz w:val="24"/>
        </w:rPr>
        <w:t>-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roofErr w:type="gramEnd"/>
    </w:p>
    <w:p w:rsidR="00665A0C" w:rsidRPr="005E3E9E" w:rsidRDefault="00665A0C" w:rsidP="00665A0C">
      <w:pPr>
        <w:ind w:firstLine="284"/>
        <w:jc w:val="both"/>
        <w:rPr>
          <w:sz w:val="24"/>
        </w:rPr>
      </w:pPr>
      <w:r w:rsidRPr="005E3E9E">
        <w:rPr>
          <w:sz w:val="24"/>
        </w:rPr>
        <w:t>-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665A0C" w:rsidRPr="005E3E9E" w:rsidRDefault="00665A0C" w:rsidP="00665A0C">
      <w:pPr>
        <w:ind w:firstLine="284"/>
        <w:jc w:val="both"/>
        <w:rPr>
          <w:sz w:val="24"/>
        </w:rPr>
      </w:pPr>
      <w:r w:rsidRPr="005E3E9E">
        <w:rPr>
          <w:sz w:val="24"/>
        </w:rPr>
        <w:t>- обеспечение наличия на фасаде здания, сооружения знаков адресации с указанием номера здания, сооружения и наименования улицы;</w:t>
      </w:r>
    </w:p>
    <w:p w:rsidR="00665A0C" w:rsidRPr="005E3E9E" w:rsidRDefault="00665A0C" w:rsidP="00665A0C">
      <w:pPr>
        <w:ind w:firstLine="284"/>
        <w:jc w:val="both"/>
        <w:rPr>
          <w:sz w:val="24"/>
        </w:rPr>
      </w:pPr>
      <w:r w:rsidRPr="005E3E9E">
        <w:rPr>
          <w:sz w:val="24"/>
        </w:rPr>
        <w:t>-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665A0C" w:rsidRPr="005E3E9E" w:rsidRDefault="00665A0C" w:rsidP="00665A0C">
      <w:pPr>
        <w:ind w:firstLine="284"/>
        <w:jc w:val="both"/>
        <w:rPr>
          <w:sz w:val="24"/>
        </w:rPr>
      </w:pPr>
      <w:r w:rsidRPr="005E3E9E">
        <w:rPr>
          <w:sz w:val="24"/>
        </w:rPr>
        <w:t>-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нормативно-правовыми актами муниципального образования Нововасюганского сельского поселения;</w:t>
      </w:r>
    </w:p>
    <w:p w:rsidR="00665A0C" w:rsidRPr="005E3E9E" w:rsidRDefault="00665A0C" w:rsidP="00665A0C">
      <w:pPr>
        <w:ind w:firstLine="284"/>
        <w:jc w:val="both"/>
        <w:rPr>
          <w:sz w:val="24"/>
        </w:rPr>
      </w:pPr>
      <w:r w:rsidRPr="005E3E9E">
        <w:rPr>
          <w:sz w:val="24"/>
        </w:rPr>
        <w:t>- обеспечение беспрепятственного доступа к узлам управления инженерными сетями, источникам пожарного водоснабжения;</w:t>
      </w:r>
    </w:p>
    <w:p w:rsidR="00665A0C" w:rsidRPr="005E3E9E" w:rsidRDefault="00665A0C" w:rsidP="00665A0C">
      <w:pPr>
        <w:ind w:firstLine="284"/>
        <w:jc w:val="both"/>
        <w:rPr>
          <w:sz w:val="24"/>
        </w:rPr>
      </w:pPr>
      <w:r w:rsidRPr="005E3E9E">
        <w:rPr>
          <w:sz w:val="24"/>
        </w:rPr>
        <w:t>- обеспечение наружного освещения территории (в предусмотренных настоящими Правилами случаях - прилегающей территории) предусмотренных действующим законодательством, настоящими Правилами и нормативно-правовыми актами муниципального образования Нововасюганского сельского поселения;</w:t>
      </w:r>
    </w:p>
    <w:p w:rsidR="00665A0C" w:rsidRPr="005E3E9E" w:rsidRDefault="00665A0C" w:rsidP="00665A0C">
      <w:pPr>
        <w:ind w:firstLine="284"/>
        <w:jc w:val="both"/>
        <w:rPr>
          <w:sz w:val="24"/>
        </w:rPr>
      </w:pPr>
      <w:r w:rsidRPr="005E3E9E">
        <w:rPr>
          <w:sz w:val="24"/>
        </w:rPr>
        <w:t>- содержание, текущий и капитальный ремонт малых архитектурных форм;</w:t>
      </w:r>
    </w:p>
    <w:p w:rsidR="00665A0C" w:rsidRPr="005E3E9E" w:rsidRDefault="00665A0C" w:rsidP="00665A0C">
      <w:pPr>
        <w:ind w:firstLine="284"/>
        <w:jc w:val="both"/>
        <w:rPr>
          <w:sz w:val="24"/>
        </w:rPr>
      </w:pPr>
      <w:r w:rsidRPr="005E3E9E">
        <w:rPr>
          <w:sz w:val="24"/>
        </w:rPr>
        <w:t xml:space="preserve">- выполнение иных обязательных работ по благоустройству территории сельского поселения, предусмотренных действующим законодательством, настоящими Правилами и нормативно-правовыми актами муниципального образования </w:t>
      </w:r>
      <w:proofErr w:type="spellStart"/>
      <w:r w:rsidRPr="005E3E9E">
        <w:rPr>
          <w:sz w:val="24"/>
        </w:rPr>
        <w:t>Нововасюганское</w:t>
      </w:r>
      <w:proofErr w:type="spellEnd"/>
      <w:r w:rsidRPr="005E3E9E">
        <w:rPr>
          <w:sz w:val="24"/>
        </w:rPr>
        <w:t xml:space="preserve"> сельское поселение.</w:t>
      </w:r>
    </w:p>
    <w:p w:rsidR="00665A0C" w:rsidRPr="005E3E9E" w:rsidRDefault="00665A0C" w:rsidP="00665A0C">
      <w:pPr>
        <w:ind w:firstLine="284"/>
        <w:jc w:val="both"/>
        <w:outlineLvl w:val="1"/>
        <w:rPr>
          <w:sz w:val="24"/>
        </w:rPr>
      </w:pPr>
      <w:r w:rsidRPr="005E3E9E">
        <w:rPr>
          <w:sz w:val="24"/>
        </w:rPr>
        <w:t>3.6.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w:t>
      </w:r>
    </w:p>
    <w:p w:rsidR="00665A0C" w:rsidRPr="005E3E9E" w:rsidRDefault="00665A0C" w:rsidP="00665A0C">
      <w:pPr>
        <w:ind w:firstLine="284"/>
        <w:jc w:val="both"/>
        <w:outlineLvl w:val="1"/>
        <w:rPr>
          <w:sz w:val="24"/>
        </w:rPr>
      </w:pPr>
      <w:r w:rsidRPr="005E3E9E">
        <w:rPr>
          <w:sz w:val="24"/>
        </w:rPr>
        <w:t>3.7. Собственники индивидуальных жилых домов, собственники помещений в многоквартирных домах при непосредственном управлении многоквартирным домом,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665A0C" w:rsidRPr="005E3E9E" w:rsidRDefault="00665A0C" w:rsidP="00665A0C">
      <w:pPr>
        <w:ind w:firstLine="284"/>
        <w:jc w:val="both"/>
        <w:outlineLvl w:val="1"/>
        <w:rPr>
          <w:sz w:val="24"/>
        </w:rPr>
      </w:pPr>
      <w:r w:rsidRPr="005E3E9E">
        <w:rPr>
          <w:sz w:val="24"/>
        </w:rPr>
        <w:t>3.8. Собственники нежилых помещений, зданий, сооружений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w:t>
      </w:r>
    </w:p>
    <w:p w:rsidR="00665A0C" w:rsidRPr="005E3E9E" w:rsidRDefault="00665A0C" w:rsidP="00665A0C">
      <w:pPr>
        <w:ind w:firstLine="284"/>
        <w:jc w:val="both"/>
        <w:outlineLvl w:val="1"/>
        <w:rPr>
          <w:sz w:val="24"/>
        </w:rPr>
      </w:pPr>
      <w:r w:rsidRPr="005E3E9E">
        <w:rPr>
          <w:sz w:val="24"/>
        </w:rPr>
        <w:t>3.9. Для предотвращения засорения территории Нововасюганского сельского поселения на всех улицах, на территориях домовладений, в скверах, парках, зонах отдыха, в других общественных местах устанавливаются урны для мусора.</w:t>
      </w:r>
    </w:p>
    <w:p w:rsidR="00665A0C" w:rsidRPr="005E3E9E" w:rsidRDefault="00665A0C" w:rsidP="00665A0C">
      <w:pPr>
        <w:ind w:firstLine="284"/>
        <w:jc w:val="both"/>
        <w:outlineLvl w:val="1"/>
        <w:rPr>
          <w:sz w:val="24"/>
        </w:rPr>
      </w:pPr>
      <w:r w:rsidRPr="005E3E9E">
        <w:rPr>
          <w:sz w:val="24"/>
        </w:rPr>
        <w:t>3.9.1. Урны устанавливаются:</w:t>
      </w:r>
    </w:p>
    <w:p w:rsidR="00665A0C" w:rsidRPr="005E3E9E" w:rsidRDefault="00665A0C" w:rsidP="00665A0C">
      <w:pPr>
        <w:ind w:firstLine="284"/>
        <w:jc w:val="both"/>
        <w:outlineLvl w:val="1"/>
        <w:rPr>
          <w:sz w:val="24"/>
        </w:rPr>
      </w:pPr>
      <w:r w:rsidRPr="005E3E9E">
        <w:rPr>
          <w:sz w:val="24"/>
        </w:rPr>
        <w:t xml:space="preserve">а) юридическими лицами и физическими лицами (в том числе индивидуальные </w:t>
      </w:r>
      <w:r w:rsidRPr="005E3E9E">
        <w:rPr>
          <w:sz w:val="24"/>
        </w:rPr>
        <w:lastRenderedPageBreak/>
        <w:t>предприниматели), осуществляющими свою деятельность на территории поселения, - у входа и выхода зданий, строений, сооружений, помещений, офисов, объектов торговли и т.д., принадлежащих им в установленном законом порядке;</w:t>
      </w:r>
    </w:p>
    <w:p w:rsidR="00665A0C" w:rsidRPr="005E3E9E" w:rsidRDefault="00665A0C" w:rsidP="00665A0C">
      <w:pPr>
        <w:ind w:firstLine="284"/>
        <w:jc w:val="both"/>
        <w:outlineLvl w:val="1"/>
        <w:rPr>
          <w:sz w:val="24"/>
        </w:rPr>
      </w:pPr>
      <w:r w:rsidRPr="005E3E9E">
        <w:rPr>
          <w:sz w:val="24"/>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665A0C" w:rsidRPr="005E3E9E" w:rsidRDefault="00665A0C" w:rsidP="00665A0C">
      <w:pPr>
        <w:ind w:firstLine="284"/>
        <w:jc w:val="both"/>
        <w:outlineLvl w:val="1"/>
        <w:rPr>
          <w:sz w:val="24"/>
        </w:rPr>
      </w:pPr>
      <w:r w:rsidRPr="005E3E9E">
        <w:rPr>
          <w:sz w:val="24"/>
        </w:rPr>
        <w:t>в) органами местного самоуправления – в общественных местах, местах отдыха (в том числе скверы, зоны отдыха, пляж, детские площадки и т.д.).</w:t>
      </w:r>
    </w:p>
    <w:p w:rsidR="00665A0C" w:rsidRPr="005E3E9E" w:rsidRDefault="00665A0C" w:rsidP="00665A0C">
      <w:pPr>
        <w:ind w:firstLine="284"/>
        <w:jc w:val="both"/>
        <w:outlineLvl w:val="1"/>
        <w:rPr>
          <w:sz w:val="24"/>
        </w:rPr>
      </w:pPr>
      <w:r w:rsidRPr="005E3E9E">
        <w:rPr>
          <w:sz w:val="24"/>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3.10. Период летней уборки территории Нововасюганского сельского поселения  устанавливается с 15 апреля по 15 октября. </w:t>
      </w:r>
      <w:proofErr w:type="gramStart"/>
      <w:r w:rsidRPr="005E3E9E">
        <w:rPr>
          <w:rFonts w:ascii="Times New Roman" w:hAnsi="Times New Roman" w:cs="Times New Roman"/>
          <w:b w:val="0"/>
          <w:bCs w:val="0"/>
        </w:rPr>
        <w:t xml:space="preserve">В случае резкого изменения погодных условий сроки проведения летней уборки могут быть изменены нормативно-правовыми акта муниципального образования </w:t>
      </w:r>
      <w:proofErr w:type="spellStart"/>
      <w:r w:rsidRPr="005E3E9E">
        <w:rPr>
          <w:rFonts w:ascii="Times New Roman" w:hAnsi="Times New Roman" w:cs="Times New Roman"/>
          <w:b w:val="0"/>
          <w:bCs w:val="0"/>
        </w:rPr>
        <w:t>Нововасюганское</w:t>
      </w:r>
      <w:proofErr w:type="spellEnd"/>
      <w:r w:rsidRPr="005E3E9E">
        <w:rPr>
          <w:rFonts w:ascii="Times New Roman" w:hAnsi="Times New Roman" w:cs="Times New Roman"/>
          <w:b w:val="0"/>
          <w:bCs w:val="0"/>
        </w:rPr>
        <w:t xml:space="preserve"> сельское поселение.</w:t>
      </w:r>
      <w:proofErr w:type="gramEnd"/>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3.11. Период зимней уборки территории Нововасюганского сельского поселения  устанавливается с 16 октября по 14 апреля. </w:t>
      </w:r>
      <w:proofErr w:type="gramStart"/>
      <w:r w:rsidRPr="005E3E9E">
        <w:rPr>
          <w:rFonts w:ascii="Times New Roman" w:hAnsi="Times New Roman" w:cs="Times New Roman"/>
          <w:b w:val="0"/>
          <w:bCs w:val="0"/>
        </w:rPr>
        <w:t xml:space="preserve">В случае резкого изменения погодных условий (снег, мороз) сроки начала и окончания зимней уборки могут быть изменены нормативно-правовыми акта муниципального образования </w:t>
      </w:r>
      <w:proofErr w:type="spellStart"/>
      <w:r w:rsidRPr="005E3E9E">
        <w:rPr>
          <w:rFonts w:ascii="Times New Roman" w:hAnsi="Times New Roman" w:cs="Times New Roman"/>
          <w:b w:val="0"/>
          <w:bCs w:val="0"/>
        </w:rPr>
        <w:t>Нововасюганское</w:t>
      </w:r>
      <w:proofErr w:type="spellEnd"/>
      <w:r w:rsidRPr="005E3E9E">
        <w:rPr>
          <w:rFonts w:ascii="Times New Roman" w:hAnsi="Times New Roman" w:cs="Times New Roman"/>
          <w:b w:val="0"/>
          <w:bCs w:val="0"/>
        </w:rPr>
        <w:t xml:space="preserve"> сельское поселение.</w:t>
      </w:r>
      <w:proofErr w:type="gramEnd"/>
    </w:p>
    <w:p w:rsidR="00665A0C" w:rsidRPr="005E3E9E" w:rsidRDefault="00665A0C" w:rsidP="00665A0C">
      <w:pPr>
        <w:pStyle w:val="ConsPlusTitle"/>
        <w:ind w:firstLine="284"/>
        <w:jc w:val="both"/>
        <w:rPr>
          <w:rFonts w:ascii="Times New Roman" w:hAnsi="Times New Roman" w:cs="Times New Roman"/>
          <w:b w:val="0"/>
        </w:rPr>
      </w:pPr>
      <w:r w:rsidRPr="005E3E9E">
        <w:rPr>
          <w:rFonts w:ascii="Times New Roman" w:hAnsi="Times New Roman" w:cs="Times New Roman"/>
          <w:b w:val="0"/>
          <w:bCs w:val="0"/>
        </w:rPr>
        <w:t xml:space="preserve">3.12. </w:t>
      </w:r>
      <w:r w:rsidRPr="005E3E9E">
        <w:rPr>
          <w:rFonts w:ascii="Times New Roman" w:hAnsi="Times New Roman" w:cs="Times New Roman"/>
          <w:b w:val="0"/>
        </w:rPr>
        <w:t xml:space="preserve">Организации благоустройства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нормативно-правовыми актами муниципального образования </w:t>
      </w:r>
      <w:proofErr w:type="spellStart"/>
      <w:r w:rsidRPr="005E3E9E">
        <w:rPr>
          <w:rFonts w:ascii="Times New Roman" w:hAnsi="Times New Roman" w:cs="Times New Roman"/>
          <w:b w:val="0"/>
        </w:rPr>
        <w:t>Нововасюганское</w:t>
      </w:r>
      <w:proofErr w:type="spellEnd"/>
      <w:r w:rsidRPr="005E3E9E">
        <w:rPr>
          <w:rFonts w:ascii="Times New Roman" w:hAnsi="Times New Roman" w:cs="Times New Roman"/>
          <w:b w:val="0"/>
        </w:rPr>
        <w:t xml:space="preserve"> сельское поселение.</w:t>
      </w:r>
    </w:p>
    <w:p w:rsidR="00665A0C" w:rsidRPr="005E3E9E" w:rsidRDefault="00665A0C" w:rsidP="00665A0C">
      <w:pPr>
        <w:ind w:firstLine="284"/>
        <w:jc w:val="both"/>
        <w:rPr>
          <w:sz w:val="24"/>
        </w:rPr>
      </w:pPr>
      <w:r w:rsidRPr="005E3E9E">
        <w:rPr>
          <w:sz w:val="24"/>
        </w:rPr>
        <w:t>3.13. Содержание и уборка территорий индивидуальных жилых домов в зимний период, помимо выполнения требований, предусмотренных пунктом 3.5. настоящих Правил, осуществляется с учетом следующего:</w:t>
      </w:r>
    </w:p>
    <w:p w:rsidR="00665A0C" w:rsidRPr="005E3E9E" w:rsidRDefault="00665A0C" w:rsidP="00665A0C">
      <w:pPr>
        <w:ind w:firstLine="284"/>
        <w:jc w:val="both"/>
        <w:rPr>
          <w:sz w:val="24"/>
        </w:rPr>
      </w:pPr>
      <w:r w:rsidRPr="005E3E9E">
        <w:rPr>
          <w:sz w:val="24"/>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665A0C" w:rsidRPr="005E3E9E" w:rsidRDefault="00665A0C" w:rsidP="00665A0C">
      <w:pPr>
        <w:ind w:firstLine="284"/>
        <w:jc w:val="both"/>
        <w:rPr>
          <w:sz w:val="24"/>
        </w:rPr>
      </w:pPr>
      <w:r w:rsidRPr="005E3E9E">
        <w:rPr>
          <w:sz w:val="24"/>
        </w:rPr>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665A0C" w:rsidRPr="005E3E9E" w:rsidRDefault="00665A0C" w:rsidP="00665A0C">
      <w:pPr>
        <w:ind w:firstLine="284"/>
        <w:jc w:val="both"/>
        <w:rPr>
          <w:sz w:val="24"/>
        </w:rPr>
      </w:pPr>
      <w:r w:rsidRPr="005E3E9E">
        <w:rPr>
          <w:sz w:val="24"/>
        </w:rP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665A0C" w:rsidRPr="005E3E9E" w:rsidRDefault="00665A0C" w:rsidP="00665A0C">
      <w:pPr>
        <w:ind w:firstLine="284"/>
        <w:jc w:val="both"/>
        <w:rPr>
          <w:sz w:val="24"/>
        </w:rPr>
      </w:pPr>
      <w:r w:rsidRPr="005E3E9E">
        <w:rPr>
          <w:sz w:val="24"/>
        </w:rPr>
        <w:t>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665A0C" w:rsidRPr="005E3E9E" w:rsidRDefault="00665A0C" w:rsidP="00665A0C">
      <w:pPr>
        <w:ind w:firstLine="284"/>
        <w:jc w:val="both"/>
        <w:rPr>
          <w:sz w:val="24"/>
        </w:rPr>
      </w:pPr>
      <w:r w:rsidRPr="005E3E9E">
        <w:rPr>
          <w:sz w:val="24"/>
        </w:rPr>
        <w:t>3.14.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665A0C" w:rsidRPr="005E3E9E" w:rsidRDefault="00665A0C" w:rsidP="00665A0C">
      <w:pPr>
        <w:ind w:firstLine="284"/>
        <w:jc w:val="both"/>
        <w:rPr>
          <w:sz w:val="24"/>
        </w:rPr>
      </w:pPr>
      <w:r w:rsidRPr="005E3E9E">
        <w:rPr>
          <w:sz w:val="24"/>
        </w:rPr>
        <w:t>3.15.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пунктом 3.5 настоящих Правил.</w:t>
      </w:r>
    </w:p>
    <w:p w:rsidR="00665A0C" w:rsidRPr="005E3E9E" w:rsidRDefault="00665A0C" w:rsidP="00665A0C">
      <w:pPr>
        <w:ind w:firstLine="284"/>
        <w:jc w:val="both"/>
        <w:rPr>
          <w:sz w:val="24"/>
        </w:rPr>
      </w:pPr>
      <w:r w:rsidRPr="005E3E9E">
        <w:rPr>
          <w:sz w:val="24"/>
        </w:rPr>
        <w:t xml:space="preserve">3.16. На территории Нововасюганского сельского поселения </w:t>
      </w:r>
      <w:r w:rsidRPr="005E3E9E">
        <w:rPr>
          <w:sz w:val="24"/>
          <w:u w:val="single"/>
        </w:rPr>
        <w:t>запрещается</w:t>
      </w:r>
      <w:r w:rsidRPr="005E3E9E">
        <w:rPr>
          <w:sz w:val="24"/>
        </w:rPr>
        <w:t>:</w:t>
      </w:r>
    </w:p>
    <w:p w:rsidR="00665A0C" w:rsidRPr="005E3E9E" w:rsidRDefault="00665A0C" w:rsidP="00665A0C">
      <w:pPr>
        <w:ind w:firstLine="284"/>
        <w:jc w:val="both"/>
        <w:rPr>
          <w:sz w:val="24"/>
        </w:rPr>
      </w:pPr>
      <w:proofErr w:type="gramStart"/>
      <w:r w:rsidRPr="005E3E9E">
        <w:rPr>
          <w:sz w:val="24"/>
        </w:rPr>
        <w:t xml:space="preserve">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w:t>
      </w:r>
      <w:r w:rsidRPr="005E3E9E">
        <w:rPr>
          <w:sz w:val="24"/>
        </w:rPr>
        <w:lastRenderedPageBreak/>
        <w:t>крупногабаритного мусора, снега и льда в местах, которые не предусмотрены для этого в соответствии</w:t>
      </w:r>
      <w:proofErr w:type="gramEnd"/>
      <w:r w:rsidRPr="005E3E9E">
        <w:rPr>
          <w:sz w:val="24"/>
        </w:rPr>
        <w:t xml:space="preserve"> с действующим законодательством, настоящими Правилами и нормативно-правовыми актами муниципального образования </w:t>
      </w:r>
      <w:proofErr w:type="spellStart"/>
      <w:r w:rsidRPr="005E3E9E">
        <w:rPr>
          <w:sz w:val="24"/>
        </w:rPr>
        <w:t>Нововасюганское</w:t>
      </w:r>
      <w:proofErr w:type="spellEnd"/>
      <w:r w:rsidRPr="005E3E9E">
        <w:rPr>
          <w:sz w:val="24"/>
        </w:rPr>
        <w:t xml:space="preserve"> сельское поселение;</w:t>
      </w:r>
    </w:p>
    <w:p w:rsidR="00665A0C" w:rsidRPr="005E3E9E" w:rsidRDefault="00665A0C" w:rsidP="00665A0C">
      <w:pPr>
        <w:ind w:firstLine="284"/>
        <w:jc w:val="both"/>
        <w:rPr>
          <w:sz w:val="24"/>
        </w:rPr>
      </w:pPr>
      <w:r w:rsidRPr="005E3E9E">
        <w:rPr>
          <w:sz w:val="24"/>
        </w:rPr>
        <w:t>2) размещение транспортных средств на газонах, иных объектах озеленения, детских и спортивных площадках;</w:t>
      </w:r>
    </w:p>
    <w:p w:rsidR="00665A0C" w:rsidRPr="005E3E9E" w:rsidRDefault="00665A0C" w:rsidP="00665A0C">
      <w:pPr>
        <w:ind w:firstLine="284"/>
        <w:jc w:val="both"/>
        <w:rPr>
          <w:sz w:val="24"/>
        </w:rPr>
      </w:pPr>
      <w:r w:rsidRPr="005E3E9E">
        <w:rPr>
          <w:sz w:val="24"/>
        </w:rPr>
        <w:t>3) сжигание отходов, уличного смета, мусора, листьев, скошенной травы, порубочных остатков, упаковочной тары;</w:t>
      </w:r>
    </w:p>
    <w:p w:rsidR="00665A0C" w:rsidRPr="005E3E9E" w:rsidRDefault="00665A0C" w:rsidP="00665A0C">
      <w:pPr>
        <w:ind w:firstLine="284"/>
        <w:jc w:val="both"/>
        <w:rPr>
          <w:sz w:val="24"/>
        </w:rPr>
      </w:pPr>
      <w:r w:rsidRPr="005E3E9E">
        <w:rPr>
          <w:sz w:val="24"/>
        </w:rPr>
        <w:t>4) выдвижение или перемещение на проезжую часть улиц, дорог и проездов снежных масс, снежно-ледяных образований, льда с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и иных объектов благоустройства, предусмотренных настоящими Правилами;</w:t>
      </w:r>
    </w:p>
    <w:p w:rsidR="00665A0C" w:rsidRPr="005E3E9E" w:rsidRDefault="00665A0C" w:rsidP="00665A0C">
      <w:pPr>
        <w:ind w:firstLine="284"/>
        <w:jc w:val="both"/>
        <w:rPr>
          <w:sz w:val="24"/>
        </w:rPr>
      </w:pPr>
      <w:r w:rsidRPr="005E3E9E">
        <w:rPr>
          <w:sz w:val="24"/>
        </w:rPr>
        <w:t>5) загромождение проезжей части улиц, дорог и проездов при производстве земляных и строительных работ;</w:t>
      </w:r>
    </w:p>
    <w:p w:rsidR="00665A0C" w:rsidRPr="005E3E9E" w:rsidRDefault="00665A0C" w:rsidP="00665A0C">
      <w:pPr>
        <w:ind w:firstLine="284"/>
        <w:jc w:val="both"/>
        <w:rPr>
          <w:sz w:val="24"/>
        </w:rPr>
      </w:pPr>
      <w:r w:rsidRPr="005E3E9E">
        <w:rPr>
          <w:sz w:val="24"/>
        </w:rPr>
        <w:t xml:space="preserve">6) производство земляных работ без необходимых разрешительных документов, предусмотренных настоящими Правилами и нормативно-правовыми актами муниципального образования </w:t>
      </w:r>
      <w:proofErr w:type="spellStart"/>
      <w:r w:rsidRPr="005E3E9E">
        <w:rPr>
          <w:sz w:val="24"/>
        </w:rPr>
        <w:t>Нововасюганское</w:t>
      </w:r>
      <w:proofErr w:type="spellEnd"/>
      <w:r w:rsidRPr="005E3E9E">
        <w:rPr>
          <w:sz w:val="24"/>
        </w:rPr>
        <w:t xml:space="preserve"> сельское поселение или с нарушением установленных настоящими Правилами требований;</w:t>
      </w:r>
    </w:p>
    <w:p w:rsidR="00665A0C" w:rsidRPr="005E3E9E" w:rsidRDefault="00665A0C" w:rsidP="00665A0C">
      <w:pPr>
        <w:ind w:firstLine="284"/>
        <w:jc w:val="both"/>
        <w:rPr>
          <w:sz w:val="24"/>
        </w:rPr>
      </w:pPr>
      <w:r w:rsidRPr="005E3E9E">
        <w:rPr>
          <w:sz w:val="24"/>
        </w:rPr>
        <w:t xml:space="preserve">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нормативно-правовыми актами муниципального образования </w:t>
      </w:r>
      <w:proofErr w:type="spellStart"/>
      <w:r w:rsidRPr="005E3E9E">
        <w:rPr>
          <w:sz w:val="24"/>
        </w:rPr>
        <w:t>Нововасюганское</w:t>
      </w:r>
      <w:proofErr w:type="spellEnd"/>
      <w:r w:rsidRPr="005E3E9E">
        <w:rPr>
          <w:sz w:val="24"/>
        </w:rPr>
        <w:t xml:space="preserve"> сельское поселение;</w:t>
      </w:r>
    </w:p>
    <w:p w:rsidR="00665A0C" w:rsidRPr="005E3E9E" w:rsidRDefault="00665A0C" w:rsidP="00665A0C">
      <w:pPr>
        <w:ind w:firstLine="284"/>
        <w:jc w:val="both"/>
        <w:rPr>
          <w:sz w:val="24"/>
        </w:rPr>
      </w:pPr>
      <w:r w:rsidRPr="005E3E9E">
        <w:rPr>
          <w:sz w:val="24"/>
        </w:rPr>
        <w:t xml:space="preserve">8) осуществление сноса, подрезки, пересадки зеленых насаждений с нарушением требований, установленных настоящими Правилами и нормативно-правовыми актами муниципального образования </w:t>
      </w:r>
      <w:proofErr w:type="spellStart"/>
      <w:r w:rsidRPr="005E3E9E">
        <w:rPr>
          <w:sz w:val="24"/>
        </w:rPr>
        <w:t>Нововасюганское</w:t>
      </w:r>
      <w:proofErr w:type="spellEnd"/>
      <w:r w:rsidRPr="005E3E9E">
        <w:rPr>
          <w:sz w:val="24"/>
        </w:rPr>
        <w:t xml:space="preserve"> сельское поселение;</w:t>
      </w:r>
    </w:p>
    <w:p w:rsidR="00665A0C" w:rsidRPr="005E3E9E" w:rsidRDefault="00665A0C" w:rsidP="00665A0C">
      <w:pPr>
        <w:ind w:firstLine="284"/>
        <w:jc w:val="both"/>
        <w:rPr>
          <w:sz w:val="24"/>
        </w:rPr>
      </w:pPr>
      <w:r w:rsidRPr="005E3E9E">
        <w:rPr>
          <w:sz w:val="24"/>
        </w:rPr>
        <w:t xml:space="preserve">9) засорение водопроводных колодцев и других инженерных коммуникаций; </w:t>
      </w:r>
    </w:p>
    <w:p w:rsidR="00665A0C" w:rsidRPr="005E3E9E" w:rsidRDefault="00665A0C" w:rsidP="00665A0C">
      <w:pPr>
        <w:ind w:firstLine="284"/>
        <w:jc w:val="both"/>
        <w:rPr>
          <w:sz w:val="24"/>
        </w:rPr>
      </w:pPr>
      <w:r w:rsidRPr="005E3E9E">
        <w:rPr>
          <w:sz w:val="24"/>
        </w:rPr>
        <w:t>10) осуществление ремонта и мойки транспортных средств в неустановленных местах;</w:t>
      </w:r>
    </w:p>
    <w:p w:rsidR="00665A0C" w:rsidRPr="005E3E9E" w:rsidRDefault="00665A0C" w:rsidP="00665A0C">
      <w:pPr>
        <w:ind w:firstLine="284"/>
        <w:jc w:val="both"/>
        <w:rPr>
          <w:sz w:val="24"/>
        </w:rPr>
      </w:pPr>
      <w:r w:rsidRPr="005E3E9E">
        <w:rPr>
          <w:sz w:val="24"/>
        </w:rPr>
        <w:t xml:space="preserve">11) установка некапитальных нестационарных объектов, ограждений территории с нарушением требований, установленных настоящими Правилами и нормативно-правовыми актами муниципального образования </w:t>
      </w:r>
      <w:proofErr w:type="spellStart"/>
      <w:r w:rsidRPr="005E3E9E">
        <w:rPr>
          <w:sz w:val="24"/>
        </w:rPr>
        <w:t>Нововасюганское</w:t>
      </w:r>
      <w:proofErr w:type="spellEnd"/>
      <w:r w:rsidRPr="005E3E9E">
        <w:rPr>
          <w:sz w:val="24"/>
        </w:rPr>
        <w:t xml:space="preserve"> сельское поселение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665A0C" w:rsidRPr="005E3E9E" w:rsidRDefault="00665A0C" w:rsidP="00665A0C">
      <w:pPr>
        <w:ind w:firstLine="284"/>
        <w:jc w:val="both"/>
        <w:rPr>
          <w:sz w:val="24"/>
        </w:rPr>
      </w:pPr>
      <w:r w:rsidRPr="005E3E9E">
        <w:rPr>
          <w:sz w:val="24"/>
        </w:rPr>
        <w:t>12) осуществление самовольного перекрытия проездов посредством установки железобетонных блоков, столбов, ограждений, шлагбаумов, объектов, сооружений и других устройств;</w:t>
      </w:r>
    </w:p>
    <w:p w:rsidR="00665A0C" w:rsidRPr="005E3E9E" w:rsidRDefault="00665A0C" w:rsidP="00665A0C">
      <w:pPr>
        <w:ind w:firstLine="284"/>
        <w:jc w:val="both"/>
        <w:rPr>
          <w:sz w:val="24"/>
        </w:rPr>
      </w:pPr>
      <w:r w:rsidRPr="005E3E9E">
        <w:rPr>
          <w:sz w:val="24"/>
        </w:rPr>
        <w:t>13) откачка и слив жидких отходов из выгребных ям на проезжую часть дороги;</w:t>
      </w:r>
    </w:p>
    <w:p w:rsidR="00665A0C" w:rsidRPr="005E3E9E" w:rsidRDefault="00665A0C" w:rsidP="00665A0C">
      <w:pPr>
        <w:ind w:firstLine="284"/>
        <w:jc w:val="both"/>
        <w:rPr>
          <w:sz w:val="24"/>
        </w:rPr>
      </w:pPr>
      <w:r w:rsidRPr="005E3E9E">
        <w:rPr>
          <w:sz w:val="24"/>
        </w:rPr>
        <w:t xml:space="preserve">14) слив воды на газоны, обочины и проезжую часть дороги; </w:t>
      </w:r>
    </w:p>
    <w:p w:rsidR="00665A0C" w:rsidRPr="005E3E9E" w:rsidRDefault="00665A0C" w:rsidP="00665A0C">
      <w:pPr>
        <w:ind w:firstLine="284"/>
        <w:jc w:val="both"/>
        <w:rPr>
          <w:sz w:val="24"/>
        </w:rPr>
      </w:pPr>
      <w:r w:rsidRPr="005E3E9E">
        <w:rPr>
          <w:sz w:val="24"/>
        </w:rPr>
        <w:t>15) осуществление выпаса (выгула) домашних животных в неустановленных местах;</w:t>
      </w:r>
    </w:p>
    <w:p w:rsidR="00665A0C" w:rsidRPr="005E3E9E" w:rsidRDefault="00665A0C" w:rsidP="00665A0C">
      <w:pPr>
        <w:ind w:firstLine="284"/>
        <w:jc w:val="both"/>
        <w:rPr>
          <w:sz w:val="24"/>
        </w:rPr>
      </w:pPr>
      <w:r w:rsidRPr="005E3E9E">
        <w:rPr>
          <w:sz w:val="24"/>
        </w:rPr>
        <w:t>16)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665A0C" w:rsidRPr="005E3E9E" w:rsidRDefault="00665A0C" w:rsidP="00665A0C">
      <w:pPr>
        <w:ind w:firstLine="284"/>
        <w:jc w:val="both"/>
        <w:rPr>
          <w:sz w:val="24"/>
        </w:rPr>
      </w:pPr>
      <w:r w:rsidRPr="005E3E9E">
        <w:rPr>
          <w:sz w:val="24"/>
        </w:rPr>
        <w:t>17)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665A0C" w:rsidRPr="005E3E9E" w:rsidRDefault="00665A0C" w:rsidP="00665A0C">
      <w:pPr>
        <w:ind w:firstLine="284"/>
        <w:rPr>
          <w:sz w:val="24"/>
        </w:rPr>
      </w:pPr>
    </w:p>
    <w:p w:rsidR="00665A0C" w:rsidRPr="005E3E9E" w:rsidRDefault="00665A0C" w:rsidP="00665A0C">
      <w:pPr>
        <w:pStyle w:val="ConsPlusTitle"/>
        <w:ind w:firstLine="284"/>
        <w:jc w:val="center"/>
        <w:rPr>
          <w:rFonts w:ascii="Times New Roman" w:hAnsi="Times New Roman" w:cs="Times New Roman"/>
        </w:rPr>
      </w:pPr>
      <w:r w:rsidRPr="005E3E9E">
        <w:rPr>
          <w:rFonts w:ascii="Times New Roman" w:hAnsi="Times New Roman" w:cs="Times New Roman"/>
        </w:rPr>
        <w:t>4. ОРГАНИЗАЦИЯ БЛАГОУСТРОЙСТВА АВТОМОБИЛЬНЫХ ДОРОГ ОБЩЕГО ПОЛЬЗОВАНИЯ МЕСТНОГО ЗНАЧЕНИЯ, ИНЫХ ТЕРРИТОРИЙ ОБЩЕГО ПОЛЬЗОВАНИЯ НОВОВАСЮГАНСКОГО СЕЛЬСКОГО ПОСЕЛЕНИЯ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4.1. Организация благоустройства автомобильных дорог общего пользования местного значения, иных территорий общего пользования Нововасюганского сельского поселения  осуществляется органами местного самоуправления.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4.2. С целью сохранения автомобильных дорог общего пользования местного значения, иных территорий общего пользования сельского поселения следует запретить:</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подвоз груза волоком;</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сбрасывание при погрузочно-разгрузочных работах на улицах бревен, железных балок, труб, кирпича, других тяжелых предметов и складирование их;</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lastRenderedPageBreak/>
        <w:t>- перегон по улицам Нововасюганского сельского поселения машин на гусеничном ходу;</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проезд по центральным улицам большегрузного транспорта (свыше 8 тонн) в период весенне-осенней распутицы.</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4.3. Текущий ремонт (ямочный ремонт), зимнее и летнее содержание автомобильных дорог общего пользования местного значения, иных территорий общего пользования сельского поселения осуществляются органами местного самоуправления путем заключения муниципальных контрактов со специализированными организациями.</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4.4. Содержание  и уборка автомобильных дорог общего пользования местного значения, иных территорий общего пользования сельского поселения в зимний период, помимо выполнения требований, предусмотренных пунктом 3.5. настоящих Правил, осуществляется с учетом следующего:</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4.4.1. не допускается формирование снежных валов:</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на пересечениях дорог, улиц и переулков в одном уровне;</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на проезжей части;</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снежная масса, сдвигаемая в процессе снегоуборочных работ, должна быть перемещена на откосы насыпи.</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4.5.  Организациями, в ведении которых находятся подземные сети, следует регулярно следить за тем, чтобы:</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 крышки колодцев и тепловые камеры содержались постоянно в исправном состоянии и </w:t>
      </w:r>
      <w:proofErr w:type="gramStart"/>
      <w:r w:rsidRPr="005E3E9E">
        <w:rPr>
          <w:rFonts w:ascii="Times New Roman" w:hAnsi="Times New Roman" w:cs="Times New Roman"/>
          <w:b w:val="0"/>
          <w:bCs w:val="0"/>
        </w:rPr>
        <w:t>закрытыми</w:t>
      </w:r>
      <w:proofErr w:type="gramEnd"/>
      <w:r w:rsidRPr="005E3E9E">
        <w:rPr>
          <w:rFonts w:ascii="Times New Roman" w:hAnsi="Times New Roman" w:cs="Times New Roman"/>
          <w:b w:val="0"/>
          <w:bCs w:val="0"/>
        </w:rPr>
        <w:t>;</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крышки колодцев, расположенных на проезжей части улиц и тротуаров (обочин), в случае их повреждения или разрушения следует немедленно огородить и в течение 6 часов восстановить.</w:t>
      </w:r>
    </w:p>
    <w:p w:rsidR="00665A0C" w:rsidRPr="005E3E9E" w:rsidRDefault="00665A0C" w:rsidP="00665A0C">
      <w:pPr>
        <w:pStyle w:val="ConsPlusTitle"/>
        <w:ind w:firstLine="284"/>
        <w:jc w:val="both"/>
        <w:rPr>
          <w:rFonts w:ascii="Times New Roman" w:hAnsi="Times New Roman" w:cs="Times New Roman"/>
          <w:b w:val="0"/>
          <w:bCs w:val="0"/>
        </w:rPr>
      </w:pPr>
    </w:p>
    <w:p w:rsidR="00665A0C" w:rsidRPr="005E3E9E" w:rsidRDefault="00665A0C" w:rsidP="00665A0C">
      <w:pPr>
        <w:pStyle w:val="ConsPlusTitle"/>
        <w:jc w:val="center"/>
        <w:rPr>
          <w:rFonts w:ascii="Times New Roman" w:hAnsi="Times New Roman" w:cs="Times New Roman"/>
        </w:rPr>
      </w:pPr>
      <w:r w:rsidRPr="005E3E9E">
        <w:rPr>
          <w:rFonts w:ascii="Times New Roman" w:hAnsi="Times New Roman" w:cs="Times New Roman"/>
          <w:bCs w:val="0"/>
        </w:rPr>
        <w:t xml:space="preserve">5. </w:t>
      </w:r>
      <w:r w:rsidRPr="005E3E9E">
        <w:rPr>
          <w:rFonts w:ascii="Times New Roman" w:hAnsi="Times New Roman" w:cs="Times New Roman"/>
        </w:rPr>
        <w:t>ОРГАНИЗАЦИЯ БЛАГОУСТРОЙСТВА ЗОН ОТДЫХА, А ТАКЖЕ ТЕРРИТОРИЙ, ПРИЛЕГАЮЩИХ К ВОДНЫМ ОБЪЕКТАМ МУНИЦИПАЛЬНОГО ОБРАЗОВАНИЯ НОВОВАСЮГАНСКОЕ СЕЛЬСКОЕ ПОСЕЛЕНИЕ</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5.1. Зона отдыха – территории, предназначенные и обустроенные для организации активного массового отдыха, купания и рекреации населения.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5.2. Организация благоустройства территорий зон отдыха и прилегающих к ним территорий  осуществляется органами местного самоуправления Нововасюганского сельского поселения.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5.3. Содержание территории зон отдыха должно быть в санитарном и техническом состоянии в соответствии с требованиями Санитарных </w:t>
      </w:r>
      <w:hyperlink r:id="rId20" w:history="1">
        <w:r w:rsidRPr="005E3E9E">
          <w:rPr>
            <w:rFonts w:ascii="Times New Roman" w:hAnsi="Times New Roman" w:cs="Times New Roman"/>
            <w:b w:val="0"/>
            <w:bCs w:val="0"/>
          </w:rPr>
          <w:t>правил</w:t>
        </w:r>
      </w:hyperlink>
      <w:r w:rsidRPr="005E3E9E">
        <w:rPr>
          <w:rFonts w:ascii="Times New Roman" w:hAnsi="Times New Roman" w:cs="Times New Roman"/>
          <w:b w:val="0"/>
          <w:bCs w:val="0"/>
        </w:rPr>
        <w:t xml:space="preserve"> и норм </w:t>
      </w:r>
      <w:proofErr w:type="spellStart"/>
      <w:r w:rsidRPr="005E3E9E">
        <w:rPr>
          <w:rFonts w:ascii="Times New Roman" w:hAnsi="Times New Roman" w:cs="Times New Roman"/>
          <w:b w:val="0"/>
          <w:bCs w:val="0"/>
        </w:rPr>
        <w:t>СанПиН</w:t>
      </w:r>
      <w:proofErr w:type="spellEnd"/>
      <w:r w:rsidRPr="005E3E9E">
        <w:rPr>
          <w:rFonts w:ascii="Times New Roman" w:hAnsi="Times New Roman" w:cs="Times New Roman"/>
          <w:b w:val="0"/>
          <w:bCs w:val="0"/>
        </w:rPr>
        <w:t xml:space="preserve"> 42-128-4690-88 "Санитарные правила содержания территорий населенных мест" и иными правовыми актами.</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5.4. Организация накопления, сбора и вывоза смета, бытовых и промышленных отходов с территорий зон отдыха осуществляется органами местного самоуправления. Зона отдыха должна быть укомплектована урнами в соответствии с требованиями </w:t>
      </w:r>
      <w:hyperlink r:id="rId21" w:history="1">
        <w:proofErr w:type="spellStart"/>
        <w:r w:rsidRPr="005E3E9E">
          <w:rPr>
            <w:rFonts w:ascii="Times New Roman" w:hAnsi="Times New Roman" w:cs="Times New Roman"/>
            <w:b w:val="0"/>
            <w:bCs w:val="0"/>
          </w:rPr>
          <w:t>СанПиН</w:t>
        </w:r>
        <w:proofErr w:type="spellEnd"/>
        <w:r w:rsidRPr="005E3E9E">
          <w:rPr>
            <w:rFonts w:ascii="Times New Roman" w:hAnsi="Times New Roman" w:cs="Times New Roman"/>
            <w:b w:val="0"/>
            <w:bCs w:val="0"/>
          </w:rPr>
          <w:t xml:space="preserve"> 42-128-4690-88</w:t>
        </w:r>
      </w:hyperlink>
      <w:r w:rsidRPr="005E3E9E">
        <w:rPr>
          <w:rFonts w:ascii="Times New Roman" w:hAnsi="Times New Roman" w:cs="Times New Roman"/>
          <w:b w:val="0"/>
          <w:bCs w:val="0"/>
        </w:rPr>
        <w:t xml:space="preserve"> "Санитарные правила содержания территорий населенных мест".</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5.5. </w:t>
      </w:r>
      <w:proofErr w:type="gramStart"/>
      <w:r w:rsidRPr="005E3E9E">
        <w:rPr>
          <w:rFonts w:ascii="Times New Roman" w:hAnsi="Times New Roman" w:cs="Times New Roman"/>
          <w:b w:val="0"/>
          <w:bCs w:val="0"/>
        </w:rPr>
        <w:t>При</w:t>
      </w:r>
      <w:proofErr w:type="gramEnd"/>
      <w:r w:rsidRPr="005E3E9E">
        <w:rPr>
          <w:rFonts w:ascii="Times New Roman" w:hAnsi="Times New Roman" w:cs="Times New Roman"/>
          <w:b w:val="0"/>
          <w:bCs w:val="0"/>
        </w:rPr>
        <w:t xml:space="preserve"> </w:t>
      </w:r>
      <w:proofErr w:type="gramStart"/>
      <w:r w:rsidRPr="005E3E9E">
        <w:rPr>
          <w:rFonts w:ascii="Times New Roman" w:hAnsi="Times New Roman" w:cs="Times New Roman"/>
          <w:b w:val="0"/>
          <w:bCs w:val="0"/>
        </w:rPr>
        <w:t>проектирование</w:t>
      </w:r>
      <w:proofErr w:type="gramEnd"/>
      <w:r w:rsidRPr="005E3E9E">
        <w:rPr>
          <w:rFonts w:ascii="Times New Roman" w:hAnsi="Times New Roman" w:cs="Times New Roman"/>
          <w:b w:val="0"/>
          <w:bCs w:val="0"/>
        </w:rPr>
        <w:t xml:space="preserve"> озеленения территории зоны отдыха рекомендуется: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произвести оценку существующей растительности, состояния древесных растений и травянистого покрова;</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произвести выявление сухих поврежденных вредителями древесных растений, разработать мероприятия по их удалению с объектов;</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сохранение травяного покрова, древесно-кустарниковой и прибрежной растительности не менее</w:t>
      </w:r>
      <w:proofErr w:type="gramStart"/>
      <w:r w:rsidRPr="005E3E9E">
        <w:rPr>
          <w:rFonts w:ascii="Times New Roman" w:hAnsi="Times New Roman" w:cs="Times New Roman"/>
          <w:b w:val="0"/>
          <w:bCs w:val="0"/>
        </w:rPr>
        <w:t>,</w:t>
      </w:r>
      <w:proofErr w:type="gramEnd"/>
      <w:r w:rsidRPr="005E3E9E">
        <w:rPr>
          <w:rFonts w:ascii="Times New Roman" w:hAnsi="Times New Roman" w:cs="Times New Roman"/>
          <w:b w:val="0"/>
          <w:bCs w:val="0"/>
        </w:rPr>
        <w:t xml:space="preserve"> чем на 80% общей площади зоны отдыха;</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озеленение и формирование берегов водоема (берегоукрепительный пояс на оползневых и эродируемых склонах).</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5.6. Содержание мест для купания должно осуществляться в соответствии с санитарными правилами и нормами, а также ГОСТ 17.1.5.02-80 "Охрана природы. Гидросфера. Гигиенические требования к зонам рекреации водных объектов".</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5.7. В зонах отдыха запрещается: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выгул и купание домашних животных, выпас скота и домашней птицы;</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стирка белья, ковров;</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мойка автотранспортных средств, их ремонт, слив отработанных горюче-смазочных жидкостей на землю, газоны и в водоемы, слив любых других жидкостей в водоемы;</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сброс бытового и строительного мусора, грунта;</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lastRenderedPageBreak/>
        <w:t>- повреждение, вырубка деревьев и кустарников в нарушение порядка, установленного муниципальными правовыми актами сельского поселения;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разжигание костров, сжигание веток, листьев деревьев, сухой травы, мусора без присмотра;</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устройство игровых городков, аттракционов и т.п.</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5.8. </w:t>
      </w:r>
      <w:proofErr w:type="gramStart"/>
      <w:r w:rsidRPr="005E3E9E">
        <w:rPr>
          <w:rFonts w:ascii="Times New Roman" w:hAnsi="Times New Roman" w:cs="Times New Roman"/>
          <w:b w:val="0"/>
          <w:bCs w:val="0"/>
        </w:rPr>
        <w:t>Территории, прилегающие к водным объектам, должны содержаться в соответствии с действующим водным законодательством, законодательством о санитарно-эпидемиологическом благополучия населения и об охране окружающей среды,  собственниками (владельцами) расположенных на указанных территориях земельных участков.</w:t>
      </w:r>
      <w:proofErr w:type="gramEnd"/>
      <w:r w:rsidRPr="005E3E9E">
        <w:rPr>
          <w:rFonts w:ascii="Times New Roman" w:hAnsi="Times New Roman" w:cs="Times New Roman"/>
          <w:b w:val="0"/>
          <w:bCs w:val="0"/>
        </w:rPr>
        <w:t xml:space="preserve"> Содержание территорий, прилегающих к водным объектам, отнесенных к территориям общего пользования, организуется уполномоченными органами администрации сельского поселения.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5.9. На территориях, прилегающих к водным объектам, запрещается: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сброс бытовых и промышленных отходов;</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мойка автотранспортных средств, их ремонт, слив отработанных горюче-смазочных жидкостей на землю, газоны и в водоемы, слив любых других жидкостей в водоемы;</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мытье посуды, иных предметов домашнего обихода;</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выпуск сточных вод из жилых домов;</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засорение, засыпание водоемов или устройство на них запруд.</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5.10. Территории береговых полос должны быть залужены, озеленены. В местах отдыха и купания граждан должны быть оборудованы сходы к воде и плоты в целях сохранения берегов и уменьшения замутнения воды.</w:t>
      </w:r>
    </w:p>
    <w:p w:rsidR="00665A0C" w:rsidRPr="005E3E9E" w:rsidRDefault="00665A0C" w:rsidP="00665A0C">
      <w:pPr>
        <w:pStyle w:val="ConsPlusTitle"/>
        <w:ind w:firstLine="284"/>
        <w:jc w:val="both"/>
        <w:rPr>
          <w:rFonts w:ascii="Times New Roman" w:hAnsi="Times New Roman" w:cs="Times New Roman"/>
          <w:b w:val="0"/>
          <w:bCs w:val="0"/>
        </w:rPr>
      </w:pPr>
    </w:p>
    <w:p w:rsidR="00665A0C" w:rsidRPr="005E3E9E" w:rsidRDefault="00665A0C" w:rsidP="00665A0C">
      <w:pPr>
        <w:pStyle w:val="ConsPlusTitle"/>
        <w:jc w:val="center"/>
        <w:rPr>
          <w:rFonts w:ascii="Times New Roman" w:hAnsi="Times New Roman" w:cs="Times New Roman"/>
          <w:b w:val="0"/>
        </w:rPr>
      </w:pPr>
      <w:r w:rsidRPr="005E3E9E">
        <w:rPr>
          <w:rFonts w:ascii="Times New Roman" w:hAnsi="Times New Roman" w:cs="Times New Roman"/>
          <w:bCs w:val="0"/>
        </w:rPr>
        <w:t xml:space="preserve">6. </w:t>
      </w:r>
      <w:r w:rsidRPr="005E3E9E">
        <w:rPr>
          <w:rFonts w:ascii="Times New Roman" w:hAnsi="Times New Roman" w:cs="Times New Roman"/>
        </w:rPr>
        <w:t>СОДЕРЖАНИЕ ДОМАШНИХ (ВКЛЮЧАЯ СЕЛЬСКОХОЗЯЙСТВЕННЫХ) ЖИВОТНЫХ И ПТИЦЫ НА ТЕРРИТОРИИ МУНИЦИПАЛЬНОГО ОБРАЗОВАНИЯ НОВОВАСЮГАНСКОЕ СЕЛЬСКОЕ ПОСЕЛЕНИЕ</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6.1.</w:t>
      </w:r>
      <w:r w:rsidRPr="005E3E9E">
        <w:rPr>
          <w:rFonts w:ascii="Times New Roman" w:hAnsi="Times New Roman" w:cs="Times New Roman"/>
          <w:b/>
        </w:rPr>
        <w:t xml:space="preserve"> </w:t>
      </w:r>
      <w:r w:rsidRPr="005E3E9E">
        <w:rPr>
          <w:rFonts w:ascii="Times New Roman" w:hAnsi="Times New Roman" w:cs="Times New Roman"/>
        </w:rPr>
        <w:t xml:space="preserve">Владельцы домашних животных, сельскохозяйственных животных и птицы обязаны предотвращать опасное воздействие своих животных на других животных и людей, а также </w:t>
      </w:r>
      <w:r w:rsidRPr="005E3E9E">
        <w:rPr>
          <w:rStyle w:val="T1"/>
          <w:rFonts w:ascii="Times New Roman" w:hAnsi="Times New Roman" w:cs="Times New Roman"/>
        </w:rPr>
        <w:t>обе</w:t>
      </w:r>
      <w:r w:rsidRPr="005E3E9E">
        <w:rPr>
          <w:rStyle w:val="T13"/>
          <w:rFonts w:ascii="Times New Roman" w:hAnsi="Times New Roman" w:cs="Times New Roman"/>
        </w:rPr>
        <w:t>сп</w:t>
      </w:r>
      <w:r w:rsidRPr="005E3E9E">
        <w:rPr>
          <w:rStyle w:val="T1"/>
          <w:rFonts w:ascii="Times New Roman" w:hAnsi="Times New Roman" w:cs="Times New Roman"/>
        </w:rPr>
        <w:t xml:space="preserve">ечивать тишину для окружающих в соответствии с санитарными </w:t>
      </w:r>
      <w:r w:rsidRPr="005E3E9E">
        <w:rPr>
          <w:rFonts w:ascii="Times New Roman" w:hAnsi="Times New Roman" w:cs="Times New Roman"/>
        </w:rPr>
        <w:t>нормами, соблюдать действующие санитарно-гигиенические и ветеринарные правила.</w:t>
      </w:r>
    </w:p>
    <w:p w:rsidR="00665A0C" w:rsidRPr="005E3E9E" w:rsidRDefault="00665A0C" w:rsidP="00665A0C">
      <w:pPr>
        <w:pStyle w:val="P8"/>
        <w:ind w:firstLine="284"/>
        <w:jc w:val="both"/>
        <w:rPr>
          <w:rFonts w:ascii="Times New Roman" w:hAnsi="Times New Roman" w:cs="Times New Roman"/>
        </w:rPr>
      </w:pPr>
      <w:proofErr w:type="gramStart"/>
      <w:r w:rsidRPr="005E3E9E">
        <w:rPr>
          <w:rFonts w:ascii="Times New Roman" w:hAnsi="Times New Roman" w:cs="Times New Roman"/>
        </w:rPr>
        <w:t>К домашним (включая сельскохозяйственных) животным относятся: лошади, свиньи, крупно рогатый скот, козы, овцы, птица (гуси, утки, куры и т.д.), кролики, собаки, кошки и другие животные.</w:t>
      </w:r>
      <w:proofErr w:type="gramEnd"/>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К безнадзорным животным относятся животные, находящиеся без надзора владельца, без ошейника и (или) без регистрационного номера.</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xml:space="preserve">6.2. Содержание домашних (включая сельскохозяйственных) животных и птицы на территории Нововасюганского сельского поселения осуществляется в соответствии с их биологическими особенностями, а также требованиями, установленными федеральными законами Российской Федерации, законами Томской области и нормативно-правовыми актами муниципального образования </w:t>
      </w:r>
      <w:proofErr w:type="spellStart"/>
      <w:r w:rsidRPr="005E3E9E">
        <w:rPr>
          <w:rFonts w:ascii="Times New Roman" w:hAnsi="Times New Roman" w:cs="Times New Roman"/>
        </w:rPr>
        <w:t>Нововасюганское</w:t>
      </w:r>
      <w:proofErr w:type="spellEnd"/>
      <w:r w:rsidRPr="005E3E9E">
        <w:rPr>
          <w:rFonts w:ascii="Times New Roman" w:hAnsi="Times New Roman" w:cs="Times New Roman"/>
        </w:rPr>
        <w:t xml:space="preserve"> сельское поселение. </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xml:space="preserve">Условия содержания домашних животных должны соответствовать санитарно-эпидемиологическим правилам. </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xml:space="preserve">Владельцы домашних животных содержат животных в специально предназначенных помещениях, расположенных на личной придомовой территории. </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xml:space="preserve">Не разрешается </w:t>
      </w:r>
      <w:proofErr w:type="gramStart"/>
      <w:r w:rsidRPr="005E3E9E">
        <w:rPr>
          <w:rFonts w:ascii="Times New Roman" w:hAnsi="Times New Roman" w:cs="Times New Roman"/>
        </w:rPr>
        <w:t>содержать и прикармливать</w:t>
      </w:r>
      <w:proofErr w:type="gramEnd"/>
      <w:r w:rsidRPr="005E3E9E">
        <w:rPr>
          <w:rFonts w:ascii="Times New Roman" w:hAnsi="Times New Roman" w:cs="Times New Roman"/>
        </w:rPr>
        <w:t xml:space="preserve"> животных в местах общего пользования: кухнях, коридорах и санитарно-гигиенических помещениях, на лестничных клетках, чердаках, коридорах жилых многоквартирных домов, а также на территориях предприятий, учреждений, организаций.</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xml:space="preserve">Животные, находящиеся на улицах и в иных общественных местах, оставленные </w:t>
      </w:r>
      <w:r w:rsidRPr="005E3E9E">
        <w:rPr>
          <w:rFonts w:ascii="Times New Roman" w:hAnsi="Times New Roman" w:cs="Times New Roman"/>
        </w:rPr>
        <w:lastRenderedPageBreak/>
        <w:t xml:space="preserve">владельцами, должны быть привязаны с соблюдением свободного и безопасного передвижения людей и проезда транспортных средств. </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xml:space="preserve">6.3.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665A0C" w:rsidRPr="005E3E9E" w:rsidRDefault="00665A0C" w:rsidP="00665A0C">
      <w:pPr>
        <w:pStyle w:val="fn2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6.4. Владельцы домашнего скота и птицы обязаны:</w:t>
      </w:r>
    </w:p>
    <w:p w:rsidR="00665A0C" w:rsidRPr="005E3E9E" w:rsidRDefault="00665A0C" w:rsidP="00665A0C">
      <w:pPr>
        <w:pStyle w:val="fn2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гуманно обращаться с животными;</w:t>
      </w:r>
    </w:p>
    <w:p w:rsidR="00665A0C" w:rsidRPr="005E3E9E" w:rsidRDefault="00665A0C" w:rsidP="00665A0C">
      <w:pPr>
        <w:pStyle w:val="fn2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xml:space="preserve">- проводить с помощью ветеринарных специалистов либо собственными силами мечение (маркирование) животных для возможности </w:t>
      </w:r>
      <w:proofErr w:type="gramStart"/>
      <w:r w:rsidRPr="005E3E9E">
        <w:rPr>
          <w:rFonts w:ascii="Times New Roman" w:hAnsi="Times New Roman" w:cs="Times New Roman"/>
        </w:rPr>
        <w:t>последующий</w:t>
      </w:r>
      <w:proofErr w:type="gramEnd"/>
      <w:r w:rsidRPr="005E3E9E">
        <w:rPr>
          <w:rFonts w:ascii="Times New Roman" w:hAnsi="Times New Roman" w:cs="Times New Roman"/>
        </w:rPr>
        <w:t xml:space="preserve"> идентификации владельца животного в соответствии с действующим законодательством;</w:t>
      </w:r>
    </w:p>
    <w:p w:rsidR="00665A0C" w:rsidRPr="005E3E9E" w:rsidRDefault="00665A0C" w:rsidP="00665A0C">
      <w:pPr>
        <w:pStyle w:val="fn2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p>
    <w:p w:rsidR="00665A0C" w:rsidRPr="005E3E9E" w:rsidRDefault="00665A0C" w:rsidP="00665A0C">
      <w:pPr>
        <w:pStyle w:val="fn2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xml:space="preserve">- немедленно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w:t>
      </w:r>
      <w:r w:rsidRPr="005E3E9E">
        <w:rPr>
          <w:rFonts w:ascii="Times New Roman" w:hAnsi="Times New Roman" w:cs="Times New Roman"/>
          <w:bCs/>
        </w:rPr>
        <w:t>специалистов изолировать заболевшее животное</w:t>
      </w:r>
      <w:r w:rsidRPr="005E3E9E">
        <w:rPr>
          <w:rFonts w:ascii="Times New Roman" w:hAnsi="Times New Roman" w:cs="Times New Roman"/>
          <w:b/>
          <w:bCs/>
        </w:rPr>
        <w:t xml:space="preserve">;                                                                         </w:t>
      </w:r>
    </w:p>
    <w:p w:rsidR="00665A0C" w:rsidRPr="005E3E9E" w:rsidRDefault="00665A0C" w:rsidP="00665A0C">
      <w:pPr>
        <w:pStyle w:val="fn2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не допускать выбрасывание или захоронение трупов животных в местах, не предназначенных для их захоронения;</w:t>
      </w:r>
    </w:p>
    <w:p w:rsidR="00665A0C" w:rsidRPr="005E3E9E" w:rsidRDefault="00665A0C" w:rsidP="00665A0C">
      <w:pPr>
        <w:pStyle w:val="fn2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xml:space="preserve">- доставлять биологические отходы (трупы животных и птицы, абортированные и мертворожденные плоды) только в места, отведенные органами местного самоуправления, для их захоронения;                                               </w:t>
      </w:r>
    </w:p>
    <w:p w:rsidR="00665A0C" w:rsidRPr="005E3E9E" w:rsidRDefault="00665A0C" w:rsidP="00665A0C">
      <w:pPr>
        <w:pStyle w:val="fn2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xml:space="preserve">- 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Осуществлять уборку территории дорог, придомовых территорий от отходов животноводства сразу после прогона скота. </w:t>
      </w:r>
    </w:p>
    <w:p w:rsidR="00665A0C" w:rsidRPr="005E3E9E" w:rsidRDefault="00665A0C" w:rsidP="00665A0C">
      <w:pPr>
        <w:pStyle w:val="fn2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содержать в надлежащем состоянии животноводческие помещения и сооружения для хранения кормов и переработки продуктов животноводства.</w:t>
      </w:r>
    </w:p>
    <w:p w:rsidR="00665A0C" w:rsidRPr="005E3E9E" w:rsidRDefault="00665A0C" w:rsidP="00665A0C">
      <w:pPr>
        <w:pStyle w:val="fn2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xml:space="preserve">- выпас и прогон сельскохозяйственных животных и птицы осуществляется под надзором собственников сельскохозяйственных животных и птицы; </w:t>
      </w:r>
    </w:p>
    <w:p w:rsidR="00665A0C" w:rsidRPr="005E3E9E" w:rsidRDefault="00665A0C" w:rsidP="00665A0C">
      <w:pPr>
        <w:pStyle w:val="fn1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xml:space="preserve">- выпас сельскохозяйственных животных и птицы осуществляется на специально отведенных местах. </w:t>
      </w:r>
    </w:p>
    <w:p w:rsidR="00665A0C" w:rsidRPr="005E3E9E" w:rsidRDefault="00665A0C" w:rsidP="00665A0C">
      <w:pPr>
        <w:pStyle w:val="fn1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bCs/>
        </w:rPr>
        <w:t>Запрещается</w:t>
      </w:r>
      <w:r w:rsidRPr="005E3E9E">
        <w:rPr>
          <w:rFonts w:ascii="Times New Roman" w:hAnsi="Times New Roman" w:cs="Times New Roman"/>
        </w:rPr>
        <w:t xml:space="preserve"> выпас сельскохозяйственных животных и птицы на территориях парков, скверов, улиц, общественных местах, в местах массового отдыха и купания людей.</w:t>
      </w:r>
    </w:p>
    <w:p w:rsidR="00665A0C" w:rsidRPr="005E3E9E" w:rsidRDefault="00665A0C" w:rsidP="00665A0C">
      <w:pPr>
        <w:pStyle w:val="fn1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xml:space="preserve">В местах массового отдыха и купания людей должны быть установлены информационные знаки: </w:t>
      </w:r>
      <w:r w:rsidRPr="005E3E9E">
        <w:rPr>
          <w:rFonts w:ascii="Times New Roman" w:hAnsi="Times New Roman" w:cs="Times New Roman"/>
          <w:b/>
          <w:bCs/>
        </w:rPr>
        <w:t xml:space="preserve">"Водопой, прогон, выпас сельскохозяйственных животных и птицы ЗАПРЕЩЕН".                     </w:t>
      </w:r>
    </w:p>
    <w:p w:rsidR="00665A0C" w:rsidRPr="005E3E9E" w:rsidRDefault="00665A0C" w:rsidP="00665A0C">
      <w:pPr>
        <w:pStyle w:val="fn1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xml:space="preserve">Владельцы домашнего скота обязаны сопровождать домашний скот до отведенного места выпаса сельскохозяйственных животных и птицы, а также встречать домашний скот после пастьбы в вечернее время.         </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6.5. Владельцы собак, кошек и иных домашних животных обязаны:</w:t>
      </w:r>
    </w:p>
    <w:p w:rsidR="00665A0C" w:rsidRPr="005E3E9E" w:rsidRDefault="00665A0C" w:rsidP="00665A0C">
      <w:pPr>
        <w:ind w:firstLine="284"/>
        <w:jc w:val="both"/>
        <w:rPr>
          <w:sz w:val="24"/>
        </w:rPr>
      </w:pPr>
      <w:r w:rsidRPr="005E3E9E">
        <w:rPr>
          <w:sz w:val="24"/>
        </w:rPr>
        <w:t>- гуманно относиться к домашнему животному;</w:t>
      </w:r>
    </w:p>
    <w:p w:rsidR="00665A0C" w:rsidRPr="005E3E9E" w:rsidRDefault="00665A0C" w:rsidP="00665A0C">
      <w:pPr>
        <w:ind w:firstLine="284"/>
        <w:jc w:val="both"/>
        <w:rPr>
          <w:sz w:val="24"/>
        </w:rPr>
      </w:pPr>
      <w:r w:rsidRPr="005E3E9E">
        <w:rPr>
          <w:sz w:val="24"/>
        </w:rPr>
        <w:t>- не допускать жестокого обращения с домашним животным;</w:t>
      </w:r>
    </w:p>
    <w:p w:rsidR="00665A0C" w:rsidRPr="005E3E9E" w:rsidRDefault="00665A0C" w:rsidP="00665A0C">
      <w:pPr>
        <w:ind w:firstLine="284"/>
        <w:jc w:val="both"/>
        <w:rPr>
          <w:sz w:val="24"/>
        </w:rPr>
      </w:pPr>
      <w:r w:rsidRPr="005E3E9E">
        <w:rPr>
          <w:sz w:val="24"/>
        </w:rPr>
        <w:t>- соблюдать общественный порядок, права и законные интересы проживающих в жилом помещении лиц, не нарушать тишину и покой граждан, обеспечивать их безопасность при содержании домашнего животного;</w:t>
      </w:r>
    </w:p>
    <w:p w:rsidR="00665A0C" w:rsidRPr="005E3E9E" w:rsidRDefault="00665A0C" w:rsidP="00665A0C">
      <w:pPr>
        <w:ind w:firstLine="284"/>
        <w:jc w:val="both"/>
        <w:rPr>
          <w:sz w:val="24"/>
        </w:rPr>
      </w:pPr>
      <w:r w:rsidRPr="005E3E9E">
        <w:rPr>
          <w:sz w:val="24"/>
        </w:rPr>
        <w:t>- обеспечивать домашнему животному место его содержания, уход и заботу с учетом его естественных потребностей в соответствии с его породой и особенностями, в том числе удовлетворять его потребности в полнорационном корме, воде, сне, движении, естественной активности и физической нагрузке;</w:t>
      </w:r>
    </w:p>
    <w:p w:rsidR="00665A0C" w:rsidRPr="005E3E9E" w:rsidRDefault="00665A0C" w:rsidP="00665A0C">
      <w:pPr>
        <w:ind w:firstLine="284"/>
        <w:jc w:val="both"/>
        <w:rPr>
          <w:sz w:val="24"/>
        </w:rPr>
      </w:pPr>
      <w:r w:rsidRPr="005E3E9E">
        <w:rPr>
          <w:sz w:val="24"/>
        </w:rPr>
        <w:t>- соблюдать ветеринарно-санитарные и зоогигиенические правила и нормы содержания домашнего животного, вакцинировать животных против бешенства: собак, начиная с 2-месячного возраста, кошек - с 3-месячного возраста, с проведением дальнейшей ежегодной вакцинации в течение срока жизни животного;</w:t>
      </w:r>
    </w:p>
    <w:p w:rsidR="00665A0C" w:rsidRPr="005E3E9E" w:rsidRDefault="00665A0C" w:rsidP="00665A0C">
      <w:pPr>
        <w:ind w:firstLine="284"/>
        <w:jc w:val="both"/>
        <w:rPr>
          <w:sz w:val="24"/>
        </w:rPr>
      </w:pPr>
      <w:r w:rsidRPr="005E3E9E">
        <w:rPr>
          <w:sz w:val="24"/>
        </w:rPr>
        <w:t>- предотвращать появление нежелательного потомства у домашнего животного посредством его временной изоляции, применения контрацептивных средств или стерилизации;</w:t>
      </w:r>
    </w:p>
    <w:p w:rsidR="00665A0C" w:rsidRPr="005E3E9E" w:rsidRDefault="00665A0C" w:rsidP="00665A0C">
      <w:pPr>
        <w:ind w:firstLine="284"/>
        <w:jc w:val="both"/>
        <w:rPr>
          <w:sz w:val="24"/>
        </w:rPr>
      </w:pPr>
      <w:r w:rsidRPr="005E3E9E">
        <w:rPr>
          <w:sz w:val="24"/>
        </w:rPr>
        <w:t xml:space="preserve">- предотвращать причинение вреда домашним животным человеку и (или) другим </w:t>
      </w:r>
      <w:r w:rsidRPr="005E3E9E">
        <w:rPr>
          <w:sz w:val="24"/>
        </w:rPr>
        <w:lastRenderedPageBreak/>
        <w:t>животным;</w:t>
      </w:r>
    </w:p>
    <w:p w:rsidR="00665A0C" w:rsidRPr="005E3E9E" w:rsidRDefault="00665A0C" w:rsidP="00665A0C">
      <w:pPr>
        <w:ind w:firstLine="284"/>
        <w:jc w:val="both"/>
        <w:rPr>
          <w:sz w:val="24"/>
        </w:rPr>
      </w:pPr>
      <w:r w:rsidRPr="005E3E9E">
        <w:rPr>
          <w:sz w:val="24"/>
        </w:rPr>
        <w:t>- в целях обеспечения безопасности окружающих производить выгул собак в наморднике и на коротком поводке;</w:t>
      </w:r>
    </w:p>
    <w:p w:rsidR="00665A0C" w:rsidRPr="005E3E9E" w:rsidRDefault="00665A0C" w:rsidP="00665A0C">
      <w:pPr>
        <w:ind w:firstLine="284"/>
        <w:jc w:val="both"/>
        <w:rPr>
          <w:sz w:val="24"/>
        </w:rPr>
      </w:pPr>
      <w:proofErr w:type="gramStart"/>
      <w:r w:rsidRPr="005E3E9E">
        <w:rPr>
          <w:sz w:val="24"/>
        </w:rPr>
        <w:t>- в случаях содержания собак на придомовой территории индивидуальных жилых домов, иных огороженных территориях обеспечить изоляцию собак или содержать их на привязи, а также при входе на территорию поместить предупреждающую надпись о наличии собаки,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w:t>
      </w:r>
      <w:proofErr w:type="gramEnd"/>
    </w:p>
    <w:p w:rsidR="00665A0C" w:rsidRPr="005E3E9E" w:rsidRDefault="00665A0C" w:rsidP="00665A0C">
      <w:pPr>
        <w:ind w:firstLine="284"/>
        <w:jc w:val="both"/>
        <w:rPr>
          <w:sz w:val="24"/>
        </w:rPr>
      </w:pPr>
      <w:r w:rsidRPr="005E3E9E">
        <w:rPr>
          <w:sz w:val="24"/>
        </w:rPr>
        <w:t>- в случае смерти домашнего животного обеспечить утилизацию (захоронение) его останков в соответствии с федеральным законодательством в местах, установленных органами местного самоуправления;</w:t>
      </w:r>
    </w:p>
    <w:p w:rsidR="00665A0C" w:rsidRPr="005E3E9E" w:rsidRDefault="00665A0C" w:rsidP="00665A0C">
      <w:pPr>
        <w:ind w:firstLine="284"/>
        <w:jc w:val="both"/>
        <w:rPr>
          <w:sz w:val="24"/>
        </w:rPr>
      </w:pPr>
      <w:r w:rsidRPr="005E3E9E">
        <w:rPr>
          <w:sz w:val="24"/>
        </w:rPr>
        <w:t>- заботиться о воспитании домашних животных;</w:t>
      </w:r>
    </w:p>
    <w:p w:rsidR="00665A0C" w:rsidRPr="005E3E9E" w:rsidRDefault="00665A0C" w:rsidP="00665A0C">
      <w:pPr>
        <w:ind w:firstLine="284"/>
        <w:jc w:val="both"/>
        <w:rPr>
          <w:sz w:val="24"/>
        </w:rPr>
      </w:pPr>
      <w:r w:rsidRPr="005E3E9E">
        <w:rPr>
          <w:sz w:val="24"/>
        </w:rPr>
        <w:t>- в случае длительного отсутствия передать животное на временное содержание заинтересованным лицам;</w:t>
      </w:r>
    </w:p>
    <w:p w:rsidR="00665A0C" w:rsidRPr="005E3E9E" w:rsidRDefault="00665A0C" w:rsidP="00665A0C">
      <w:pPr>
        <w:ind w:firstLine="284"/>
        <w:jc w:val="both"/>
        <w:rPr>
          <w:sz w:val="24"/>
        </w:rPr>
      </w:pPr>
      <w:r w:rsidRPr="005E3E9E">
        <w:rPr>
          <w:sz w:val="24"/>
        </w:rPr>
        <w:t>- в случае отказа от права собственности или иного вещного права на домашнее животное найти домашнему животному нового владельца;</w:t>
      </w:r>
    </w:p>
    <w:p w:rsidR="00665A0C" w:rsidRPr="005E3E9E" w:rsidRDefault="00665A0C" w:rsidP="00665A0C">
      <w:pPr>
        <w:ind w:firstLine="284"/>
        <w:jc w:val="both"/>
        <w:rPr>
          <w:sz w:val="24"/>
        </w:rPr>
      </w:pPr>
      <w:r w:rsidRPr="005E3E9E">
        <w:rPr>
          <w:sz w:val="24"/>
        </w:rPr>
        <w:t>- выполнять иные требования по содержанию домашних животных, установленные действующим законодательством.</w:t>
      </w:r>
    </w:p>
    <w:p w:rsidR="00665A0C" w:rsidRPr="005E3E9E" w:rsidRDefault="00665A0C" w:rsidP="00665A0C">
      <w:pPr>
        <w:ind w:firstLine="284"/>
        <w:jc w:val="both"/>
        <w:rPr>
          <w:sz w:val="24"/>
        </w:rPr>
      </w:pPr>
      <w:r w:rsidRPr="005E3E9E">
        <w:rPr>
          <w:sz w:val="24"/>
        </w:rPr>
        <w:t>6.6. Владельцам собак, кошек и иных домашних животных запрещается:</w:t>
      </w:r>
    </w:p>
    <w:p w:rsidR="00665A0C" w:rsidRPr="005E3E9E" w:rsidRDefault="00665A0C" w:rsidP="00665A0C">
      <w:pPr>
        <w:ind w:firstLine="284"/>
        <w:jc w:val="both"/>
        <w:rPr>
          <w:sz w:val="24"/>
        </w:rPr>
      </w:pPr>
      <w:r w:rsidRPr="005E3E9E">
        <w:rPr>
          <w:sz w:val="24"/>
        </w:rPr>
        <w:t>- содержание собак без привязи;</w:t>
      </w:r>
    </w:p>
    <w:p w:rsidR="00665A0C" w:rsidRPr="005E3E9E" w:rsidRDefault="00665A0C" w:rsidP="00665A0C">
      <w:pPr>
        <w:ind w:firstLine="284"/>
        <w:jc w:val="both"/>
        <w:rPr>
          <w:sz w:val="24"/>
        </w:rPr>
      </w:pPr>
      <w:r w:rsidRPr="005E3E9E">
        <w:rPr>
          <w:sz w:val="24"/>
        </w:rPr>
        <w:t>- появление с домашними животными на детских, спортивных площадках, пляжах, местах проведения массовых мероприятий (за исключением мероприятий с неотъемлемым участием домашних животных), школьных и дошкольных учреждениях, объектах здравоохранения, организациях общественного питания и торговли, за исключением собак-поводырей и служебных собак, находящихся при исполнении служебных заданий;</w:t>
      </w:r>
    </w:p>
    <w:p w:rsidR="00665A0C" w:rsidRPr="005E3E9E" w:rsidRDefault="00665A0C" w:rsidP="00665A0C">
      <w:pPr>
        <w:ind w:firstLine="284"/>
        <w:jc w:val="both"/>
        <w:rPr>
          <w:sz w:val="24"/>
        </w:rPr>
      </w:pPr>
      <w:r w:rsidRPr="005E3E9E">
        <w:rPr>
          <w:sz w:val="24"/>
        </w:rPr>
        <w:t>- выгул собак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665A0C" w:rsidRPr="005E3E9E" w:rsidRDefault="00665A0C" w:rsidP="00665A0C">
      <w:pPr>
        <w:ind w:firstLine="284"/>
        <w:jc w:val="both"/>
        <w:rPr>
          <w:sz w:val="24"/>
        </w:rPr>
      </w:pPr>
      <w:r w:rsidRPr="005E3E9E">
        <w:rPr>
          <w:sz w:val="24"/>
        </w:rPr>
        <w:t>- применение негуманных методов психического и физического воздействия при дрессировке домашних животных;</w:t>
      </w:r>
    </w:p>
    <w:p w:rsidR="00665A0C" w:rsidRPr="005E3E9E" w:rsidRDefault="00665A0C" w:rsidP="00665A0C">
      <w:pPr>
        <w:ind w:firstLine="284"/>
        <w:jc w:val="both"/>
        <w:rPr>
          <w:sz w:val="24"/>
        </w:rPr>
      </w:pPr>
      <w:r w:rsidRPr="005E3E9E">
        <w:rPr>
          <w:sz w:val="24"/>
        </w:rPr>
        <w:t>- выгул собак лицами, не достигшими 14-летнего возраста, за исключением собак мелких и средних пород.</w:t>
      </w:r>
    </w:p>
    <w:p w:rsidR="00665A0C" w:rsidRPr="005E3E9E" w:rsidRDefault="00665A0C" w:rsidP="00665A0C">
      <w:pPr>
        <w:ind w:firstLine="284"/>
        <w:jc w:val="both"/>
        <w:rPr>
          <w:sz w:val="24"/>
        </w:rPr>
      </w:pPr>
      <w:r w:rsidRPr="005E3E9E">
        <w:rPr>
          <w:sz w:val="24"/>
        </w:rPr>
        <w:t>6.7. За нарушение настоящих Правил, владельцы домашних (включая сельскохозяйственные) животных и птиц несут ответственность, установленную действующим законодательством. Вред, причиненный здоровью граждан, или ущерб, нанесенный их имуществу домашними (включая сельскохозяйственные) животными и птицами, возмещается в порядке, установленном законодательством Российской Федерации.</w:t>
      </w:r>
    </w:p>
    <w:p w:rsidR="00665A0C" w:rsidRPr="005E3E9E" w:rsidRDefault="00665A0C" w:rsidP="00665A0C">
      <w:pPr>
        <w:ind w:firstLine="284"/>
        <w:rPr>
          <w:sz w:val="24"/>
        </w:rPr>
      </w:pPr>
    </w:p>
    <w:p w:rsidR="00665A0C" w:rsidRPr="005E3E9E" w:rsidRDefault="00665A0C" w:rsidP="00665A0C">
      <w:pPr>
        <w:ind w:firstLine="284"/>
        <w:jc w:val="center"/>
        <w:rPr>
          <w:b/>
          <w:sz w:val="24"/>
        </w:rPr>
      </w:pPr>
      <w:r w:rsidRPr="005E3E9E">
        <w:rPr>
          <w:b/>
          <w:sz w:val="24"/>
        </w:rPr>
        <w:t>7. ПРОИЗВОДСТВО ЗЕМЛЯНЫХ РАБОТ НА ТЕРРИТОРИИ МУНИЦИПАЛЬНОГО ОБРАЗОВАНИЯ НОВОВАСЮГАНСКОЕ СЕЛЬСКОЕ ПОСЕЛЕНИЕ</w:t>
      </w:r>
    </w:p>
    <w:p w:rsidR="00665A0C" w:rsidRPr="00965A20" w:rsidRDefault="00665A0C" w:rsidP="00665A0C">
      <w:pPr>
        <w:ind w:firstLine="284"/>
        <w:jc w:val="both"/>
        <w:rPr>
          <w:sz w:val="24"/>
        </w:rPr>
      </w:pPr>
      <w:r w:rsidRPr="005E3E9E">
        <w:rPr>
          <w:sz w:val="24"/>
        </w:rPr>
        <w:t xml:space="preserve">7.1. Производство земляных работ осуществляется на основании письменного разрешения </w:t>
      </w:r>
      <w:r w:rsidRPr="00965A20">
        <w:rPr>
          <w:sz w:val="24"/>
        </w:rPr>
        <w:t>организации,</w:t>
      </w:r>
      <w:r>
        <w:rPr>
          <w:sz w:val="24"/>
        </w:rPr>
        <w:t xml:space="preserve"> ответственной за эксплуатацию</w:t>
      </w:r>
      <w:r w:rsidRPr="00965A20">
        <w:rPr>
          <w:sz w:val="24"/>
        </w:rPr>
        <w:t xml:space="preserve"> коммуникаций.</w:t>
      </w:r>
    </w:p>
    <w:p w:rsidR="00665A0C" w:rsidRPr="005E3E9E" w:rsidRDefault="00665A0C" w:rsidP="00665A0C">
      <w:pPr>
        <w:ind w:firstLine="284"/>
        <w:jc w:val="both"/>
        <w:rPr>
          <w:sz w:val="24"/>
        </w:rPr>
      </w:pPr>
      <w:r w:rsidRPr="00965A20">
        <w:rPr>
          <w:sz w:val="24"/>
        </w:rPr>
        <w:t>7.2. Разрешение выдается организации (лицу), являющейся (являющемуся) заказчиком</w:t>
      </w:r>
      <w:r w:rsidRPr="005E3E9E">
        <w:rPr>
          <w:sz w:val="24"/>
        </w:rPr>
        <w:t xml:space="preserve"> земляных работ. </w:t>
      </w:r>
      <w:proofErr w:type="gramStart"/>
      <w:r w:rsidRPr="005E3E9E">
        <w:rPr>
          <w:sz w:val="24"/>
        </w:rPr>
        <w:t xml:space="preserve">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w:t>
      </w:r>
      <w:proofErr w:type="spellStart"/>
      <w:r w:rsidRPr="005E3E9E">
        <w:rPr>
          <w:sz w:val="24"/>
        </w:rPr>
        <w:t>электросетевого</w:t>
      </w:r>
      <w:proofErr w:type="spellEnd"/>
      <w:r w:rsidRPr="005E3E9E">
        <w:rPr>
          <w:sz w:val="24"/>
        </w:rPr>
        <w:t xml:space="preserve"> хозяйства, и (или) в целях</w:t>
      </w:r>
      <w:proofErr w:type="gramEnd"/>
      <w:r w:rsidRPr="005E3E9E">
        <w:rPr>
          <w:sz w:val="24"/>
        </w:rPr>
        <w:t xml:space="preserve"> проведения изыскательских работ, и (или) в иных целях, не противоречащих действующему законодательству и нормативно-правовыми актами муниципального образования </w:t>
      </w:r>
      <w:proofErr w:type="spellStart"/>
      <w:r w:rsidRPr="005E3E9E">
        <w:rPr>
          <w:sz w:val="24"/>
        </w:rPr>
        <w:t>Нововасюганское</w:t>
      </w:r>
      <w:proofErr w:type="spellEnd"/>
      <w:r w:rsidRPr="005E3E9E">
        <w:rPr>
          <w:sz w:val="24"/>
        </w:rPr>
        <w:t xml:space="preserve"> сельское поселение.</w:t>
      </w:r>
    </w:p>
    <w:p w:rsidR="00665A0C" w:rsidRPr="005E3E9E" w:rsidRDefault="00665A0C" w:rsidP="00665A0C">
      <w:pPr>
        <w:ind w:firstLine="284"/>
        <w:jc w:val="both"/>
        <w:rPr>
          <w:sz w:val="24"/>
        </w:rPr>
      </w:pPr>
      <w:r w:rsidRPr="005E3E9E">
        <w:rPr>
          <w:sz w:val="24"/>
        </w:rPr>
        <w:t xml:space="preserve">7.3. </w:t>
      </w:r>
      <w:proofErr w:type="gramStart"/>
      <w:r w:rsidRPr="005E3E9E">
        <w:rPr>
          <w:sz w:val="24"/>
        </w:rPr>
        <w:t xml:space="preserve">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w:t>
      </w:r>
      <w:r w:rsidRPr="005E3E9E">
        <w:rPr>
          <w:sz w:val="24"/>
        </w:rPr>
        <w:lastRenderedPageBreak/>
        <w:t>которой производились земляные работы (в том числе восстановление нарушенного благоустройства территории по окончании работ).</w:t>
      </w:r>
      <w:proofErr w:type="gramEnd"/>
    </w:p>
    <w:p w:rsidR="00665A0C" w:rsidRPr="005E3E9E" w:rsidRDefault="00665A0C" w:rsidP="00665A0C">
      <w:pPr>
        <w:ind w:firstLine="284"/>
        <w:jc w:val="both"/>
        <w:rPr>
          <w:sz w:val="24"/>
        </w:rPr>
      </w:pPr>
      <w:proofErr w:type="gramStart"/>
      <w:r w:rsidRPr="005E3E9E">
        <w:rPr>
          <w:sz w:val="24"/>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roofErr w:type="gramEnd"/>
    </w:p>
    <w:p w:rsidR="00665A0C" w:rsidRPr="005E3E9E" w:rsidRDefault="00665A0C" w:rsidP="00665A0C">
      <w:pPr>
        <w:ind w:firstLine="284"/>
        <w:jc w:val="both"/>
        <w:rPr>
          <w:sz w:val="24"/>
        </w:rPr>
      </w:pPr>
      <w:r w:rsidRPr="005E3E9E">
        <w:rPr>
          <w:sz w:val="24"/>
        </w:rPr>
        <w:t>7.4. При необходимости устранить аварию (повреждения) на инженерных коммуникациях их владелец обязан:</w:t>
      </w:r>
    </w:p>
    <w:p w:rsidR="00665A0C" w:rsidRPr="005E3E9E" w:rsidRDefault="00665A0C" w:rsidP="00665A0C">
      <w:pPr>
        <w:ind w:firstLine="284"/>
        <w:jc w:val="both"/>
        <w:rPr>
          <w:sz w:val="24"/>
        </w:rPr>
      </w:pPr>
      <w:r w:rsidRPr="005E3E9E">
        <w:rPr>
          <w:sz w:val="24"/>
        </w:rPr>
        <w:t>1) в течение суток поставить в известность об этом уполномоченный орган;</w:t>
      </w:r>
    </w:p>
    <w:p w:rsidR="00665A0C" w:rsidRPr="005E3E9E" w:rsidRDefault="00665A0C" w:rsidP="00665A0C">
      <w:pPr>
        <w:ind w:firstLine="284"/>
        <w:jc w:val="both"/>
        <w:rPr>
          <w:sz w:val="24"/>
        </w:rPr>
      </w:pPr>
      <w:r w:rsidRPr="005E3E9E">
        <w:rPr>
          <w:sz w:val="24"/>
        </w:rPr>
        <w:t>2) принять все необходимые меры, обеспечивающие безопасность в зоне проведения работ, в том числе безопасность дорожного движения;</w:t>
      </w:r>
    </w:p>
    <w:p w:rsidR="00665A0C" w:rsidRPr="005E3E9E" w:rsidRDefault="00665A0C" w:rsidP="00665A0C">
      <w:pPr>
        <w:ind w:firstLine="284"/>
        <w:jc w:val="both"/>
        <w:rPr>
          <w:sz w:val="24"/>
        </w:rPr>
      </w:pPr>
      <w:r w:rsidRPr="005E3E9E">
        <w:rPr>
          <w:sz w:val="24"/>
        </w:rPr>
        <w:t>3) согласовать условия производства земляных работ с заинтересованными лицами;</w:t>
      </w:r>
    </w:p>
    <w:p w:rsidR="00665A0C" w:rsidRPr="005E3E9E" w:rsidRDefault="00665A0C" w:rsidP="00665A0C">
      <w:pPr>
        <w:ind w:firstLine="284"/>
        <w:jc w:val="both"/>
        <w:rPr>
          <w:sz w:val="24"/>
        </w:rPr>
      </w:pPr>
      <w:r w:rsidRPr="005E3E9E">
        <w:rPr>
          <w:sz w:val="24"/>
        </w:rPr>
        <w:t>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Главе Нововасюганского сельского поселения;</w:t>
      </w:r>
    </w:p>
    <w:p w:rsidR="00665A0C" w:rsidRPr="005E3E9E" w:rsidRDefault="00665A0C" w:rsidP="00665A0C">
      <w:pPr>
        <w:ind w:firstLine="284"/>
        <w:jc w:val="both"/>
        <w:rPr>
          <w:sz w:val="24"/>
        </w:rPr>
      </w:pPr>
      <w:r w:rsidRPr="005E3E9E">
        <w:rPr>
          <w:sz w:val="24"/>
        </w:rPr>
        <w:t xml:space="preserve">5) по </w:t>
      </w:r>
      <w:proofErr w:type="gramStart"/>
      <w:r w:rsidRPr="005E3E9E">
        <w:rPr>
          <w:sz w:val="24"/>
        </w:rPr>
        <w:t>окончании</w:t>
      </w:r>
      <w:proofErr w:type="gramEnd"/>
      <w:r w:rsidRPr="005E3E9E">
        <w:rPr>
          <w:sz w:val="24"/>
        </w:rPr>
        <w:t xml:space="preserve"> производства работ, связанных с устранением аварий (повреждений) на инженерных коммуникациях, место производства работ сдать уполномоченному органу в соответствии с настоящими Правилами;</w:t>
      </w:r>
    </w:p>
    <w:p w:rsidR="00665A0C" w:rsidRPr="005E3E9E" w:rsidRDefault="00665A0C" w:rsidP="00665A0C">
      <w:pPr>
        <w:ind w:firstLine="284"/>
        <w:jc w:val="both"/>
        <w:rPr>
          <w:sz w:val="24"/>
        </w:rPr>
      </w:pPr>
      <w:r w:rsidRPr="005E3E9E">
        <w:rPr>
          <w:sz w:val="24"/>
        </w:rPr>
        <w:t>7.5. В целях обеспечения требований безопасности заказчик земляных работ обязан:</w:t>
      </w:r>
    </w:p>
    <w:p w:rsidR="00665A0C" w:rsidRPr="005E3E9E" w:rsidRDefault="00665A0C" w:rsidP="00665A0C">
      <w:pPr>
        <w:ind w:firstLine="284"/>
        <w:jc w:val="both"/>
        <w:rPr>
          <w:sz w:val="24"/>
        </w:rPr>
      </w:pPr>
      <w:r w:rsidRPr="005E3E9E">
        <w:rPr>
          <w:sz w:val="24"/>
        </w:rPr>
        <w:t>1) выставить необходимые дорожные знаки, обеспечивающие круглосуточную безопасность движения транспортных средств и пешеходов;</w:t>
      </w:r>
    </w:p>
    <w:p w:rsidR="00665A0C" w:rsidRPr="005E3E9E" w:rsidRDefault="00665A0C" w:rsidP="00665A0C">
      <w:pPr>
        <w:ind w:firstLine="284"/>
        <w:jc w:val="both"/>
        <w:rPr>
          <w:sz w:val="24"/>
        </w:rPr>
      </w:pPr>
      <w:r w:rsidRPr="005E3E9E">
        <w:rPr>
          <w:sz w:val="24"/>
        </w:rPr>
        <w:t xml:space="preserve">2) оградить место производства работ, на ограждении необходимо вывесить таблички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номера телефонов, по которым можно с ним связаться; </w:t>
      </w:r>
    </w:p>
    <w:p w:rsidR="00665A0C" w:rsidRPr="005E3E9E" w:rsidRDefault="00665A0C" w:rsidP="00665A0C">
      <w:pPr>
        <w:ind w:firstLine="284"/>
        <w:jc w:val="both"/>
        <w:rPr>
          <w:sz w:val="24"/>
        </w:rPr>
      </w:pPr>
      <w:r w:rsidRPr="005E3E9E">
        <w:rPr>
          <w:sz w:val="24"/>
        </w:rPr>
        <w:t xml:space="preserve">3) в темное время суток обозначить выставленные ограждения красными световыми сигналами или </w:t>
      </w:r>
      <w:proofErr w:type="spellStart"/>
      <w:r w:rsidRPr="005E3E9E">
        <w:rPr>
          <w:sz w:val="24"/>
        </w:rPr>
        <w:t>стветоотражающей</w:t>
      </w:r>
      <w:proofErr w:type="spellEnd"/>
      <w:r w:rsidRPr="005E3E9E">
        <w:rPr>
          <w:sz w:val="24"/>
        </w:rPr>
        <w:t xml:space="preserve"> лентой;</w:t>
      </w:r>
    </w:p>
    <w:p w:rsidR="00665A0C" w:rsidRPr="005E3E9E" w:rsidRDefault="00665A0C" w:rsidP="00665A0C">
      <w:pPr>
        <w:ind w:firstLine="284"/>
        <w:jc w:val="both"/>
        <w:rPr>
          <w:sz w:val="24"/>
        </w:rPr>
      </w:pPr>
      <w:r w:rsidRPr="005E3E9E">
        <w:rPr>
          <w:sz w:val="24"/>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665A0C" w:rsidRPr="005E3E9E" w:rsidRDefault="00665A0C" w:rsidP="00665A0C">
      <w:pPr>
        <w:ind w:firstLine="284"/>
        <w:jc w:val="both"/>
        <w:rPr>
          <w:sz w:val="24"/>
        </w:rPr>
      </w:pPr>
      <w:r w:rsidRPr="005E3E9E">
        <w:rPr>
          <w:sz w:val="24"/>
        </w:rPr>
        <w:t>7.6. При производстве земляных работ должны выполняться следующие требования:</w:t>
      </w:r>
    </w:p>
    <w:p w:rsidR="00665A0C" w:rsidRPr="005E3E9E" w:rsidRDefault="00665A0C" w:rsidP="00665A0C">
      <w:pPr>
        <w:ind w:firstLine="284"/>
        <w:jc w:val="both"/>
        <w:rPr>
          <w:sz w:val="24"/>
        </w:rPr>
      </w:pPr>
      <w:r w:rsidRPr="005E3E9E">
        <w:rPr>
          <w:sz w:val="24"/>
        </w:rPr>
        <w:t xml:space="preserve">1) размеры вырытых траншей, котлована должны быть минимальными, не превышающими размеры, установленные действующими нормативными техническими документами, в том числе </w:t>
      </w:r>
      <w:proofErr w:type="spellStart"/>
      <w:r w:rsidRPr="005E3E9E">
        <w:rPr>
          <w:sz w:val="24"/>
        </w:rPr>
        <w:t>СНиП</w:t>
      </w:r>
      <w:proofErr w:type="spellEnd"/>
      <w:r w:rsidRPr="005E3E9E">
        <w:rPr>
          <w:sz w:val="24"/>
        </w:rPr>
        <w:t xml:space="preserve"> 3-02.01-87, </w:t>
      </w:r>
      <w:proofErr w:type="spellStart"/>
      <w:r w:rsidRPr="005E3E9E">
        <w:rPr>
          <w:sz w:val="24"/>
        </w:rPr>
        <w:t>СНиП</w:t>
      </w:r>
      <w:proofErr w:type="spellEnd"/>
      <w:r w:rsidRPr="005E3E9E">
        <w:rPr>
          <w:sz w:val="24"/>
        </w:rPr>
        <w:t xml:space="preserve"> 2.07.01-89;</w:t>
      </w:r>
    </w:p>
    <w:p w:rsidR="00665A0C" w:rsidRPr="005E3E9E" w:rsidRDefault="00665A0C" w:rsidP="00665A0C">
      <w:pPr>
        <w:ind w:firstLine="284"/>
        <w:jc w:val="both"/>
        <w:rPr>
          <w:sz w:val="24"/>
        </w:rPr>
      </w:pPr>
      <w:r w:rsidRPr="005E3E9E">
        <w:rPr>
          <w:sz w:val="24"/>
        </w:rPr>
        <w:t>2) материалы, строительный мусор, образовавшиеся при производстве земляных работ, должны вывозиться с места производства работ немедленно;</w:t>
      </w:r>
    </w:p>
    <w:p w:rsidR="00665A0C" w:rsidRPr="005E3E9E" w:rsidRDefault="00665A0C" w:rsidP="00665A0C">
      <w:pPr>
        <w:ind w:firstLine="284"/>
        <w:jc w:val="both"/>
        <w:rPr>
          <w:sz w:val="24"/>
        </w:rPr>
      </w:pPr>
      <w:r w:rsidRPr="005E3E9E">
        <w:rPr>
          <w:sz w:val="24"/>
        </w:rPr>
        <w:t xml:space="preserve">3) запрещается заваливать строительными материалами и мусором проезжую часть улиц и дорог; </w:t>
      </w:r>
    </w:p>
    <w:p w:rsidR="00665A0C" w:rsidRPr="005E3E9E" w:rsidRDefault="00665A0C" w:rsidP="00665A0C">
      <w:pPr>
        <w:ind w:firstLine="284"/>
        <w:jc w:val="both"/>
        <w:rPr>
          <w:sz w:val="24"/>
        </w:rPr>
      </w:pPr>
      <w:r w:rsidRPr="005E3E9E">
        <w:rPr>
          <w:sz w:val="24"/>
        </w:rPr>
        <w:t xml:space="preserve">4) снос деревьев и кустарников должен производиться в порядке, установленном настоящими Правилами и нормативно-правовыми актами муниципального образования </w:t>
      </w:r>
      <w:proofErr w:type="spellStart"/>
      <w:r w:rsidRPr="005E3E9E">
        <w:rPr>
          <w:sz w:val="24"/>
        </w:rPr>
        <w:t>Нововасюганское</w:t>
      </w:r>
      <w:proofErr w:type="spellEnd"/>
      <w:r w:rsidRPr="005E3E9E">
        <w:rPr>
          <w:sz w:val="24"/>
        </w:rPr>
        <w:t xml:space="preserve"> сельское поселение;</w:t>
      </w:r>
    </w:p>
    <w:p w:rsidR="00665A0C" w:rsidRPr="005E3E9E" w:rsidRDefault="00665A0C" w:rsidP="00665A0C">
      <w:pPr>
        <w:ind w:firstLine="284"/>
        <w:jc w:val="both"/>
        <w:rPr>
          <w:sz w:val="24"/>
        </w:rPr>
      </w:pPr>
      <w:r w:rsidRPr="005E3E9E">
        <w:rPr>
          <w:sz w:val="24"/>
        </w:rPr>
        <w:t>5) грунт, вынимаемый из траншеи, котлована должен складироваться с одной стороны траншеи или котлована для последующей засыпки;</w:t>
      </w:r>
    </w:p>
    <w:p w:rsidR="00665A0C" w:rsidRPr="005E3E9E" w:rsidRDefault="00665A0C" w:rsidP="00665A0C">
      <w:pPr>
        <w:ind w:firstLine="284"/>
        <w:jc w:val="both"/>
        <w:rPr>
          <w:sz w:val="24"/>
        </w:rPr>
      </w:pPr>
      <w:r w:rsidRPr="005E3E9E">
        <w:rPr>
          <w:sz w:val="24"/>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настоящими Правилами,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665A0C" w:rsidRPr="005E3E9E" w:rsidRDefault="00665A0C" w:rsidP="00665A0C">
      <w:pPr>
        <w:ind w:firstLine="284"/>
        <w:jc w:val="both"/>
        <w:rPr>
          <w:sz w:val="24"/>
        </w:rPr>
      </w:pPr>
      <w:r w:rsidRPr="005E3E9E">
        <w:rPr>
          <w:sz w:val="24"/>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w:t>
      </w:r>
    </w:p>
    <w:p w:rsidR="00665A0C" w:rsidRDefault="00665A0C" w:rsidP="00665A0C">
      <w:pPr>
        <w:ind w:firstLine="284"/>
        <w:rPr>
          <w:sz w:val="24"/>
        </w:rPr>
      </w:pPr>
    </w:p>
    <w:p w:rsidR="00772099" w:rsidRDefault="00772099" w:rsidP="00665A0C">
      <w:pPr>
        <w:ind w:firstLine="284"/>
        <w:rPr>
          <w:sz w:val="24"/>
        </w:rPr>
      </w:pPr>
    </w:p>
    <w:p w:rsidR="00772099" w:rsidRDefault="00772099" w:rsidP="00665A0C">
      <w:pPr>
        <w:ind w:firstLine="284"/>
        <w:rPr>
          <w:sz w:val="24"/>
        </w:rPr>
      </w:pPr>
    </w:p>
    <w:p w:rsidR="00772099" w:rsidRPr="005E3E9E" w:rsidRDefault="00772099" w:rsidP="00665A0C">
      <w:pPr>
        <w:ind w:firstLine="284"/>
        <w:rPr>
          <w:sz w:val="24"/>
        </w:rPr>
      </w:pPr>
    </w:p>
    <w:p w:rsidR="00665A0C" w:rsidRPr="005E3E9E" w:rsidRDefault="00665A0C" w:rsidP="00665A0C">
      <w:pPr>
        <w:ind w:firstLine="284"/>
        <w:jc w:val="center"/>
        <w:rPr>
          <w:sz w:val="24"/>
        </w:rPr>
      </w:pPr>
      <w:r w:rsidRPr="005E3E9E">
        <w:rPr>
          <w:b/>
          <w:sz w:val="24"/>
        </w:rPr>
        <w:t>8.</w:t>
      </w:r>
      <w:r w:rsidRPr="005E3E9E">
        <w:rPr>
          <w:sz w:val="24"/>
        </w:rPr>
        <w:t xml:space="preserve"> </w:t>
      </w:r>
      <w:r w:rsidRPr="005E3E9E">
        <w:rPr>
          <w:b/>
          <w:sz w:val="24"/>
        </w:rPr>
        <w:t>СОДЕРЖАНИЕ НАРУЖНОГО ОСВЕЩЕНИЯ НА ТЕРРИТОРИИ МУНИЦИПАЛЬНОГО ОБРАЗОВАНИЯ НОВОВАСЮГАНСКОЕ СЕЛЬСКОЕ ПОСЕЛЕНИЕ</w:t>
      </w:r>
    </w:p>
    <w:p w:rsidR="00665A0C" w:rsidRPr="005E3E9E" w:rsidRDefault="00665A0C" w:rsidP="00665A0C">
      <w:pPr>
        <w:ind w:firstLine="284"/>
        <w:jc w:val="both"/>
        <w:rPr>
          <w:sz w:val="24"/>
        </w:rPr>
      </w:pPr>
      <w:r w:rsidRPr="005E3E9E">
        <w:rPr>
          <w:sz w:val="24"/>
        </w:rPr>
        <w:t>8.1.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665A0C" w:rsidRPr="005E3E9E" w:rsidRDefault="00665A0C" w:rsidP="00665A0C">
      <w:pPr>
        <w:ind w:firstLine="284"/>
        <w:jc w:val="both"/>
        <w:rPr>
          <w:sz w:val="24"/>
        </w:rPr>
      </w:pPr>
      <w:r w:rsidRPr="005E3E9E">
        <w:rPr>
          <w:sz w:val="24"/>
        </w:rPr>
        <w:t>8.2. Включение и отключение наружного освещения улиц, дорог, и других освещаемых объектов производится в соответствии с графиком включения и отключения наружного освещения, утвержденного Главой Нововасюганского сельского поселения.</w:t>
      </w:r>
    </w:p>
    <w:p w:rsidR="00665A0C" w:rsidRPr="005E3E9E" w:rsidRDefault="00665A0C" w:rsidP="00665A0C">
      <w:pPr>
        <w:ind w:firstLine="284"/>
        <w:jc w:val="both"/>
        <w:rPr>
          <w:sz w:val="24"/>
        </w:rPr>
      </w:pPr>
      <w:r w:rsidRPr="005E3E9E">
        <w:rPr>
          <w:sz w:val="24"/>
        </w:rPr>
        <w:t>8.3.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или в аренде, которых находятся указанные объекты.</w:t>
      </w:r>
    </w:p>
    <w:p w:rsidR="00665A0C" w:rsidRPr="005E3E9E" w:rsidRDefault="00665A0C" w:rsidP="00665A0C">
      <w:pPr>
        <w:ind w:firstLine="284"/>
        <w:jc w:val="both"/>
        <w:rPr>
          <w:sz w:val="24"/>
        </w:rPr>
      </w:pPr>
      <w:r w:rsidRPr="005E3E9E">
        <w:rPr>
          <w:sz w:val="24"/>
        </w:rPr>
        <w:t>Указанные лица должны обеспечивать:</w:t>
      </w:r>
    </w:p>
    <w:p w:rsidR="00665A0C" w:rsidRPr="005E3E9E" w:rsidRDefault="00665A0C" w:rsidP="00665A0C">
      <w:pPr>
        <w:ind w:firstLine="284"/>
        <w:jc w:val="both"/>
        <w:rPr>
          <w:sz w:val="24"/>
        </w:rPr>
      </w:pPr>
      <w:r w:rsidRPr="005E3E9E">
        <w:rPr>
          <w:sz w:val="24"/>
        </w:rPr>
        <w:t>1)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665A0C" w:rsidRPr="005E3E9E" w:rsidRDefault="00665A0C" w:rsidP="00665A0C">
      <w:pPr>
        <w:ind w:firstLine="284"/>
        <w:jc w:val="both"/>
        <w:rPr>
          <w:sz w:val="24"/>
        </w:rPr>
      </w:pPr>
      <w:r w:rsidRPr="005E3E9E">
        <w:rPr>
          <w:sz w:val="24"/>
        </w:rPr>
        <w:t>2) вырубку деревьев и дикоросов вокруг металлических опор, кронштейнов и других элементов устройств наружного освещения и линий электропередачи.</w:t>
      </w:r>
    </w:p>
    <w:p w:rsidR="00665A0C" w:rsidRPr="005E3E9E" w:rsidRDefault="00665A0C" w:rsidP="00665A0C">
      <w:pPr>
        <w:ind w:firstLine="284"/>
        <w:jc w:val="both"/>
        <w:rPr>
          <w:sz w:val="24"/>
        </w:rPr>
      </w:pPr>
      <w:r w:rsidRPr="005E3E9E">
        <w:rPr>
          <w:sz w:val="24"/>
        </w:rPr>
        <w:t>8.4.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665A0C" w:rsidRPr="005E3E9E" w:rsidRDefault="00665A0C" w:rsidP="00665A0C">
      <w:pPr>
        <w:ind w:firstLine="284"/>
        <w:jc w:val="both"/>
        <w:rPr>
          <w:sz w:val="24"/>
        </w:rPr>
      </w:pPr>
      <w:r w:rsidRPr="005E3E9E">
        <w:rPr>
          <w:sz w:val="24"/>
        </w:rPr>
        <w:t xml:space="preserve">8.5. 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 в соответствии с действующими Правилами и нормативно-правовыми актами муниципального образования </w:t>
      </w:r>
      <w:proofErr w:type="spellStart"/>
      <w:r w:rsidRPr="005E3E9E">
        <w:rPr>
          <w:sz w:val="24"/>
        </w:rPr>
        <w:t>Нововасюганское</w:t>
      </w:r>
      <w:proofErr w:type="spellEnd"/>
      <w:r w:rsidRPr="005E3E9E">
        <w:rPr>
          <w:sz w:val="24"/>
        </w:rPr>
        <w:t xml:space="preserve"> сельское поселение.</w:t>
      </w:r>
    </w:p>
    <w:p w:rsidR="00665A0C" w:rsidRPr="005E3E9E" w:rsidRDefault="00665A0C" w:rsidP="00665A0C">
      <w:pPr>
        <w:ind w:firstLine="284"/>
        <w:jc w:val="both"/>
        <w:rPr>
          <w:sz w:val="24"/>
        </w:rPr>
      </w:pPr>
      <w:r w:rsidRPr="005E3E9E">
        <w:rPr>
          <w:sz w:val="24"/>
        </w:rPr>
        <w:t>8.6.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или арендаторов этих сооружений.</w:t>
      </w:r>
    </w:p>
    <w:p w:rsidR="00665A0C" w:rsidRPr="005E3E9E" w:rsidRDefault="00665A0C" w:rsidP="00665A0C">
      <w:pPr>
        <w:ind w:firstLine="284"/>
        <w:rPr>
          <w:sz w:val="24"/>
        </w:rPr>
      </w:pPr>
    </w:p>
    <w:p w:rsidR="00665A0C" w:rsidRPr="005E3E9E" w:rsidRDefault="00665A0C" w:rsidP="00665A0C">
      <w:pPr>
        <w:ind w:firstLine="284"/>
        <w:jc w:val="center"/>
        <w:rPr>
          <w:b/>
          <w:sz w:val="24"/>
        </w:rPr>
      </w:pPr>
      <w:r w:rsidRPr="005E3E9E">
        <w:rPr>
          <w:b/>
          <w:sz w:val="24"/>
        </w:rPr>
        <w:t>9. СОДЕРЖАНИЕ МАЛЫХ АРХИТЕКТУРНЫХ ФОРМ НА ТЕРРИТОРИИ МУНИЦИПАЛЬНОГО ОБРАЗОВАНИЯ НОВОВАСЮГАНСКОЕ СЕЛЬСКОЕ ПОСЕЛЕНИЕ</w:t>
      </w:r>
    </w:p>
    <w:p w:rsidR="00665A0C" w:rsidRPr="005E3E9E" w:rsidRDefault="00665A0C" w:rsidP="00665A0C">
      <w:pPr>
        <w:ind w:firstLine="284"/>
        <w:jc w:val="both"/>
        <w:rPr>
          <w:sz w:val="24"/>
        </w:rPr>
      </w:pPr>
      <w:r w:rsidRPr="005E3E9E">
        <w:rPr>
          <w:sz w:val="24"/>
        </w:rPr>
        <w:t xml:space="preserve">9.1. </w:t>
      </w:r>
      <w:proofErr w:type="gramStart"/>
      <w:r w:rsidRPr="005E3E9E">
        <w:rPr>
          <w:sz w:val="24"/>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665A0C" w:rsidRPr="005E3E9E" w:rsidRDefault="00665A0C" w:rsidP="00665A0C">
      <w:pPr>
        <w:ind w:firstLine="284"/>
        <w:jc w:val="both"/>
        <w:rPr>
          <w:sz w:val="24"/>
        </w:rPr>
      </w:pPr>
      <w:r w:rsidRPr="005E3E9E">
        <w:rPr>
          <w:sz w:val="24"/>
        </w:rPr>
        <w:t>9.1.1. Ответственные лица обязаны:</w:t>
      </w:r>
    </w:p>
    <w:p w:rsidR="00665A0C" w:rsidRPr="005E3E9E" w:rsidRDefault="00665A0C" w:rsidP="00665A0C">
      <w:pPr>
        <w:ind w:firstLine="284"/>
        <w:jc w:val="both"/>
        <w:rPr>
          <w:sz w:val="24"/>
        </w:rPr>
      </w:pPr>
      <w:r w:rsidRPr="005E3E9E">
        <w:rPr>
          <w:sz w:val="24"/>
        </w:rPr>
        <w:t>1) содержать малые архитектурные формы в чистоте и в исправном состоянии;</w:t>
      </w:r>
    </w:p>
    <w:p w:rsidR="00665A0C" w:rsidRPr="005E3E9E" w:rsidRDefault="00665A0C" w:rsidP="00665A0C">
      <w:pPr>
        <w:ind w:firstLine="284"/>
        <w:jc w:val="both"/>
        <w:rPr>
          <w:sz w:val="24"/>
        </w:rPr>
      </w:pPr>
      <w:r w:rsidRPr="005E3E9E">
        <w:rPr>
          <w:sz w:val="24"/>
        </w:rPr>
        <w:t>2) производить покраску малых архитектурных форм, а также следить за обновлением краски по мере необходимости;</w:t>
      </w:r>
    </w:p>
    <w:p w:rsidR="00665A0C" w:rsidRPr="005E3E9E" w:rsidRDefault="00665A0C" w:rsidP="00665A0C">
      <w:pPr>
        <w:ind w:firstLine="284"/>
        <w:jc w:val="both"/>
        <w:rPr>
          <w:sz w:val="24"/>
        </w:rPr>
      </w:pPr>
      <w:r w:rsidRPr="005E3E9E">
        <w:rPr>
          <w:sz w:val="24"/>
        </w:rPr>
        <w:t>3)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665A0C" w:rsidRPr="005E3E9E" w:rsidRDefault="00665A0C" w:rsidP="00665A0C">
      <w:pPr>
        <w:ind w:firstLine="284"/>
        <w:jc w:val="both"/>
        <w:rPr>
          <w:sz w:val="24"/>
        </w:rPr>
      </w:pPr>
      <w:r w:rsidRPr="005E3E9E">
        <w:rPr>
          <w:sz w:val="24"/>
        </w:rPr>
        <w:t>9.1.2.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665A0C" w:rsidRPr="005E3E9E" w:rsidRDefault="00665A0C" w:rsidP="00665A0C">
      <w:pPr>
        <w:ind w:firstLine="284"/>
        <w:jc w:val="both"/>
        <w:rPr>
          <w:sz w:val="24"/>
        </w:rPr>
      </w:pPr>
      <w:r w:rsidRPr="005E3E9E">
        <w:rPr>
          <w:sz w:val="24"/>
        </w:rPr>
        <w:t>9.1.3.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665A0C" w:rsidRPr="005E3E9E" w:rsidRDefault="00665A0C" w:rsidP="00665A0C">
      <w:pPr>
        <w:ind w:firstLine="284"/>
        <w:jc w:val="both"/>
        <w:rPr>
          <w:sz w:val="24"/>
        </w:rPr>
      </w:pPr>
      <w:r w:rsidRPr="005E3E9E">
        <w:rPr>
          <w:sz w:val="24"/>
        </w:rPr>
        <w:lastRenderedPageBreak/>
        <w:t xml:space="preserve">Урны устанавливаются в соответствии с требованиями </w:t>
      </w:r>
      <w:hyperlink r:id="rId22" w:history="1">
        <w:proofErr w:type="spellStart"/>
        <w:r w:rsidRPr="005E3E9E">
          <w:rPr>
            <w:rStyle w:val="ab"/>
            <w:color w:val="000000"/>
          </w:rPr>
          <w:t>СанПиН</w:t>
        </w:r>
        <w:proofErr w:type="spellEnd"/>
        <w:r w:rsidRPr="005E3E9E">
          <w:rPr>
            <w:rStyle w:val="ab"/>
            <w:color w:val="000000"/>
          </w:rPr>
          <w:t xml:space="preserve"> 42-128-4690-88</w:t>
        </w:r>
      </w:hyperlink>
      <w:r w:rsidRPr="005E3E9E">
        <w:rPr>
          <w:sz w:val="24"/>
        </w:rPr>
        <w:t xml:space="preserve"> «Санитарные правила содержания территорий населенных мест», а также настоящих Правил.</w:t>
      </w:r>
    </w:p>
    <w:p w:rsidR="00665A0C" w:rsidRPr="005E3E9E" w:rsidRDefault="00665A0C" w:rsidP="00665A0C">
      <w:pPr>
        <w:ind w:firstLine="284"/>
        <w:jc w:val="both"/>
        <w:rPr>
          <w:sz w:val="24"/>
        </w:rPr>
      </w:pPr>
      <w:r w:rsidRPr="005E3E9E">
        <w:rPr>
          <w:sz w:val="24"/>
        </w:rPr>
        <w:t>9.1.4.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665A0C" w:rsidRPr="005E3E9E" w:rsidRDefault="00665A0C" w:rsidP="00665A0C">
      <w:pPr>
        <w:ind w:firstLine="284"/>
        <w:jc w:val="both"/>
        <w:rPr>
          <w:sz w:val="24"/>
        </w:rPr>
      </w:pPr>
      <w:r w:rsidRPr="005E3E9E">
        <w:rPr>
          <w:sz w:val="24"/>
        </w:rPr>
        <w:t xml:space="preserve">9.1.5. Игровое оборудование должно соответствовать требованиям санитарно-гигиенических норм, охраны и здоровья ребенка, быть удобным в технической эксплуатации, эстетически привлекательным. </w:t>
      </w:r>
    </w:p>
    <w:p w:rsidR="00665A0C" w:rsidRPr="005E3E9E" w:rsidRDefault="00665A0C" w:rsidP="00665A0C">
      <w:pPr>
        <w:ind w:firstLine="284"/>
        <w:jc w:val="both"/>
        <w:rPr>
          <w:sz w:val="24"/>
        </w:rPr>
      </w:pPr>
      <w:r w:rsidRPr="005E3E9E">
        <w:rPr>
          <w:sz w:val="24"/>
        </w:rPr>
        <w:t>9.1.6.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665A0C" w:rsidRPr="005E3E9E" w:rsidRDefault="00665A0C" w:rsidP="00665A0C">
      <w:pPr>
        <w:ind w:firstLine="284"/>
        <w:jc w:val="both"/>
        <w:rPr>
          <w:bCs/>
          <w:sz w:val="24"/>
        </w:rPr>
      </w:pPr>
      <w:r w:rsidRPr="005E3E9E">
        <w:rPr>
          <w:sz w:val="24"/>
        </w:rPr>
        <w:t xml:space="preserve">9.2. </w:t>
      </w:r>
      <w:r w:rsidRPr="005E3E9E">
        <w:rPr>
          <w:bCs/>
          <w:sz w:val="24"/>
        </w:rPr>
        <w:t>Памятники, мемориальные объекты монументального декоративного искусства.</w:t>
      </w:r>
    </w:p>
    <w:p w:rsidR="00665A0C" w:rsidRPr="005E3E9E" w:rsidRDefault="00665A0C" w:rsidP="00665A0C">
      <w:pPr>
        <w:pStyle w:val="ac"/>
        <w:spacing w:before="0" w:after="0"/>
        <w:ind w:firstLine="284"/>
        <w:jc w:val="both"/>
      </w:pPr>
      <w:r w:rsidRPr="005E3E9E">
        <w:t>9.2.1.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665A0C" w:rsidRPr="005E3E9E" w:rsidRDefault="00665A0C" w:rsidP="00665A0C">
      <w:pPr>
        <w:pStyle w:val="ac"/>
        <w:spacing w:before="0" w:after="0"/>
        <w:ind w:firstLine="284"/>
        <w:jc w:val="both"/>
      </w:pPr>
      <w:r w:rsidRPr="005E3E9E">
        <w:t xml:space="preserve">9.2.2. В случае если памятники и мемориальные объекты доступны для общественного обозрения их установка осуществляется по согласованию с </w:t>
      </w:r>
      <w:r w:rsidRPr="005E3E9E">
        <w:rPr>
          <w:shd w:val="clear" w:color="auto" w:fill="FFFFFF"/>
        </w:rPr>
        <w:t xml:space="preserve">Главой Нововасюганского сельского поселения. </w:t>
      </w:r>
    </w:p>
    <w:p w:rsidR="00665A0C" w:rsidRPr="005E3E9E" w:rsidRDefault="00665A0C" w:rsidP="00665A0C">
      <w:pPr>
        <w:pStyle w:val="ac"/>
        <w:spacing w:before="0" w:after="0"/>
        <w:ind w:firstLine="284"/>
        <w:jc w:val="both"/>
      </w:pPr>
      <w:r w:rsidRPr="005E3E9E">
        <w:t xml:space="preserve">9.2.3.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rsidR="00665A0C" w:rsidRPr="005E3E9E" w:rsidRDefault="00665A0C" w:rsidP="00665A0C">
      <w:pPr>
        <w:pStyle w:val="ac"/>
        <w:spacing w:before="0" w:after="0"/>
        <w:ind w:firstLine="284"/>
        <w:jc w:val="both"/>
      </w:pPr>
      <w:r w:rsidRPr="005E3E9E">
        <w:t>9.2.4.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665A0C" w:rsidRPr="005E3E9E" w:rsidRDefault="00665A0C" w:rsidP="00665A0C">
      <w:pPr>
        <w:pStyle w:val="ac"/>
        <w:spacing w:before="0" w:after="0"/>
        <w:ind w:firstLine="284"/>
        <w:jc w:val="both"/>
      </w:pPr>
    </w:p>
    <w:p w:rsidR="00665A0C" w:rsidRPr="005E3E9E" w:rsidRDefault="00665A0C" w:rsidP="00665A0C">
      <w:pPr>
        <w:pStyle w:val="ac"/>
        <w:spacing w:before="0" w:after="0"/>
        <w:ind w:firstLine="284"/>
        <w:jc w:val="center"/>
      </w:pPr>
      <w:r w:rsidRPr="005E3E9E">
        <w:rPr>
          <w:b/>
        </w:rPr>
        <w:t xml:space="preserve">10. ОРГАНИЗАЦИЯ БЛАГОУСТРОЙСТВА ТЕРРИТОРИЙ РАЗМЕЩЕНИЯ КОНТЕЙНЕРНЫХ ПЛОЩАДОК ДЛЯ СБОРА ТВЕРДЫХ </w:t>
      </w:r>
      <w:r>
        <w:rPr>
          <w:b/>
        </w:rPr>
        <w:t>КОММУНАЛЬНЫХ</w:t>
      </w:r>
      <w:r w:rsidRPr="005E3E9E">
        <w:rPr>
          <w:b/>
        </w:rPr>
        <w:t xml:space="preserve"> ОТХОДОВ, СБОРУ И ВЫВОЗУ ЖИДКИХ БЫТОВЫХ ОТХОДОВ</w:t>
      </w:r>
    </w:p>
    <w:p w:rsidR="00665A0C" w:rsidRPr="005E3E9E" w:rsidRDefault="00665A0C" w:rsidP="00665A0C">
      <w:pPr>
        <w:ind w:firstLine="284"/>
        <w:jc w:val="both"/>
        <w:rPr>
          <w:sz w:val="24"/>
        </w:rPr>
      </w:pPr>
      <w:r>
        <w:rPr>
          <w:sz w:val="24"/>
        </w:rPr>
        <w:t>10.1. Органы местного самоуправления</w:t>
      </w:r>
      <w:r w:rsidRPr="005E3E9E">
        <w:rPr>
          <w:sz w:val="24"/>
        </w:rPr>
        <w:t xml:space="preserve"> обязаны обеспечить на территории </w:t>
      </w:r>
      <w:r>
        <w:rPr>
          <w:sz w:val="24"/>
        </w:rPr>
        <w:t>Нововасюганского сельского поселения</w:t>
      </w:r>
      <w:r w:rsidRPr="005E3E9E">
        <w:rPr>
          <w:sz w:val="24"/>
        </w:rPr>
        <w:t xml:space="preserve"> организацию мест накопления отходов - контейнерных площадок и площадок для сбора твердых бытовых отходов, а также вывоз отходов в соответствии с требованиями действующего законодательства</w:t>
      </w:r>
      <w:r>
        <w:rPr>
          <w:sz w:val="24"/>
        </w:rPr>
        <w:t xml:space="preserve"> Российской Федерации</w:t>
      </w:r>
      <w:r w:rsidRPr="005E3E9E">
        <w:rPr>
          <w:sz w:val="24"/>
        </w:rPr>
        <w:t xml:space="preserve">. </w:t>
      </w:r>
    </w:p>
    <w:p w:rsidR="00665A0C" w:rsidRDefault="00665A0C" w:rsidP="00665A0C">
      <w:pPr>
        <w:ind w:firstLine="284"/>
        <w:jc w:val="both"/>
        <w:rPr>
          <w:sz w:val="24"/>
        </w:rPr>
      </w:pPr>
      <w:r>
        <w:rPr>
          <w:sz w:val="24"/>
        </w:rPr>
        <w:t>10.1.1. Органы местного самоуправления</w:t>
      </w:r>
      <w:r w:rsidRPr="005E3E9E">
        <w:rPr>
          <w:sz w:val="24"/>
        </w:rPr>
        <w:t xml:space="preserve"> </w:t>
      </w:r>
      <w:r>
        <w:rPr>
          <w:sz w:val="24"/>
        </w:rPr>
        <w:t>определяют схему размещения площадок, предназначенных</w:t>
      </w:r>
      <w:r w:rsidRPr="005E3E9E">
        <w:rPr>
          <w:sz w:val="24"/>
        </w:rPr>
        <w:t xml:space="preserve"> для размещения на них контейнеров сбора </w:t>
      </w:r>
      <w:r>
        <w:rPr>
          <w:sz w:val="24"/>
        </w:rPr>
        <w:t xml:space="preserve">твердых коммунальных </w:t>
      </w:r>
      <w:r w:rsidRPr="005E3E9E">
        <w:rPr>
          <w:sz w:val="24"/>
        </w:rPr>
        <w:t>отходов</w:t>
      </w:r>
      <w:r>
        <w:rPr>
          <w:sz w:val="24"/>
        </w:rPr>
        <w:t xml:space="preserve"> (далее – площадка)</w:t>
      </w:r>
      <w:r w:rsidRPr="005E3E9E">
        <w:rPr>
          <w:sz w:val="24"/>
        </w:rPr>
        <w:t xml:space="preserve"> </w:t>
      </w:r>
      <w:r>
        <w:rPr>
          <w:sz w:val="24"/>
        </w:rPr>
        <w:t>на территории Нововасюганского сельского поселения и осуществляют ведение реестра площадок.</w:t>
      </w:r>
    </w:p>
    <w:p w:rsidR="00665A0C" w:rsidRPr="005E3E9E" w:rsidRDefault="00665A0C" w:rsidP="00665A0C">
      <w:pPr>
        <w:ind w:firstLine="284"/>
        <w:jc w:val="both"/>
        <w:rPr>
          <w:sz w:val="24"/>
        </w:rPr>
      </w:pPr>
      <w:r>
        <w:rPr>
          <w:sz w:val="24"/>
        </w:rPr>
        <w:t xml:space="preserve">Обустройство </w:t>
      </w:r>
      <w:r w:rsidRPr="005E3E9E">
        <w:rPr>
          <w:sz w:val="24"/>
        </w:rPr>
        <w:t xml:space="preserve">площадок осуществляется в соответствии </w:t>
      </w:r>
      <w:r>
        <w:rPr>
          <w:sz w:val="24"/>
        </w:rPr>
        <w:t xml:space="preserve">с требованиями законодательства Российской Федерации в </w:t>
      </w:r>
      <w:r w:rsidRPr="005E3E9E">
        <w:rPr>
          <w:sz w:val="24"/>
        </w:rPr>
        <w:t>области охраны окру</w:t>
      </w:r>
      <w:r>
        <w:rPr>
          <w:sz w:val="24"/>
        </w:rPr>
        <w:t xml:space="preserve">жающей среды и законодательства </w:t>
      </w:r>
      <w:r w:rsidRPr="005E3E9E">
        <w:rPr>
          <w:sz w:val="24"/>
        </w:rPr>
        <w:t>Российской Федерации в области обеспечения санитарно-эпидемиологического благополучия населения.</w:t>
      </w:r>
    </w:p>
    <w:p w:rsidR="00665A0C" w:rsidRDefault="00665A0C" w:rsidP="00665A0C">
      <w:pPr>
        <w:ind w:firstLine="284"/>
        <w:jc w:val="both"/>
        <w:rPr>
          <w:sz w:val="24"/>
        </w:rPr>
      </w:pPr>
      <w:r w:rsidRPr="005E3E9E">
        <w:rPr>
          <w:sz w:val="24"/>
        </w:rPr>
        <w:t xml:space="preserve">Площадки для установки контейнеров для сбора </w:t>
      </w:r>
      <w:r>
        <w:rPr>
          <w:sz w:val="24"/>
        </w:rPr>
        <w:t>твердых коммунальных</w:t>
      </w:r>
      <w:r w:rsidRPr="005E3E9E">
        <w:rPr>
          <w:sz w:val="24"/>
        </w:rPr>
        <w:t xml:space="preserve">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w:t>
      </w:r>
    </w:p>
    <w:p w:rsidR="00665A0C" w:rsidRDefault="00665A0C" w:rsidP="00665A0C">
      <w:pPr>
        <w:ind w:firstLine="284"/>
        <w:jc w:val="both"/>
        <w:rPr>
          <w:sz w:val="24"/>
        </w:rPr>
      </w:pPr>
      <w:r w:rsidRPr="005E3E9E">
        <w:rPr>
          <w:sz w:val="24"/>
        </w:rPr>
        <w:t xml:space="preserve">Размер площадок рассчитывается из необходимого количества контейнеров, но не более 5 </w:t>
      </w:r>
      <w:r>
        <w:rPr>
          <w:sz w:val="24"/>
        </w:rPr>
        <w:t>контейнеров</w:t>
      </w:r>
      <w:r w:rsidRPr="005E3E9E">
        <w:rPr>
          <w:sz w:val="24"/>
        </w:rPr>
        <w:t xml:space="preserve">. </w:t>
      </w:r>
    </w:p>
    <w:p w:rsidR="00665A0C" w:rsidRDefault="00665A0C" w:rsidP="00665A0C">
      <w:pPr>
        <w:ind w:firstLine="284"/>
        <w:jc w:val="both"/>
        <w:rPr>
          <w:sz w:val="24"/>
        </w:rPr>
      </w:pPr>
      <w:r w:rsidRPr="005E3E9E">
        <w:rPr>
          <w:sz w:val="24"/>
        </w:rPr>
        <w:t>Площ</w:t>
      </w:r>
      <w:r>
        <w:rPr>
          <w:sz w:val="24"/>
        </w:rPr>
        <w:t xml:space="preserve">адка ограждается с трех сторон. </w:t>
      </w:r>
      <w:r w:rsidRPr="005E3E9E">
        <w:rPr>
          <w:sz w:val="24"/>
        </w:rPr>
        <w:t>К площадке устраивается подъе</w:t>
      </w:r>
      <w:proofErr w:type="gramStart"/>
      <w:r w:rsidRPr="005E3E9E">
        <w:rPr>
          <w:sz w:val="24"/>
        </w:rPr>
        <w:t>зд с тв</w:t>
      </w:r>
      <w:proofErr w:type="gramEnd"/>
      <w:r w:rsidRPr="005E3E9E">
        <w:rPr>
          <w:sz w:val="24"/>
        </w:rPr>
        <w:t>ердым или щебеночным покрытием.</w:t>
      </w:r>
    </w:p>
    <w:p w:rsidR="00665A0C" w:rsidRDefault="00665A0C" w:rsidP="00665A0C">
      <w:pPr>
        <w:ind w:firstLine="284"/>
        <w:jc w:val="both"/>
        <w:rPr>
          <w:sz w:val="24"/>
        </w:rPr>
      </w:pPr>
      <w:r>
        <w:rPr>
          <w:sz w:val="24"/>
        </w:rPr>
        <w:t>На контейнерных площадках и площадках для сбора твердых коммунальных отходов должна быть размещена следующая информация:</w:t>
      </w:r>
    </w:p>
    <w:p w:rsidR="00665A0C" w:rsidRDefault="00665A0C" w:rsidP="00665A0C">
      <w:pPr>
        <w:ind w:firstLine="284"/>
        <w:jc w:val="both"/>
        <w:rPr>
          <w:sz w:val="24"/>
        </w:rPr>
      </w:pPr>
      <w:r>
        <w:rPr>
          <w:sz w:val="24"/>
        </w:rPr>
        <w:t>- информация о сроках вывоза твердых коммунальных отходов;</w:t>
      </w:r>
    </w:p>
    <w:p w:rsidR="00665A0C" w:rsidRDefault="00665A0C" w:rsidP="00665A0C">
      <w:pPr>
        <w:ind w:firstLine="284"/>
        <w:jc w:val="both"/>
        <w:rPr>
          <w:sz w:val="24"/>
        </w:rPr>
      </w:pPr>
      <w:r>
        <w:rPr>
          <w:sz w:val="24"/>
        </w:rPr>
        <w:t>- информация о контактах ответственных лиц за содержание площадок;</w:t>
      </w:r>
    </w:p>
    <w:p w:rsidR="00665A0C" w:rsidRPr="005E3E9E" w:rsidRDefault="00665A0C" w:rsidP="00665A0C">
      <w:pPr>
        <w:ind w:firstLine="284"/>
        <w:jc w:val="both"/>
        <w:rPr>
          <w:sz w:val="24"/>
        </w:rPr>
      </w:pPr>
      <w:r>
        <w:rPr>
          <w:sz w:val="24"/>
        </w:rPr>
        <w:t xml:space="preserve">- информация, предостерегающая владельцев автотранспорта о недопустимости загромождения подъезда специализированного автотранспорта, разгружающего контейнеры. </w:t>
      </w:r>
    </w:p>
    <w:p w:rsidR="00665A0C" w:rsidRPr="005E3E9E" w:rsidRDefault="00665A0C" w:rsidP="00665A0C">
      <w:pPr>
        <w:ind w:firstLine="284"/>
        <w:jc w:val="both"/>
        <w:rPr>
          <w:sz w:val="24"/>
        </w:rPr>
      </w:pPr>
      <w:r w:rsidRPr="005E3E9E">
        <w:rPr>
          <w:sz w:val="24"/>
        </w:rPr>
        <w:t>Ответственность за содержание контейнерных площадок и и</w:t>
      </w:r>
      <w:r>
        <w:rPr>
          <w:sz w:val="24"/>
        </w:rPr>
        <w:t>х зачистку (уборку) возлагается на органы местного самоуправления.</w:t>
      </w:r>
    </w:p>
    <w:p w:rsidR="00665A0C" w:rsidRPr="005E3E9E" w:rsidRDefault="00665A0C" w:rsidP="00665A0C">
      <w:pPr>
        <w:ind w:firstLine="284"/>
        <w:jc w:val="both"/>
        <w:rPr>
          <w:sz w:val="24"/>
        </w:rPr>
      </w:pPr>
      <w:r w:rsidRPr="005E3E9E">
        <w:rPr>
          <w:sz w:val="24"/>
        </w:rPr>
        <w:t xml:space="preserve">10.1.2. Размещение контейнеров (бункеров) сбора отходов и содержание контейнерных площадок осуществляются в соответствии с действующим законодательством, настоящими </w:t>
      </w:r>
      <w:r w:rsidRPr="005E3E9E">
        <w:rPr>
          <w:sz w:val="24"/>
        </w:rPr>
        <w:lastRenderedPageBreak/>
        <w:t xml:space="preserve">Правилами и нормативно-правовыми актами муниципального образования </w:t>
      </w:r>
      <w:proofErr w:type="spellStart"/>
      <w:r w:rsidRPr="005E3E9E">
        <w:rPr>
          <w:sz w:val="24"/>
        </w:rPr>
        <w:t>Нововасюганское</w:t>
      </w:r>
      <w:proofErr w:type="spellEnd"/>
      <w:r w:rsidRPr="005E3E9E">
        <w:rPr>
          <w:sz w:val="24"/>
        </w:rPr>
        <w:t xml:space="preserve"> сельское поселение. </w:t>
      </w:r>
    </w:p>
    <w:p w:rsidR="00665A0C" w:rsidRPr="005E3E9E" w:rsidRDefault="00665A0C" w:rsidP="00665A0C">
      <w:pPr>
        <w:ind w:firstLine="284"/>
        <w:jc w:val="both"/>
        <w:rPr>
          <w:sz w:val="24"/>
        </w:rPr>
      </w:pPr>
      <w:r w:rsidRPr="005E3E9E">
        <w:rPr>
          <w:sz w:val="24"/>
        </w:rPr>
        <w:t xml:space="preserve">10.1.3. </w:t>
      </w:r>
      <w:r>
        <w:rPr>
          <w:sz w:val="24"/>
        </w:rPr>
        <w:t xml:space="preserve">Органы местного самоуправления </w:t>
      </w:r>
      <w:r w:rsidRPr="005E3E9E">
        <w:rPr>
          <w:sz w:val="24"/>
        </w:rPr>
        <w:t>кроме соблюдения санитарных правил и норм</w:t>
      </w:r>
      <w:r>
        <w:rPr>
          <w:sz w:val="24"/>
        </w:rPr>
        <w:t xml:space="preserve"> по содержанию</w:t>
      </w:r>
      <w:r w:rsidRPr="005E3E9E">
        <w:rPr>
          <w:sz w:val="24"/>
        </w:rPr>
        <w:t xml:space="preserve"> контейнеров (бункеров) сбора отходов, контейнерных площадок, должны обеспечить:</w:t>
      </w:r>
    </w:p>
    <w:p w:rsidR="00665A0C" w:rsidRPr="005E3E9E" w:rsidRDefault="00665A0C" w:rsidP="00665A0C">
      <w:pPr>
        <w:ind w:firstLine="284"/>
        <w:jc w:val="both"/>
        <w:rPr>
          <w:sz w:val="24"/>
        </w:rPr>
      </w:pPr>
      <w:r w:rsidRPr="005E3E9E">
        <w:rPr>
          <w:sz w:val="24"/>
        </w:rPr>
        <w:t>1) содержание контейнеров в надлежащем техническом состоянии, обеспечение их ремонта или замены;</w:t>
      </w:r>
    </w:p>
    <w:p w:rsidR="00665A0C" w:rsidRPr="005E3E9E" w:rsidRDefault="00665A0C" w:rsidP="00665A0C">
      <w:pPr>
        <w:ind w:firstLine="284"/>
        <w:jc w:val="both"/>
        <w:rPr>
          <w:sz w:val="24"/>
        </w:rPr>
      </w:pPr>
      <w:r w:rsidRPr="005E3E9E">
        <w:rPr>
          <w:sz w:val="24"/>
        </w:rPr>
        <w:t>2) окраску контейнеров (бункеров) сбора отходов по мере необходимости, но не менее двух раз в год (весной и осенью);</w:t>
      </w:r>
    </w:p>
    <w:p w:rsidR="00665A0C" w:rsidRPr="005E3E9E" w:rsidRDefault="00665A0C" w:rsidP="00665A0C">
      <w:pPr>
        <w:ind w:firstLine="284"/>
        <w:jc w:val="both"/>
        <w:rPr>
          <w:sz w:val="24"/>
        </w:rPr>
      </w:pPr>
      <w:r w:rsidRPr="005E3E9E">
        <w:rPr>
          <w:sz w:val="24"/>
        </w:rPr>
        <w:t>3) недопущение попадания в контейнеры опасных отходов либо отходов другого вида, чем предусмотрено для соответствующего контейнера;</w:t>
      </w:r>
    </w:p>
    <w:p w:rsidR="00665A0C" w:rsidRPr="005E3E9E" w:rsidRDefault="00665A0C" w:rsidP="00665A0C">
      <w:pPr>
        <w:ind w:firstLine="284"/>
        <w:jc w:val="both"/>
        <w:rPr>
          <w:sz w:val="24"/>
        </w:rPr>
      </w:pPr>
      <w:r w:rsidRPr="005E3E9E">
        <w:rPr>
          <w:sz w:val="24"/>
        </w:rPr>
        <w:t>4) уборку мусора, выпавшего в ходе выгрузки из контейнеров (бункеров) сбора отходов;</w:t>
      </w:r>
    </w:p>
    <w:p w:rsidR="00665A0C" w:rsidRPr="005E3E9E" w:rsidRDefault="00665A0C" w:rsidP="00665A0C">
      <w:pPr>
        <w:ind w:firstLine="284"/>
        <w:jc w:val="both"/>
        <w:rPr>
          <w:sz w:val="24"/>
        </w:rPr>
      </w:pPr>
      <w:r w:rsidRPr="005E3E9E">
        <w:rPr>
          <w:sz w:val="24"/>
        </w:rPr>
        <w:t xml:space="preserve">5) своевременный вывоз </w:t>
      </w:r>
      <w:r>
        <w:rPr>
          <w:sz w:val="24"/>
        </w:rPr>
        <w:t>твердых коммунальных</w:t>
      </w:r>
      <w:r w:rsidRPr="005E3E9E">
        <w:rPr>
          <w:sz w:val="24"/>
        </w:rPr>
        <w:t xml:space="preserve"> отходов. </w:t>
      </w:r>
    </w:p>
    <w:p w:rsidR="00665A0C" w:rsidRPr="005E3E9E" w:rsidRDefault="00665A0C" w:rsidP="00665A0C">
      <w:pPr>
        <w:ind w:firstLine="284"/>
        <w:jc w:val="both"/>
        <w:rPr>
          <w:sz w:val="24"/>
        </w:rPr>
      </w:pPr>
      <w:r>
        <w:rPr>
          <w:sz w:val="24"/>
        </w:rPr>
        <w:t>10.1.4</w:t>
      </w:r>
      <w:r w:rsidRPr="005E3E9E">
        <w:rPr>
          <w:sz w:val="24"/>
        </w:rPr>
        <w:t xml:space="preserve">. Вывоз твердых </w:t>
      </w:r>
      <w:r>
        <w:rPr>
          <w:sz w:val="24"/>
        </w:rPr>
        <w:t>коммунальных</w:t>
      </w:r>
      <w:r w:rsidRPr="005E3E9E">
        <w:rPr>
          <w:sz w:val="24"/>
        </w:rPr>
        <w:t xml:space="preserve"> отходов </w:t>
      </w:r>
      <w:r>
        <w:rPr>
          <w:sz w:val="24"/>
        </w:rPr>
        <w:t>с территории Нововасюганского сельского поселения</w:t>
      </w:r>
      <w:r w:rsidRPr="005E3E9E">
        <w:rPr>
          <w:sz w:val="24"/>
        </w:rPr>
        <w:t xml:space="preserve"> пр</w:t>
      </w:r>
      <w:r>
        <w:rPr>
          <w:sz w:val="24"/>
        </w:rPr>
        <w:t>оизводится специализированной организацией</w:t>
      </w:r>
      <w:r w:rsidRPr="005E3E9E">
        <w:rPr>
          <w:sz w:val="24"/>
        </w:rPr>
        <w:t xml:space="preserve"> (при наличии)</w:t>
      </w:r>
      <w:r>
        <w:rPr>
          <w:sz w:val="24"/>
        </w:rPr>
        <w:t xml:space="preserve"> на договорной основе</w:t>
      </w:r>
      <w:r w:rsidRPr="005E3E9E">
        <w:rPr>
          <w:sz w:val="24"/>
        </w:rPr>
        <w:t>.</w:t>
      </w:r>
    </w:p>
    <w:p w:rsidR="00665A0C" w:rsidRPr="005E3E9E" w:rsidRDefault="00665A0C" w:rsidP="00665A0C">
      <w:pPr>
        <w:pStyle w:val="ConsPlusNormal"/>
        <w:ind w:firstLine="284"/>
        <w:jc w:val="both"/>
        <w:outlineLvl w:val="1"/>
        <w:rPr>
          <w:rFonts w:ascii="Times New Roman" w:hAnsi="Times New Roman" w:cs="Times New Roman"/>
          <w:sz w:val="24"/>
          <w:szCs w:val="24"/>
        </w:rPr>
      </w:pPr>
      <w:r w:rsidRPr="005E3E9E">
        <w:rPr>
          <w:rFonts w:ascii="Times New Roman" w:hAnsi="Times New Roman" w:cs="Times New Roman"/>
          <w:sz w:val="24"/>
          <w:szCs w:val="24"/>
        </w:rPr>
        <w:t>10.1.5. Запрещается выбрас</w:t>
      </w:r>
      <w:r>
        <w:rPr>
          <w:rFonts w:ascii="Times New Roman" w:hAnsi="Times New Roman" w:cs="Times New Roman"/>
          <w:sz w:val="24"/>
          <w:szCs w:val="24"/>
        </w:rPr>
        <w:t>ывать мусор на улицах</w:t>
      </w:r>
      <w:r w:rsidRPr="005E3E9E">
        <w:rPr>
          <w:rFonts w:ascii="Times New Roman" w:hAnsi="Times New Roman" w:cs="Times New Roman"/>
          <w:sz w:val="24"/>
          <w:szCs w:val="24"/>
        </w:rPr>
        <w:t xml:space="preserve">, в парках и скверах, на придомовых </w:t>
      </w:r>
      <w:r>
        <w:rPr>
          <w:rFonts w:ascii="Times New Roman" w:hAnsi="Times New Roman" w:cs="Times New Roman"/>
          <w:sz w:val="24"/>
          <w:szCs w:val="24"/>
        </w:rPr>
        <w:t xml:space="preserve">территориях, в местах торговли, </w:t>
      </w:r>
      <w:r w:rsidRPr="005E3E9E">
        <w:rPr>
          <w:rFonts w:ascii="Times New Roman" w:hAnsi="Times New Roman" w:cs="Times New Roman"/>
          <w:sz w:val="24"/>
          <w:szCs w:val="24"/>
        </w:rPr>
        <w:t xml:space="preserve">в </w:t>
      </w:r>
      <w:r>
        <w:rPr>
          <w:rFonts w:ascii="Times New Roman" w:hAnsi="Times New Roman" w:cs="Times New Roman"/>
          <w:sz w:val="24"/>
          <w:szCs w:val="24"/>
        </w:rPr>
        <w:t xml:space="preserve">местах общего пользования и </w:t>
      </w:r>
      <w:r w:rsidRPr="005E3E9E">
        <w:rPr>
          <w:rFonts w:ascii="Times New Roman" w:hAnsi="Times New Roman" w:cs="Times New Roman"/>
          <w:sz w:val="24"/>
          <w:szCs w:val="24"/>
        </w:rPr>
        <w:t xml:space="preserve">других общественных местах. </w:t>
      </w:r>
    </w:p>
    <w:p w:rsidR="00665A0C" w:rsidRPr="005E3E9E" w:rsidRDefault="00665A0C" w:rsidP="00665A0C">
      <w:pPr>
        <w:ind w:firstLine="284"/>
        <w:jc w:val="both"/>
        <w:rPr>
          <w:sz w:val="24"/>
        </w:rPr>
      </w:pPr>
      <w:r w:rsidRPr="005E3E9E">
        <w:rPr>
          <w:sz w:val="24"/>
        </w:rPr>
        <w:t>10.2. Сбор и вывоз жидких бытовых отходов (ЖБО).</w:t>
      </w:r>
    </w:p>
    <w:p w:rsidR="00665A0C" w:rsidRPr="005E3E9E" w:rsidRDefault="00665A0C" w:rsidP="00665A0C">
      <w:pPr>
        <w:ind w:firstLine="284"/>
        <w:jc w:val="both"/>
        <w:rPr>
          <w:sz w:val="24"/>
        </w:rPr>
      </w:pPr>
      <w:r w:rsidRPr="005E3E9E">
        <w:rPr>
          <w:sz w:val="24"/>
        </w:rPr>
        <w:t xml:space="preserve">10.2.1. Отвод жидких бытовых отходов (стоков) допускается в водонепроницаемый выгреб (яму), устроенный в соответствии с установленными требованиями. </w:t>
      </w:r>
    </w:p>
    <w:p w:rsidR="00665A0C" w:rsidRPr="005E3E9E" w:rsidRDefault="00665A0C" w:rsidP="00665A0C">
      <w:pPr>
        <w:pStyle w:val="ConsPlusNormal"/>
        <w:ind w:firstLine="284"/>
        <w:jc w:val="both"/>
        <w:outlineLvl w:val="1"/>
        <w:rPr>
          <w:rFonts w:ascii="Times New Roman" w:hAnsi="Times New Roman" w:cs="Times New Roman"/>
          <w:sz w:val="24"/>
          <w:szCs w:val="24"/>
        </w:rPr>
      </w:pPr>
      <w:r w:rsidRPr="005E3E9E">
        <w:rPr>
          <w:rFonts w:ascii="Times New Roman" w:hAnsi="Times New Roman" w:cs="Times New Roman"/>
          <w:sz w:val="24"/>
          <w:szCs w:val="24"/>
        </w:rPr>
        <w:t>Ответственность за техническое и санитарное состояние выгребных ям, чистоту и порядок вокруг них несут их владельцы.</w:t>
      </w:r>
    </w:p>
    <w:p w:rsidR="00665A0C" w:rsidRPr="005E3E9E" w:rsidRDefault="00665A0C" w:rsidP="00665A0C">
      <w:pPr>
        <w:ind w:firstLine="284"/>
        <w:jc w:val="both"/>
        <w:rPr>
          <w:sz w:val="24"/>
        </w:rPr>
      </w:pPr>
      <w:r w:rsidRPr="005E3E9E">
        <w:rPr>
          <w:sz w:val="24"/>
        </w:rPr>
        <w:t xml:space="preserve">10.2.2. Запрещается устройство и эксплуатация дренирующих выгребных ям за границей земельного участка частного домовладения, а также слив (выпуск) жидких отходов и канализационных стоков открытым способом в дренажные канавы, </w:t>
      </w:r>
      <w:r>
        <w:rPr>
          <w:sz w:val="24"/>
        </w:rPr>
        <w:t xml:space="preserve">на </w:t>
      </w:r>
      <w:r w:rsidRPr="005E3E9E">
        <w:rPr>
          <w:sz w:val="24"/>
        </w:rPr>
        <w:t>проезжую часть, водные объекты и на рельеф местности.</w:t>
      </w:r>
    </w:p>
    <w:p w:rsidR="00665A0C" w:rsidRPr="005E3E9E" w:rsidRDefault="00665A0C" w:rsidP="00665A0C">
      <w:pPr>
        <w:ind w:firstLine="284"/>
        <w:jc w:val="both"/>
        <w:rPr>
          <w:sz w:val="24"/>
        </w:rPr>
      </w:pPr>
      <w:r w:rsidRPr="005E3E9E">
        <w:rPr>
          <w:sz w:val="24"/>
        </w:rPr>
        <w:t>Сливные (помойные) ямы должны располагаться не ближе 1 метра от границ смежных участков частных домовладений.</w:t>
      </w:r>
    </w:p>
    <w:p w:rsidR="00665A0C" w:rsidRPr="005E3E9E" w:rsidRDefault="00665A0C" w:rsidP="00665A0C">
      <w:pPr>
        <w:ind w:firstLine="284"/>
        <w:jc w:val="both"/>
        <w:rPr>
          <w:sz w:val="24"/>
        </w:rPr>
      </w:pPr>
      <w:r w:rsidRPr="005E3E9E">
        <w:rPr>
          <w:sz w:val="24"/>
        </w:rPr>
        <w:t>10.2.3. Вывоз ЖБО от юридических, физических лиц и населения, исп</w:t>
      </w:r>
      <w:r>
        <w:rPr>
          <w:sz w:val="24"/>
        </w:rPr>
        <w:t xml:space="preserve">ользующих в качестве накопителя </w:t>
      </w:r>
      <w:r w:rsidRPr="005E3E9E">
        <w:rPr>
          <w:sz w:val="24"/>
        </w:rPr>
        <w:t>стоков выгребные ямы, производятся на договорной основе со специализированными организациями, имеющими лицензию на указанный вид деятельности.</w:t>
      </w:r>
    </w:p>
    <w:p w:rsidR="00665A0C" w:rsidRPr="005E3E9E" w:rsidRDefault="00665A0C" w:rsidP="00665A0C">
      <w:pPr>
        <w:ind w:firstLine="284"/>
        <w:rPr>
          <w:sz w:val="24"/>
        </w:rPr>
      </w:pPr>
    </w:p>
    <w:p w:rsidR="00665A0C" w:rsidRPr="005E3E9E" w:rsidRDefault="00665A0C" w:rsidP="00665A0C">
      <w:pPr>
        <w:ind w:firstLine="284"/>
        <w:jc w:val="center"/>
        <w:rPr>
          <w:b/>
          <w:sz w:val="24"/>
        </w:rPr>
      </w:pPr>
      <w:r w:rsidRPr="005E3E9E">
        <w:rPr>
          <w:b/>
          <w:sz w:val="24"/>
        </w:rPr>
        <w:t>11. ПРАЗДНИЧНОЕ И (ИЛИ) ТЕМАТИЧЕСКОЕ ОФОРМЛЕНИЕ ТЕРРИТОРИИ МУНИЦИПАЛЬНОГО ОБРАЗОВАНИЯ НОВОВАСЮГАНСКОЕ СЕЛЬСКОЕ ПОСЕЛЕНИЕ</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11.1. Праздничное и (или) тематическое оформление территории муниципального образования </w:t>
      </w:r>
      <w:proofErr w:type="spellStart"/>
      <w:r w:rsidRPr="005E3E9E">
        <w:rPr>
          <w:rFonts w:ascii="Times New Roman" w:hAnsi="Times New Roman" w:cs="Times New Roman"/>
          <w:b w:val="0"/>
          <w:bCs w:val="0"/>
        </w:rPr>
        <w:t>Нововасюганское</w:t>
      </w:r>
      <w:proofErr w:type="spellEnd"/>
      <w:r w:rsidRPr="005E3E9E">
        <w:rPr>
          <w:rFonts w:ascii="Times New Roman" w:hAnsi="Times New Roman" w:cs="Times New Roman"/>
          <w:b w:val="0"/>
          <w:bCs w:val="0"/>
        </w:rPr>
        <w:t xml:space="preserve"> сельское поселение выполняется по решению Главы Нововасюганского сельского поселения в целях создания высокохудожественной среды на период проведения государственных, областных, районных, сельских праздников и мероприятий, связанных со знаменательными событиями.</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11.2. </w:t>
      </w:r>
      <w:proofErr w:type="gramStart"/>
      <w:r w:rsidRPr="005E3E9E">
        <w:rPr>
          <w:rFonts w:ascii="Times New Roman" w:hAnsi="Times New Roman" w:cs="Times New Roman"/>
          <w:b w:val="0"/>
          <w:bCs w:val="0"/>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и иных временных (некапитальных) объектов, а также устройство праздничной иллюминации.</w:t>
      </w:r>
      <w:proofErr w:type="gramEnd"/>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11.3. Концепция праздничного и (или) тематического оформления определяется программой мероприятий и схемой размещения объектов и элементов праздничного оформления. Концепция </w:t>
      </w:r>
      <w:proofErr w:type="gramStart"/>
      <w:r w:rsidRPr="005E3E9E">
        <w:rPr>
          <w:rFonts w:ascii="Times New Roman" w:hAnsi="Times New Roman" w:cs="Times New Roman"/>
          <w:b w:val="0"/>
          <w:bCs w:val="0"/>
        </w:rPr>
        <w:t>разрабатывается Главой Нововасюганского сельского поселения и утверждается</w:t>
      </w:r>
      <w:proofErr w:type="gramEnd"/>
      <w:r w:rsidRPr="005E3E9E">
        <w:rPr>
          <w:rFonts w:ascii="Times New Roman" w:hAnsi="Times New Roman" w:cs="Times New Roman"/>
          <w:b w:val="0"/>
          <w:bCs w:val="0"/>
        </w:rPr>
        <w:t xml:space="preserve"> нормативно-правовыми актами Нововасюганского сельского поселения.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11.4. Оформление зданий, сооружений осуществляется их владельцами в рамках утвержденной концепции праздничного и (или) тематического оформления Нововасюганского сельского поселения. </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11.5. При изготовлении и установке элементов праздничного оформления запрещается снимать, </w:t>
      </w:r>
      <w:proofErr w:type="gramStart"/>
      <w:r w:rsidRPr="005E3E9E">
        <w:rPr>
          <w:rFonts w:ascii="Times New Roman" w:hAnsi="Times New Roman" w:cs="Times New Roman"/>
          <w:b w:val="0"/>
          <w:bCs w:val="0"/>
        </w:rPr>
        <w:t>повреждать и ухудшать</w:t>
      </w:r>
      <w:proofErr w:type="gramEnd"/>
      <w:r w:rsidRPr="005E3E9E">
        <w:rPr>
          <w:rFonts w:ascii="Times New Roman" w:hAnsi="Times New Roman" w:cs="Times New Roman"/>
          <w:b w:val="0"/>
          <w:bCs w:val="0"/>
        </w:rPr>
        <w:t xml:space="preserve"> видимость технических средств регулирования дорожного движения.</w:t>
      </w:r>
    </w:p>
    <w:p w:rsidR="00665A0C" w:rsidRPr="005E3E9E" w:rsidRDefault="00665A0C" w:rsidP="00665A0C">
      <w:pPr>
        <w:ind w:firstLine="284"/>
        <w:jc w:val="both"/>
        <w:rPr>
          <w:sz w:val="24"/>
        </w:rPr>
      </w:pPr>
      <w:r w:rsidRPr="005E3E9E">
        <w:rPr>
          <w:sz w:val="24"/>
        </w:rPr>
        <w:t xml:space="preserve">11.6. Конкретные требования к организации праздничного и (или) тематического </w:t>
      </w:r>
      <w:r w:rsidRPr="005E3E9E">
        <w:rPr>
          <w:sz w:val="24"/>
        </w:rPr>
        <w:lastRenderedPageBreak/>
        <w:t xml:space="preserve">оформления территории Нововасюганского сельского поселения, сроки размещения и демонтажа праздничного и (или) тематического оформления, а также порядок осуществления </w:t>
      </w:r>
      <w:proofErr w:type="gramStart"/>
      <w:r w:rsidRPr="005E3E9E">
        <w:rPr>
          <w:sz w:val="24"/>
        </w:rPr>
        <w:t>контроля за</w:t>
      </w:r>
      <w:proofErr w:type="gramEnd"/>
      <w:r w:rsidRPr="005E3E9E">
        <w:rPr>
          <w:sz w:val="24"/>
        </w:rPr>
        <w:t xml:space="preserve"> соблюдением указанных требований определяются нормативно-правовыми актами муниципального образования </w:t>
      </w:r>
      <w:proofErr w:type="spellStart"/>
      <w:r w:rsidRPr="005E3E9E">
        <w:rPr>
          <w:sz w:val="24"/>
        </w:rPr>
        <w:t>Нововасюганское</w:t>
      </w:r>
      <w:proofErr w:type="spellEnd"/>
      <w:r w:rsidRPr="005E3E9E">
        <w:rPr>
          <w:sz w:val="24"/>
        </w:rPr>
        <w:t xml:space="preserve"> сельское поселение.</w:t>
      </w:r>
    </w:p>
    <w:p w:rsidR="00665A0C" w:rsidRPr="005E3E9E" w:rsidRDefault="00665A0C" w:rsidP="00665A0C">
      <w:pPr>
        <w:ind w:firstLine="284"/>
        <w:jc w:val="both"/>
        <w:rPr>
          <w:sz w:val="24"/>
        </w:rPr>
      </w:pPr>
    </w:p>
    <w:p w:rsidR="00665A0C" w:rsidRPr="005E3E9E" w:rsidRDefault="00665A0C" w:rsidP="00665A0C">
      <w:pPr>
        <w:ind w:firstLine="284"/>
        <w:jc w:val="center"/>
        <w:rPr>
          <w:b/>
          <w:sz w:val="24"/>
        </w:rPr>
      </w:pPr>
      <w:r w:rsidRPr="005E3E9E">
        <w:rPr>
          <w:b/>
          <w:sz w:val="24"/>
        </w:rPr>
        <w:t>12. ОЗЕЛЕНЕНИЕ И СОДЕРЖАНИЕ ЗЕЛЕНЫХ НАСАЖДЕНИЙ НА ТЕРРИТОРИИ МУНИЦИПАЛЬНОГО ОБРАЗОВАНИЯ</w:t>
      </w:r>
    </w:p>
    <w:p w:rsidR="00665A0C" w:rsidRPr="005E3E9E" w:rsidRDefault="00665A0C" w:rsidP="00665A0C">
      <w:pPr>
        <w:pStyle w:val="P1"/>
        <w:ind w:firstLine="284"/>
        <w:jc w:val="both"/>
        <w:rPr>
          <w:rStyle w:val="T1"/>
          <w:rFonts w:ascii="Times New Roman" w:hAnsi="Times New Roman" w:cs="Times New Roman"/>
        </w:rPr>
      </w:pPr>
      <w:r w:rsidRPr="005E3E9E">
        <w:rPr>
          <w:rFonts w:ascii="Times New Roman" w:hAnsi="Times New Roman" w:cs="Times New Roman"/>
        </w:rPr>
        <w:t xml:space="preserve">12.1. </w:t>
      </w:r>
      <w:r w:rsidRPr="005E3E9E">
        <w:rPr>
          <w:rStyle w:val="T1"/>
          <w:rFonts w:ascii="Times New Roman" w:hAnsi="Times New Roman" w:cs="Times New Roman"/>
        </w:rPr>
        <w:t xml:space="preserve">Все зеленые насаждения, </w:t>
      </w:r>
      <w:r w:rsidRPr="005E3E9E">
        <w:rPr>
          <w:rStyle w:val="T2"/>
          <w:rFonts w:ascii="Times New Roman" w:hAnsi="Times New Roman" w:cs="Times New Roman"/>
        </w:rPr>
        <w:t>ра</w:t>
      </w:r>
      <w:r w:rsidRPr="005E3E9E">
        <w:rPr>
          <w:rStyle w:val="T10"/>
          <w:rFonts w:ascii="Times New Roman" w:hAnsi="Times New Roman" w:cs="Times New Roman"/>
        </w:rPr>
        <w:t>сп</w:t>
      </w:r>
      <w:r w:rsidRPr="005E3E9E">
        <w:rPr>
          <w:rStyle w:val="T2"/>
          <w:rFonts w:ascii="Times New Roman" w:hAnsi="Times New Roman" w:cs="Times New Roman"/>
        </w:rPr>
        <w:t>оложенные</w:t>
      </w:r>
      <w:r w:rsidRPr="005E3E9E">
        <w:rPr>
          <w:rStyle w:val="T1"/>
          <w:rFonts w:ascii="Times New Roman" w:hAnsi="Times New Roman" w:cs="Times New Roman"/>
        </w:rPr>
        <w:t xml:space="preserve"> на территории Нововасюганского сельско</w:t>
      </w:r>
      <w:r w:rsidRPr="005E3E9E">
        <w:rPr>
          <w:rStyle w:val="T10"/>
          <w:rFonts w:ascii="Times New Roman" w:hAnsi="Times New Roman" w:cs="Times New Roman"/>
        </w:rPr>
        <w:t>го</w:t>
      </w:r>
      <w:r w:rsidRPr="005E3E9E">
        <w:rPr>
          <w:rStyle w:val="T1"/>
          <w:rFonts w:ascii="Times New Roman" w:hAnsi="Times New Roman" w:cs="Times New Roman"/>
        </w:rPr>
        <w:t xml:space="preserve"> поселени</w:t>
      </w:r>
      <w:r w:rsidRPr="005E3E9E">
        <w:rPr>
          <w:rStyle w:val="T10"/>
          <w:rFonts w:ascii="Times New Roman" w:hAnsi="Times New Roman" w:cs="Times New Roman"/>
        </w:rPr>
        <w:t>я</w:t>
      </w:r>
      <w:r w:rsidRPr="005E3E9E">
        <w:rPr>
          <w:rStyle w:val="T1"/>
          <w:rFonts w:ascii="Times New Roman" w:hAnsi="Times New Roman" w:cs="Times New Roman"/>
        </w:rPr>
        <w:t xml:space="preserve">, за исключением земель лесного фонда </w:t>
      </w:r>
      <w:proofErr w:type="gramStart"/>
      <w:r w:rsidRPr="005E3E9E">
        <w:rPr>
          <w:rStyle w:val="T1"/>
          <w:rFonts w:ascii="Times New Roman" w:hAnsi="Times New Roman" w:cs="Times New Roman"/>
        </w:rPr>
        <w:t>составляют неприкосновенный зеленый фонд поселения и являются</w:t>
      </w:r>
      <w:proofErr w:type="gramEnd"/>
      <w:r w:rsidRPr="005E3E9E">
        <w:rPr>
          <w:rStyle w:val="T1"/>
          <w:rFonts w:ascii="Times New Roman" w:hAnsi="Times New Roman" w:cs="Times New Roman"/>
        </w:rPr>
        <w:t xml:space="preserve">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665A0C" w:rsidRPr="005E3E9E" w:rsidRDefault="00665A0C" w:rsidP="00665A0C">
      <w:pPr>
        <w:pStyle w:val="P1"/>
        <w:ind w:firstLine="284"/>
        <w:jc w:val="both"/>
        <w:rPr>
          <w:rFonts w:ascii="Times New Roman" w:hAnsi="Times New Roman" w:cs="Times New Roman"/>
        </w:rPr>
      </w:pPr>
      <w:r w:rsidRPr="005E3E9E">
        <w:rPr>
          <w:rFonts w:ascii="Times New Roman" w:hAnsi="Times New Roman" w:cs="Times New Roman"/>
        </w:rPr>
        <w:t xml:space="preserve">12.2.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roofErr w:type="gramStart"/>
      <w:r w:rsidRPr="005E3E9E">
        <w:rPr>
          <w:rFonts w:ascii="Times New Roman" w:hAnsi="Times New Roman" w:cs="Times New Roman"/>
        </w:rPr>
        <w:t>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r w:rsidRPr="005E3E9E">
        <w:rPr>
          <w:rStyle w:val="T1"/>
          <w:rFonts w:ascii="Times New Roman" w:hAnsi="Times New Roman" w:cs="Times New Roman"/>
        </w:rPr>
        <w:t xml:space="preserve">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w:t>
      </w:r>
      <w:r w:rsidRPr="005E3E9E">
        <w:rPr>
          <w:rStyle w:val="T10"/>
          <w:rFonts w:ascii="Times New Roman" w:hAnsi="Times New Roman" w:cs="Times New Roman"/>
        </w:rPr>
        <w:t>сп</w:t>
      </w:r>
      <w:r w:rsidRPr="005E3E9E">
        <w:rPr>
          <w:rStyle w:val="T1"/>
          <w:rFonts w:ascii="Times New Roman" w:hAnsi="Times New Roman" w:cs="Times New Roman"/>
        </w:rPr>
        <w:t xml:space="preserve">ециализированными организациями на договорной основе. </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xml:space="preserve">12.3. Озеленение территории, работы по содержанию, обеспечение сохранности и уход зеленого фонда сельского поселения осуществляется собственниками и (или) арендаторами земельных участков, на которых расположены данные насаждения. Инициатива населения по поддержанию и улучшению зелёных зон и других элементов природной среды в населенном пункте </w:t>
      </w:r>
      <w:proofErr w:type="gramStart"/>
      <w:r w:rsidRPr="005E3E9E">
        <w:rPr>
          <w:rFonts w:ascii="Times New Roman" w:hAnsi="Times New Roman" w:cs="Times New Roman"/>
        </w:rPr>
        <w:t>приветствуется и поддерживается</w:t>
      </w:r>
      <w:proofErr w:type="gramEnd"/>
      <w:r w:rsidRPr="005E3E9E">
        <w:rPr>
          <w:rFonts w:ascii="Times New Roman" w:hAnsi="Times New Roman" w:cs="Times New Roman"/>
        </w:rPr>
        <w:t xml:space="preserve">. </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Текущее содержание парков, скверов и других объектов зеленого хозяйства возлагается на МКУ администрацию Нововасюганского сельского поселения.</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xml:space="preserve">Текущее содержание газонов на прилегающих и закрепленных территориях возлагается на соответствующих физических и юридических лиц. </w:t>
      </w:r>
    </w:p>
    <w:p w:rsidR="00665A0C" w:rsidRPr="005E3E9E" w:rsidRDefault="00665A0C" w:rsidP="00665A0C">
      <w:pPr>
        <w:pStyle w:val="P1"/>
        <w:ind w:firstLine="284"/>
        <w:jc w:val="both"/>
        <w:rPr>
          <w:rStyle w:val="T1"/>
          <w:rFonts w:ascii="Times New Roman" w:hAnsi="Times New Roman" w:cs="Times New Roman"/>
        </w:rPr>
      </w:pPr>
      <w:r w:rsidRPr="005E3E9E">
        <w:rPr>
          <w:rFonts w:ascii="Times New Roman" w:hAnsi="Times New Roman" w:cs="Times New Roman"/>
        </w:rPr>
        <w:t xml:space="preserve">У зданий и сооружений свободные земельные участки (газоны, площадки и т.п.) в летний период должны иметь травяной покров или зеленые насаждения. </w:t>
      </w:r>
      <w:r w:rsidRPr="005E3E9E">
        <w:rPr>
          <w:rStyle w:val="T1"/>
          <w:rFonts w:ascii="Times New Roman" w:hAnsi="Times New Roman" w:cs="Times New Roman"/>
        </w:rPr>
        <w:t>Уход за газонами включает в себя следующие основные мероприятия: очистка от мусора, листвы,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665A0C" w:rsidRPr="005E3E9E" w:rsidRDefault="00665A0C" w:rsidP="00665A0C">
      <w:pPr>
        <w:ind w:firstLine="284"/>
        <w:jc w:val="both"/>
        <w:rPr>
          <w:sz w:val="24"/>
        </w:rPr>
      </w:pPr>
      <w:r w:rsidRPr="005E3E9E">
        <w:rPr>
          <w:sz w:val="24"/>
        </w:rPr>
        <w:t xml:space="preserve">12.4. Юридические и физические лица, являющиеся пользователями земельных участков, обязаны </w:t>
      </w:r>
      <w:proofErr w:type="gramStart"/>
      <w:r w:rsidRPr="005E3E9E">
        <w:rPr>
          <w:sz w:val="24"/>
        </w:rPr>
        <w:t>сохранять и содержать</w:t>
      </w:r>
      <w:proofErr w:type="gramEnd"/>
      <w:r w:rsidRPr="005E3E9E">
        <w:rPr>
          <w:sz w:val="24"/>
        </w:rPr>
        <w:t xml:space="preserve"> все зеленые насаждения, имеющиеся на их участках, а также на прилегающих территориях. Лицами, ответственными за содержание соответствующей территории:</w:t>
      </w:r>
    </w:p>
    <w:p w:rsidR="00665A0C" w:rsidRPr="005E3E9E" w:rsidRDefault="00665A0C" w:rsidP="00665A0C">
      <w:pPr>
        <w:ind w:firstLine="284"/>
        <w:jc w:val="both"/>
        <w:rPr>
          <w:sz w:val="24"/>
        </w:rPr>
      </w:pPr>
      <w:r w:rsidRPr="005E3E9E">
        <w:rPr>
          <w:sz w:val="24"/>
        </w:rPr>
        <w:t>а) 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б) 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линий электропередач, фасадов жилых и производственных зданий, а с других территорий – в течение 6 часов с момента обнаружения;</w:t>
      </w:r>
    </w:p>
    <w:p w:rsidR="00665A0C" w:rsidRPr="005E3E9E" w:rsidRDefault="00665A0C" w:rsidP="00665A0C">
      <w:pPr>
        <w:ind w:firstLine="284"/>
        <w:jc w:val="both"/>
        <w:rPr>
          <w:sz w:val="24"/>
        </w:rPr>
      </w:pPr>
      <w:r w:rsidRPr="005E3E9E">
        <w:rPr>
          <w:sz w:val="24"/>
        </w:rPr>
        <w:t>в) доводится до сведения Главы Нововасюганского сельского поселения обо всех случаях массового появления вредителей и болезней, и принимаются меры борьбы с ними;</w:t>
      </w:r>
    </w:p>
    <w:p w:rsidR="00665A0C" w:rsidRPr="005E3E9E" w:rsidRDefault="00665A0C" w:rsidP="00665A0C">
      <w:pPr>
        <w:ind w:firstLine="284"/>
        <w:jc w:val="both"/>
        <w:rPr>
          <w:sz w:val="24"/>
        </w:rPr>
      </w:pPr>
      <w:r w:rsidRPr="005E3E9E">
        <w:rPr>
          <w:sz w:val="24"/>
        </w:rPr>
        <w:t>г) проводится своевременный ремонт ограждений зеленых насаждений.</w:t>
      </w:r>
    </w:p>
    <w:p w:rsidR="00665A0C" w:rsidRPr="005E3E9E" w:rsidRDefault="00665A0C" w:rsidP="00665A0C">
      <w:pPr>
        <w:ind w:firstLine="284"/>
        <w:jc w:val="both"/>
        <w:rPr>
          <w:sz w:val="24"/>
        </w:rPr>
      </w:pPr>
      <w:r w:rsidRPr="005E3E9E">
        <w:rPr>
          <w:sz w:val="24"/>
        </w:rPr>
        <w:t>12.5. На площадях зеленых насаждений запрещается:</w:t>
      </w:r>
    </w:p>
    <w:p w:rsidR="00665A0C" w:rsidRPr="005E3E9E" w:rsidRDefault="00665A0C" w:rsidP="00665A0C">
      <w:pPr>
        <w:ind w:firstLine="284"/>
        <w:jc w:val="both"/>
        <w:rPr>
          <w:sz w:val="24"/>
        </w:rPr>
      </w:pPr>
      <w:r w:rsidRPr="005E3E9E">
        <w:rPr>
          <w:sz w:val="24"/>
        </w:rPr>
        <w:lastRenderedPageBreak/>
        <w:t xml:space="preserve">1) </w:t>
      </w:r>
      <w:proofErr w:type="gramStart"/>
      <w:r w:rsidRPr="005E3E9E">
        <w:rPr>
          <w:sz w:val="24"/>
        </w:rPr>
        <w:t>ходить и лежать</w:t>
      </w:r>
      <w:proofErr w:type="gramEnd"/>
      <w:r w:rsidRPr="005E3E9E">
        <w:rPr>
          <w:sz w:val="24"/>
        </w:rPr>
        <w:t xml:space="preserve"> на клумбах, цветниках;</w:t>
      </w:r>
    </w:p>
    <w:p w:rsidR="00665A0C" w:rsidRPr="005E3E9E" w:rsidRDefault="00665A0C" w:rsidP="00665A0C">
      <w:pPr>
        <w:ind w:firstLine="284"/>
        <w:jc w:val="both"/>
        <w:rPr>
          <w:sz w:val="24"/>
        </w:rPr>
      </w:pPr>
      <w:r w:rsidRPr="005E3E9E">
        <w:rPr>
          <w:sz w:val="24"/>
        </w:rPr>
        <w:t>2) ломать деревья, кустарники, сучья и ветви, срывать листья и цветы,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и других конструкций, сушить белье на ветвях;</w:t>
      </w:r>
    </w:p>
    <w:p w:rsidR="00665A0C" w:rsidRPr="005E3E9E" w:rsidRDefault="00665A0C" w:rsidP="00665A0C">
      <w:pPr>
        <w:ind w:firstLine="284"/>
        <w:jc w:val="both"/>
        <w:rPr>
          <w:sz w:val="24"/>
        </w:rPr>
      </w:pPr>
      <w:r w:rsidRPr="005E3E9E">
        <w:rPr>
          <w:sz w:val="24"/>
        </w:rPr>
        <w:t>3) разбивать палатки и разводить костры;</w:t>
      </w:r>
    </w:p>
    <w:p w:rsidR="00665A0C" w:rsidRPr="005E3E9E" w:rsidRDefault="00665A0C" w:rsidP="00665A0C">
      <w:pPr>
        <w:ind w:firstLine="284"/>
        <w:jc w:val="both"/>
        <w:rPr>
          <w:sz w:val="24"/>
        </w:rPr>
      </w:pPr>
      <w:r w:rsidRPr="005E3E9E">
        <w:rPr>
          <w:sz w:val="24"/>
        </w:rPr>
        <w:t>4) засорять газоны, цветники, дорожки и водоемы;</w:t>
      </w:r>
    </w:p>
    <w:p w:rsidR="00665A0C" w:rsidRPr="005E3E9E" w:rsidRDefault="00665A0C" w:rsidP="00665A0C">
      <w:pPr>
        <w:ind w:firstLine="284"/>
        <w:jc w:val="both"/>
        <w:rPr>
          <w:sz w:val="24"/>
        </w:rPr>
      </w:pPr>
      <w:r w:rsidRPr="005E3E9E">
        <w:rPr>
          <w:sz w:val="24"/>
        </w:rPr>
        <w:t>5) портить скамейки, ограды;</w:t>
      </w:r>
    </w:p>
    <w:p w:rsidR="00665A0C" w:rsidRPr="005E3E9E" w:rsidRDefault="00665A0C" w:rsidP="00665A0C">
      <w:pPr>
        <w:ind w:firstLine="284"/>
        <w:jc w:val="both"/>
        <w:rPr>
          <w:sz w:val="24"/>
        </w:rPr>
      </w:pPr>
      <w:r w:rsidRPr="005E3E9E">
        <w:rPr>
          <w:sz w:val="24"/>
        </w:rPr>
        <w:t>6) пасти скот;</w:t>
      </w:r>
    </w:p>
    <w:p w:rsidR="00665A0C" w:rsidRPr="005E3E9E" w:rsidRDefault="00665A0C" w:rsidP="00665A0C">
      <w:pPr>
        <w:ind w:firstLine="284"/>
        <w:jc w:val="both"/>
        <w:rPr>
          <w:sz w:val="24"/>
        </w:rPr>
      </w:pPr>
      <w:r w:rsidRPr="005E3E9E">
        <w:rPr>
          <w:sz w:val="24"/>
        </w:rPr>
        <w:t>7)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65A0C" w:rsidRPr="005E3E9E" w:rsidRDefault="00665A0C" w:rsidP="00665A0C">
      <w:pPr>
        <w:ind w:firstLine="284"/>
        <w:jc w:val="both"/>
        <w:rPr>
          <w:sz w:val="24"/>
        </w:rPr>
      </w:pPr>
      <w:r w:rsidRPr="005E3E9E">
        <w:rPr>
          <w:sz w:val="24"/>
        </w:rPr>
        <w:t>8) устраивать свалки мусора, сбрасывать снег с крыш на участках, имеющих зеленые насаждения, без принятия мер, обеспечивающих сохранность деревьев и кустарников;</w:t>
      </w:r>
    </w:p>
    <w:p w:rsidR="00665A0C" w:rsidRPr="005E3E9E" w:rsidRDefault="00665A0C" w:rsidP="00665A0C">
      <w:pPr>
        <w:ind w:firstLine="284"/>
        <w:jc w:val="both"/>
        <w:rPr>
          <w:sz w:val="24"/>
        </w:rPr>
      </w:pPr>
      <w:r w:rsidRPr="005E3E9E">
        <w:rPr>
          <w:sz w:val="24"/>
        </w:rPr>
        <w:t>9) добывать растительную землю, песок и производить другие раскопки.</w:t>
      </w:r>
    </w:p>
    <w:p w:rsidR="00665A0C" w:rsidRPr="005E3E9E" w:rsidRDefault="00665A0C" w:rsidP="00665A0C">
      <w:pPr>
        <w:pStyle w:val="P1"/>
        <w:ind w:firstLine="284"/>
        <w:jc w:val="both"/>
        <w:rPr>
          <w:rFonts w:ascii="Times New Roman" w:hAnsi="Times New Roman" w:cs="Times New Roman"/>
        </w:rPr>
      </w:pPr>
      <w:r w:rsidRPr="005E3E9E">
        <w:rPr>
          <w:rFonts w:ascii="Times New Roman" w:hAnsi="Times New Roman" w:cs="Times New Roman"/>
        </w:rPr>
        <w:t>12.6.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xml:space="preserve">- в иных случаях, предусмотренных федеральным законодательством. </w:t>
      </w:r>
    </w:p>
    <w:p w:rsidR="00665A0C" w:rsidRPr="005E3E9E" w:rsidRDefault="00665A0C" w:rsidP="00665A0C">
      <w:pPr>
        <w:pStyle w:val="P8"/>
        <w:ind w:firstLine="284"/>
        <w:jc w:val="both"/>
        <w:rPr>
          <w:rStyle w:val="T1"/>
          <w:rFonts w:ascii="Times New Roman" w:hAnsi="Times New Roman" w:cs="Times New Roman"/>
          <w:b/>
          <w:bCs/>
        </w:rPr>
      </w:pPr>
      <w:r w:rsidRPr="005E3E9E">
        <w:rPr>
          <w:rFonts w:ascii="Times New Roman" w:hAnsi="Times New Roman" w:cs="Times New Roman"/>
        </w:rPr>
        <w:t xml:space="preserve">Разрешение на вырубку зеленых насаждений выдается Главой Нововасюганского сельского поселения при условии компенсационной высадки зеленых насаждений. Компенсационная высадка производится из расчета посадки не менее трех зеленых насаждений взамен каждого подлежащего сносу, и ухода за ними сроком до трех лет, либо до полной приживаемости. </w:t>
      </w:r>
    </w:p>
    <w:p w:rsidR="00665A0C" w:rsidRPr="005E3E9E" w:rsidRDefault="00665A0C" w:rsidP="00665A0C">
      <w:pPr>
        <w:pStyle w:val="P1"/>
        <w:ind w:firstLine="284"/>
        <w:jc w:val="both"/>
        <w:rPr>
          <w:rFonts w:ascii="Times New Roman" w:hAnsi="Times New Roman" w:cs="Times New Roman"/>
        </w:rPr>
      </w:pPr>
      <w:r w:rsidRPr="005E3E9E">
        <w:rPr>
          <w:rFonts w:ascii="Times New Roman" w:hAnsi="Times New Roman" w:cs="Times New Roman"/>
        </w:rPr>
        <w:t xml:space="preserve">12.7. </w:t>
      </w:r>
      <w:proofErr w:type="gramStart"/>
      <w:r w:rsidRPr="005E3E9E">
        <w:rPr>
          <w:rFonts w:ascii="Times New Roman" w:hAnsi="Times New Roman" w:cs="Times New Roman"/>
        </w:rPr>
        <w:t>При</w:t>
      </w:r>
      <w:proofErr w:type="gramEnd"/>
      <w:r w:rsidRPr="005E3E9E">
        <w:rPr>
          <w:rFonts w:ascii="Times New Roman" w:hAnsi="Times New Roman" w:cs="Times New Roman"/>
        </w:rPr>
        <w:t xml:space="preserve"> проектирование озеленения учитываются минимальные расстояния посадок деревьев и кустарников до инженерных сетей, зданий и сооружений:</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xml:space="preserve">для </w:t>
      </w:r>
      <w:proofErr w:type="spellStart"/>
      <w:r w:rsidRPr="005E3E9E">
        <w:rPr>
          <w:rFonts w:ascii="Times New Roman" w:hAnsi="Times New Roman" w:cs="Times New Roman"/>
        </w:rPr>
        <w:t>среднерослых</w:t>
      </w:r>
      <w:proofErr w:type="spellEnd"/>
      <w:r w:rsidRPr="005E3E9E">
        <w:rPr>
          <w:rFonts w:ascii="Times New Roman" w:hAnsi="Times New Roman" w:cs="Times New Roman"/>
        </w:rPr>
        <w:t xml:space="preserve"> деревьев – не ближе 2 метров;</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для высокорослых деревьев – не ближе 4 метров;</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для кустарников – не ближе 1 метра.</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12.8. Ответственность за сохранность зеленых насаждений и уход за ними возлагается:</w:t>
      </w:r>
    </w:p>
    <w:p w:rsidR="00665A0C" w:rsidRPr="005E3E9E" w:rsidRDefault="00665A0C" w:rsidP="00665A0C">
      <w:pPr>
        <w:pStyle w:val="P1"/>
        <w:ind w:firstLine="284"/>
        <w:jc w:val="both"/>
        <w:rPr>
          <w:rStyle w:val="T1"/>
          <w:rFonts w:ascii="Times New Roman" w:hAnsi="Times New Roman" w:cs="Times New Roman"/>
        </w:rPr>
      </w:pPr>
      <w:r w:rsidRPr="005E3E9E">
        <w:rPr>
          <w:rStyle w:val="T1"/>
          <w:rFonts w:ascii="Times New Roman" w:hAnsi="Times New Roman" w:cs="Times New Roman"/>
        </w:rPr>
        <w:t xml:space="preserve">- в скверах, парках, вдоль улиц и дорог – на организации, </w:t>
      </w:r>
      <w:r w:rsidRPr="005E3E9E">
        <w:rPr>
          <w:rStyle w:val="T2"/>
          <w:rFonts w:ascii="Times New Roman" w:hAnsi="Times New Roman" w:cs="Times New Roman"/>
        </w:rPr>
        <w:t>эк</w:t>
      </w:r>
      <w:r w:rsidRPr="005E3E9E">
        <w:rPr>
          <w:rStyle w:val="T11"/>
          <w:rFonts w:ascii="Times New Roman" w:hAnsi="Times New Roman" w:cs="Times New Roman"/>
        </w:rPr>
        <w:t>сп</w:t>
      </w:r>
      <w:r w:rsidRPr="005E3E9E">
        <w:rPr>
          <w:rStyle w:val="T2"/>
          <w:rFonts w:ascii="Times New Roman" w:hAnsi="Times New Roman" w:cs="Times New Roman"/>
        </w:rPr>
        <w:t>луатирующие</w:t>
      </w:r>
      <w:r w:rsidRPr="005E3E9E">
        <w:rPr>
          <w:rStyle w:val="T1"/>
          <w:rFonts w:ascii="Times New Roman" w:hAnsi="Times New Roman" w:cs="Times New Roman"/>
        </w:rPr>
        <w:t xml:space="preserve"> указанные объекты, либо закрепленные за ними;</w:t>
      </w:r>
    </w:p>
    <w:p w:rsidR="00665A0C" w:rsidRPr="005E3E9E" w:rsidRDefault="00665A0C" w:rsidP="00665A0C">
      <w:pPr>
        <w:pStyle w:val="P1"/>
        <w:ind w:firstLine="284"/>
        <w:jc w:val="both"/>
        <w:rPr>
          <w:rFonts w:ascii="Times New Roman" w:hAnsi="Times New Roman" w:cs="Times New Roman"/>
        </w:rPr>
      </w:pPr>
      <w:r w:rsidRPr="005E3E9E">
        <w:rPr>
          <w:rStyle w:val="T1"/>
          <w:rFonts w:ascii="Times New Roman" w:hAnsi="Times New Roman" w:cs="Times New Roman"/>
        </w:rPr>
        <w:t xml:space="preserve">- у </w:t>
      </w:r>
      <w:r w:rsidRPr="005E3E9E">
        <w:rPr>
          <w:rFonts w:ascii="Times New Roman" w:hAnsi="Times New Roman" w:cs="Times New Roman"/>
        </w:rPr>
        <w:t>домов по фасаду вдоль проезжей части улиц и во дворах на владельцев (пользователей) домовладений, зданий и строений;</w:t>
      </w:r>
    </w:p>
    <w:p w:rsidR="00665A0C" w:rsidRPr="005E3E9E" w:rsidRDefault="00665A0C" w:rsidP="00665A0C">
      <w:pPr>
        <w:pStyle w:val="P1"/>
        <w:ind w:firstLine="284"/>
        <w:jc w:val="both"/>
        <w:rPr>
          <w:rFonts w:ascii="Times New Roman" w:hAnsi="Times New Roman" w:cs="Times New Roman"/>
        </w:rPr>
      </w:pPr>
      <w:r w:rsidRPr="005E3E9E">
        <w:rPr>
          <w:rFonts w:ascii="Times New Roman" w:hAnsi="Times New Roman" w:cs="Times New Roman"/>
        </w:rPr>
        <w:t>- на территориях предприятий, учреждений, школ, больниц и т.д. и прилегающих к ним территориях – на администрации предприятий и организаций.</w:t>
      </w:r>
    </w:p>
    <w:p w:rsidR="00665A0C" w:rsidRPr="005E3E9E" w:rsidRDefault="00665A0C" w:rsidP="00665A0C">
      <w:pPr>
        <w:pStyle w:val="P1"/>
        <w:ind w:firstLine="284"/>
        <w:jc w:val="both"/>
        <w:rPr>
          <w:rFonts w:ascii="Times New Roman" w:hAnsi="Times New Roman" w:cs="Times New Roman"/>
        </w:rPr>
      </w:pPr>
    </w:p>
    <w:p w:rsidR="00665A0C" w:rsidRPr="005E3E9E" w:rsidRDefault="00665A0C" w:rsidP="00665A0C">
      <w:pPr>
        <w:pStyle w:val="P1"/>
        <w:ind w:firstLine="284"/>
        <w:jc w:val="center"/>
        <w:rPr>
          <w:rFonts w:ascii="Times New Roman" w:hAnsi="Times New Roman" w:cs="Times New Roman"/>
          <w:b/>
        </w:rPr>
      </w:pPr>
      <w:r w:rsidRPr="005E3E9E">
        <w:rPr>
          <w:rFonts w:ascii="Times New Roman" w:hAnsi="Times New Roman" w:cs="Times New Roman"/>
          <w:b/>
        </w:rPr>
        <w:t>13.</w:t>
      </w:r>
      <w:r w:rsidRPr="005E3E9E">
        <w:rPr>
          <w:rFonts w:ascii="Times New Roman" w:hAnsi="Times New Roman" w:cs="Times New Roman"/>
        </w:rPr>
        <w:t xml:space="preserve"> </w:t>
      </w:r>
      <w:r w:rsidRPr="005E3E9E">
        <w:rPr>
          <w:rFonts w:ascii="Times New Roman" w:hAnsi="Times New Roman" w:cs="Times New Roman"/>
          <w:b/>
        </w:rPr>
        <w:t>СОДЕРЖАНИЕ И РЕМОНТ ФАСАДОВ ЗДАНИЙ И СООРУЖЕНИЙ, ОГРАЖДЕНИЙ</w:t>
      </w:r>
    </w:p>
    <w:p w:rsidR="00665A0C" w:rsidRPr="005E3E9E" w:rsidRDefault="00665A0C" w:rsidP="00665A0C">
      <w:pPr>
        <w:ind w:firstLine="284"/>
        <w:jc w:val="both"/>
        <w:rPr>
          <w:sz w:val="24"/>
        </w:rPr>
      </w:pPr>
      <w:r w:rsidRPr="005E3E9E">
        <w:rPr>
          <w:sz w:val="24"/>
        </w:rPr>
        <w:t>13.1.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665A0C" w:rsidRPr="005E3E9E" w:rsidRDefault="00665A0C" w:rsidP="00665A0C">
      <w:pPr>
        <w:ind w:firstLine="284"/>
        <w:jc w:val="both"/>
        <w:rPr>
          <w:sz w:val="24"/>
        </w:rPr>
      </w:pPr>
      <w:r w:rsidRPr="005E3E9E">
        <w:rPr>
          <w:sz w:val="24"/>
        </w:rPr>
        <w:t xml:space="preserve">13.1.1.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 </w:t>
      </w:r>
    </w:p>
    <w:p w:rsidR="00665A0C" w:rsidRPr="005E3E9E" w:rsidRDefault="00665A0C" w:rsidP="00665A0C">
      <w:pPr>
        <w:ind w:firstLine="284"/>
        <w:jc w:val="both"/>
        <w:rPr>
          <w:sz w:val="24"/>
        </w:rPr>
      </w:pPr>
      <w:r w:rsidRPr="005E3E9E">
        <w:rPr>
          <w:sz w:val="24"/>
        </w:rPr>
        <w:lastRenderedPageBreak/>
        <w:t>13.1.2.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665A0C" w:rsidRPr="005E3E9E" w:rsidRDefault="00665A0C" w:rsidP="00665A0C">
      <w:pPr>
        <w:ind w:firstLine="284"/>
        <w:jc w:val="both"/>
        <w:rPr>
          <w:sz w:val="24"/>
        </w:rPr>
      </w:pPr>
      <w:r w:rsidRPr="005E3E9E">
        <w:rPr>
          <w:sz w:val="24"/>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665A0C" w:rsidRPr="005E3E9E" w:rsidRDefault="00665A0C" w:rsidP="00665A0C">
      <w:pPr>
        <w:ind w:firstLine="284"/>
        <w:jc w:val="both"/>
        <w:rPr>
          <w:sz w:val="24"/>
        </w:rPr>
      </w:pPr>
      <w:r w:rsidRPr="005E3E9E">
        <w:rPr>
          <w:sz w:val="24"/>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665A0C" w:rsidRPr="005E3E9E" w:rsidRDefault="00665A0C" w:rsidP="00665A0C">
      <w:pPr>
        <w:ind w:firstLine="284"/>
        <w:jc w:val="both"/>
        <w:rPr>
          <w:sz w:val="24"/>
        </w:rPr>
      </w:pPr>
      <w:r w:rsidRPr="005E3E9E">
        <w:rPr>
          <w:sz w:val="24"/>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665A0C" w:rsidRPr="005E3E9E" w:rsidRDefault="00665A0C" w:rsidP="00665A0C">
      <w:pPr>
        <w:ind w:firstLine="284"/>
        <w:jc w:val="both"/>
        <w:rPr>
          <w:sz w:val="24"/>
        </w:rPr>
      </w:pPr>
      <w:r w:rsidRPr="005E3E9E">
        <w:rPr>
          <w:sz w:val="24"/>
        </w:rPr>
        <w:t>Внешний вид знаков адресации должен соответствовать утвержденным образцам адресных указателей.</w:t>
      </w:r>
    </w:p>
    <w:p w:rsidR="00665A0C" w:rsidRPr="005E3E9E" w:rsidRDefault="00665A0C" w:rsidP="00665A0C">
      <w:pPr>
        <w:ind w:firstLine="284"/>
        <w:jc w:val="both"/>
        <w:rPr>
          <w:sz w:val="24"/>
        </w:rPr>
      </w:pPr>
      <w:r w:rsidRPr="005E3E9E">
        <w:rPr>
          <w:sz w:val="24"/>
        </w:rPr>
        <w:t>Цветовое решение знаков адресации должно обеспечивать читаемость в темное время суток без внутренней подсветки.</w:t>
      </w:r>
    </w:p>
    <w:p w:rsidR="00665A0C" w:rsidRPr="005E3E9E" w:rsidRDefault="00665A0C" w:rsidP="00665A0C">
      <w:pPr>
        <w:ind w:firstLine="284"/>
        <w:jc w:val="both"/>
        <w:rPr>
          <w:sz w:val="24"/>
        </w:rPr>
      </w:pPr>
      <w:r w:rsidRPr="005E3E9E">
        <w:rPr>
          <w:sz w:val="24"/>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665A0C" w:rsidRPr="005E3E9E" w:rsidRDefault="00665A0C" w:rsidP="00665A0C">
      <w:pPr>
        <w:ind w:firstLine="284"/>
        <w:jc w:val="both"/>
        <w:rPr>
          <w:sz w:val="24"/>
        </w:rPr>
      </w:pPr>
      <w:r w:rsidRPr="005E3E9E">
        <w:rPr>
          <w:sz w:val="24"/>
        </w:rPr>
        <w:t xml:space="preserve">13.1.3. </w:t>
      </w:r>
      <w:proofErr w:type="gramStart"/>
      <w:r w:rsidRPr="005E3E9E">
        <w:rPr>
          <w:sz w:val="24"/>
        </w:rPr>
        <w:t>Контроль за</w:t>
      </w:r>
      <w:proofErr w:type="gramEnd"/>
      <w:r w:rsidRPr="005E3E9E">
        <w:rPr>
          <w:sz w:val="24"/>
        </w:rPr>
        <w:t xml:space="preserve"> соблюдением требований к содержанию фасадов осуществляют должностные лица МКУ администрации Нововасюганского сельского поселения, к должностным обязанностям которых относится осуществление контроля за соблюдением настоящих Правил.</w:t>
      </w:r>
    </w:p>
    <w:p w:rsidR="00665A0C" w:rsidRPr="005E3E9E" w:rsidRDefault="00665A0C" w:rsidP="00665A0C">
      <w:pPr>
        <w:ind w:firstLine="284"/>
        <w:jc w:val="both"/>
        <w:rPr>
          <w:sz w:val="24"/>
        </w:rPr>
      </w:pPr>
      <w:r w:rsidRPr="005E3E9E">
        <w:rPr>
          <w:sz w:val="24"/>
        </w:rPr>
        <w:t>13.2. В целях благоустройства на территории Нововасюганского сельского поселения следует предусматривать применение различных видов ограждений, которые различаются:</w:t>
      </w:r>
    </w:p>
    <w:p w:rsidR="00665A0C" w:rsidRPr="005E3E9E" w:rsidRDefault="00665A0C" w:rsidP="00665A0C">
      <w:pPr>
        <w:ind w:firstLine="284"/>
        <w:jc w:val="both"/>
        <w:rPr>
          <w:sz w:val="24"/>
        </w:rPr>
      </w:pPr>
      <w:r w:rsidRPr="005E3E9E">
        <w:rPr>
          <w:sz w:val="24"/>
        </w:rPr>
        <w:t>- по назначению (декоративные, защитные, их сочетание);</w:t>
      </w:r>
    </w:p>
    <w:p w:rsidR="00665A0C" w:rsidRPr="005E3E9E" w:rsidRDefault="00665A0C" w:rsidP="00665A0C">
      <w:pPr>
        <w:ind w:firstLine="284"/>
        <w:jc w:val="both"/>
        <w:rPr>
          <w:sz w:val="24"/>
        </w:rPr>
      </w:pPr>
      <w:r w:rsidRPr="005E3E9E">
        <w:rPr>
          <w:sz w:val="24"/>
        </w:rPr>
        <w:t>- по высоте;</w:t>
      </w:r>
    </w:p>
    <w:p w:rsidR="00665A0C" w:rsidRPr="005E3E9E" w:rsidRDefault="00665A0C" w:rsidP="00665A0C">
      <w:pPr>
        <w:ind w:firstLine="284"/>
        <w:jc w:val="both"/>
        <w:rPr>
          <w:sz w:val="24"/>
        </w:rPr>
      </w:pPr>
      <w:r w:rsidRPr="005E3E9E">
        <w:rPr>
          <w:sz w:val="24"/>
        </w:rPr>
        <w:t>- по виду материала;</w:t>
      </w:r>
    </w:p>
    <w:p w:rsidR="00665A0C" w:rsidRPr="005E3E9E" w:rsidRDefault="00665A0C" w:rsidP="00665A0C">
      <w:pPr>
        <w:ind w:firstLine="284"/>
        <w:jc w:val="both"/>
        <w:rPr>
          <w:sz w:val="24"/>
        </w:rPr>
      </w:pPr>
      <w:r w:rsidRPr="005E3E9E">
        <w:rPr>
          <w:sz w:val="24"/>
        </w:rPr>
        <w:t>- по степени стационарности: постоянные, временные, передвижные.</w:t>
      </w:r>
    </w:p>
    <w:p w:rsidR="00665A0C" w:rsidRPr="005E3E9E" w:rsidRDefault="00665A0C" w:rsidP="00665A0C">
      <w:pPr>
        <w:ind w:firstLine="284"/>
        <w:jc w:val="both"/>
        <w:rPr>
          <w:sz w:val="24"/>
        </w:rPr>
      </w:pPr>
      <w:r w:rsidRPr="005E3E9E">
        <w:rPr>
          <w:sz w:val="24"/>
        </w:rPr>
        <w:t xml:space="preserve">13.2.1. Проектирование ограждений производится в зависимости от их места положения и назначения согласно </w:t>
      </w:r>
      <w:proofErr w:type="spellStart"/>
      <w:r w:rsidRPr="005E3E9E">
        <w:rPr>
          <w:sz w:val="24"/>
        </w:rPr>
        <w:t>ГОСТам</w:t>
      </w:r>
      <w:proofErr w:type="spellEnd"/>
      <w:r w:rsidRPr="005E3E9E">
        <w:rPr>
          <w:sz w:val="24"/>
        </w:rPr>
        <w:t>, каталогам сертифицированных изделий, проектам индивидуального проектирования.</w:t>
      </w:r>
    </w:p>
    <w:p w:rsidR="00665A0C" w:rsidRPr="005E3E9E" w:rsidRDefault="00665A0C" w:rsidP="00665A0C">
      <w:pPr>
        <w:ind w:firstLine="284"/>
        <w:jc w:val="both"/>
        <w:rPr>
          <w:sz w:val="24"/>
        </w:rPr>
      </w:pPr>
      <w:r w:rsidRPr="005E3E9E">
        <w:rPr>
          <w:sz w:val="24"/>
        </w:rPr>
        <w:t>13.2.2.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665A0C" w:rsidRPr="005E3E9E" w:rsidRDefault="00665A0C" w:rsidP="00665A0C">
      <w:pPr>
        <w:ind w:firstLine="284"/>
        <w:jc w:val="both"/>
        <w:rPr>
          <w:sz w:val="24"/>
        </w:rPr>
      </w:pPr>
      <w:r w:rsidRPr="005E3E9E">
        <w:rPr>
          <w:sz w:val="24"/>
        </w:rPr>
        <w:t>13.2.3. На территориях общественного, жилого назначения не рекомендуется проектирование и установка глухих, железобетонных ограждений.</w:t>
      </w:r>
    </w:p>
    <w:p w:rsidR="00665A0C" w:rsidRPr="005E3E9E" w:rsidRDefault="00665A0C" w:rsidP="00665A0C">
      <w:pPr>
        <w:ind w:firstLine="284"/>
        <w:rPr>
          <w:sz w:val="24"/>
        </w:rPr>
      </w:pPr>
    </w:p>
    <w:p w:rsidR="00665A0C" w:rsidRPr="005E3E9E" w:rsidRDefault="00665A0C" w:rsidP="00665A0C">
      <w:pPr>
        <w:ind w:firstLine="284"/>
        <w:jc w:val="center"/>
        <w:rPr>
          <w:sz w:val="24"/>
        </w:rPr>
      </w:pPr>
      <w:r>
        <w:rPr>
          <w:b/>
          <w:sz w:val="24"/>
        </w:rPr>
        <w:t>14</w:t>
      </w:r>
      <w:r w:rsidRPr="005E3E9E">
        <w:rPr>
          <w:b/>
          <w:sz w:val="24"/>
        </w:rPr>
        <w:t>. ФОРМЫ И МЕХАНИЗМЫ ОБЩЕСТВЕННОГО УЧАСТИЯ В ПРИНЯТИИ РЕШЕНИЙ И РЕАЛИЗАЦИИ ПРОЕКТОВ КОМПЛЕКСНОГОБЛАГОУСТРОЙСТВА И РАЗВИТИЯ ГОРОДСКОЙ СРЕДЫ</w:t>
      </w:r>
    </w:p>
    <w:p w:rsidR="00665A0C" w:rsidRPr="005E3E9E" w:rsidRDefault="00665A0C" w:rsidP="00665A0C">
      <w:pPr>
        <w:ind w:firstLine="284"/>
        <w:contextualSpacing/>
        <w:jc w:val="both"/>
        <w:rPr>
          <w:sz w:val="24"/>
        </w:rPr>
      </w:pPr>
      <w:r>
        <w:rPr>
          <w:sz w:val="24"/>
        </w:rPr>
        <w:t>14</w:t>
      </w:r>
      <w:r w:rsidRPr="005E3E9E">
        <w:rPr>
          <w:sz w:val="24"/>
        </w:rPr>
        <w:t>.1. Общие положения.</w:t>
      </w:r>
    </w:p>
    <w:p w:rsidR="00665A0C" w:rsidRPr="005E3E9E" w:rsidRDefault="00665A0C" w:rsidP="00665A0C">
      <w:pPr>
        <w:tabs>
          <w:tab w:val="num" w:pos="0"/>
        </w:tabs>
        <w:ind w:firstLine="284"/>
        <w:jc w:val="both"/>
        <w:rPr>
          <w:sz w:val="24"/>
        </w:rPr>
      </w:pPr>
      <w:r>
        <w:rPr>
          <w:sz w:val="24"/>
        </w:rPr>
        <w:t>14</w:t>
      </w:r>
      <w:r w:rsidRPr="005E3E9E">
        <w:rPr>
          <w:sz w:val="24"/>
        </w:rPr>
        <w:t>.1.1. Вовлеченность в принятие решений и реализацию проектов, реальный учет мнения всех субъектов поселковой среды, ведет к повышению субъективного восприятия качества жизни, формирует личную ответственность гражданина, создает возможности для совместного решения задач по вопросам повседневной жизни, созданию новых смыслов и идей, некоммерческих и коммерческих проектов.</w:t>
      </w:r>
    </w:p>
    <w:p w:rsidR="00665A0C" w:rsidRPr="005E3E9E" w:rsidRDefault="00665A0C" w:rsidP="00665A0C">
      <w:pPr>
        <w:tabs>
          <w:tab w:val="num" w:pos="0"/>
        </w:tabs>
        <w:ind w:firstLine="284"/>
        <w:jc w:val="both"/>
        <w:rPr>
          <w:sz w:val="24"/>
        </w:rPr>
      </w:pPr>
      <w:r>
        <w:rPr>
          <w:sz w:val="24"/>
        </w:rPr>
        <w:t>14</w:t>
      </w:r>
      <w:r w:rsidRPr="005E3E9E">
        <w:rPr>
          <w:sz w:val="24"/>
        </w:rPr>
        <w:t>.1.2. Общественное участие на этапе планирования и проектирования снижает количество разногласий,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сельского поселения.</w:t>
      </w:r>
    </w:p>
    <w:p w:rsidR="00665A0C" w:rsidRPr="005E3E9E" w:rsidRDefault="00DF5C84" w:rsidP="00665A0C">
      <w:pPr>
        <w:tabs>
          <w:tab w:val="num" w:pos="0"/>
        </w:tabs>
        <w:ind w:firstLine="284"/>
        <w:jc w:val="both"/>
        <w:rPr>
          <w:sz w:val="24"/>
        </w:rPr>
      </w:pPr>
      <w:r>
        <w:rPr>
          <w:sz w:val="24"/>
        </w:rPr>
        <w:t>14</w:t>
      </w:r>
      <w:r w:rsidR="00665A0C" w:rsidRPr="005E3E9E">
        <w:rPr>
          <w:sz w:val="24"/>
        </w:rPr>
        <w:t xml:space="preserve">.1.3. Участие в развитии территории: талантливых местных профессионалов, активных жителей,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поселковой среды, </w:t>
      </w:r>
      <w:proofErr w:type="gramStart"/>
      <w:r w:rsidR="00665A0C" w:rsidRPr="005E3E9E">
        <w:rPr>
          <w:sz w:val="24"/>
        </w:rPr>
        <w:t xml:space="preserve">предоставляет новые возможности для повышения социальной </w:t>
      </w:r>
      <w:r w:rsidR="00665A0C" w:rsidRPr="005E3E9E">
        <w:rPr>
          <w:sz w:val="24"/>
        </w:rPr>
        <w:lastRenderedPageBreak/>
        <w:t>инфраструктуры и повышает</w:t>
      </w:r>
      <w:proofErr w:type="gramEnd"/>
      <w:r w:rsidR="00665A0C" w:rsidRPr="005E3E9E">
        <w:rPr>
          <w:sz w:val="24"/>
        </w:rPr>
        <w:t xml:space="preserve"> качество жизни в целом.</w:t>
      </w:r>
    </w:p>
    <w:p w:rsidR="00665A0C" w:rsidRPr="005E3E9E" w:rsidRDefault="00DF5C84" w:rsidP="00665A0C">
      <w:pPr>
        <w:tabs>
          <w:tab w:val="num" w:pos="0"/>
        </w:tabs>
        <w:ind w:firstLine="284"/>
        <w:jc w:val="both"/>
        <w:rPr>
          <w:sz w:val="24"/>
        </w:rPr>
      </w:pPr>
      <w:r>
        <w:rPr>
          <w:sz w:val="24"/>
        </w:rPr>
        <w:t>14</w:t>
      </w:r>
      <w:r w:rsidR="00665A0C" w:rsidRPr="005E3E9E">
        <w:rPr>
          <w:sz w:val="24"/>
        </w:rPr>
        <w:t xml:space="preserve">.2. </w:t>
      </w:r>
      <w:proofErr w:type="gramStart"/>
      <w:r w:rsidR="00665A0C" w:rsidRPr="005E3E9E">
        <w:rPr>
          <w:sz w:val="24"/>
        </w:rPr>
        <w:t xml:space="preserve">Все формы общественного соучастия должны быть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объектов благоустройства, на достижение согласия по целям и планам реализации проектов, на мобилизацию и объединение всех субъектов сельского поселения вокруг проектов реализующих стратегию развития территории муниципального образования </w:t>
      </w:r>
      <w:proofErr w:type="spellStart"/>
      <w:r w:rsidR="00665A0C" w:rsidRPr="005E3E9E">
        <w:rPr>
          <w:sz w:val="24"/>
        </w:rPr>
        <w:t>Нововасюганское</w:t>
      </w:r>
      <w:proofErr w:type="spellEnd"/>
      <w:r w:rsidR="00665A0C" w:rsidRPr="005E3E9E">
        <w:rPr>
          <w:sz w:val="24"/>
        </w:rPr>
        <w:t xml:space="preserve"> сельское поселение.</w:t>
      </w:r>
      <w:proofErr w:type="gramEnd"/>
    </w:p>
    <w:p w:rsidR="00665A0C" w:rsidRPr="005E3E9E" w:rsidRDefault="00DF5C84" w:rsidP="00665A0C">
      <w:pPr>
        <w:tabs>
          <w:tab w:val="num" w:pos="0"/>
        </w:tabs>
        <w:ind w:firstLine="284"/>
        <w:jc w:val="both"/>
        <w:rPr>
          <w:sz w:val="24"/>
        </w:rPr>
      </w:pPr>
      <w:r>
        <w:rPr>
          <w:sz w:val="24"/>
        </w:rPr>
        <w:t>14</w:t>
      </w:r>
      <w:r w:rsidR="00665A0C" w:rsidRPr="005E3E9E">
        <w:rPr>
          <w:sz w:val="24"/>
        </w:rPr>
        <w:t>.3.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посредством информирования через публичные мероприятия и специализированные муниципальные ресурсы.</w:t>
      </w:r>
    </w:p>
    <w:p w:rsidR="00665A0C" w:rsidRPr="005E3E9E" w:rsidRDefault="00DF5C84" w:rsidP="00665A0C">
      <w:pPr>
        <w:tabs>
          <w:tab w:val="num" w:pos="0"/>
        </w:tabs>
        <w:ind w:firstLine="284"/>
        <w:jc w:val="both"/>
        <w:rPr>
          <w:sz w:val="24"/>
        </w:rPr>
      </w:pPr>
      <w:r>
        <w:rPr>
          <w:sz w:val="24"/>
        </w:rPr>
        <w:t>14</w:t>
      </w:r>
      <w:r w:rsidR="00665A0C" w:rsidRPr="005E3E9E">
        <w:rPr>
          <w:sz w:val="24"/>
        </w:rPr>
        <w:t>.4. Информирование может осуществляться:</w:t>
      </w:r>
    </w:p>
    <w:p w:rsidR="00665A0C" w:rsidRPr="005E3E9E" w:rsidRDefault="00665A0C" w:rsidP="00665A0C">
      <w:pPr>
        <w:ind w:firstLine="284"/>
        <w:contextualSpacing/>
        <w:jc w:val="both"/>
        <w:rPr>
          <w:sz w:val="24"/>
        </w:rPr>
      </w:pPr>
      <w:r w:rsidRPr="005E3E9E">
        <w:rPr>
          <w:sz w:val="24"/>
        </w:rPr>
        <w:t>- через единый  информационный интернет - ресурс (сайт или приложение) который будет решать задачи по сбору информации, обеспечению «</w:t>
      </w:r>
      <w:proofErr w:type="spellStart"/>
      <w:r w:rsidRPr="005E3E9E">
        <w:rPr>
          <w:sz w:val="24"/>
        </w:rPr>
        <w:t>онлайн</w:t>
      </w:r>
      <w:proofErr w:type="spellEnd"/>
      <w:r w:rsidRPr="005E3E9E">
        <w:rPr>
          <w:sz w:val="24"/>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665A0C" w:rsidRPr="005E3E9E" w:rsidRDefault="00665A0C" w:rsidP="00665A0C">
      <w:pPr>
        <w:ind w:firstLine="284"/>
        <w:contextualSpacing/>
        <w:jc w:val="both"/>
        <w:rPr>
          <w:sz w:val="24"/>
        </w:rPr>
      </w:pPr>
      <w:r w:rsidRPr="005E3E9E">
        <w:rPr>
          <w:sz w:val="24"/>
        </w:rPr>
        <w:t>- через объявления, размещаемых на информационных досках, расположенных в непосредственной̆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проектируемой̆ территорией;</w:t>
      </w:r>
    </w:p>
    <w:p w:rsidR="00665A0C" w:rsidRPr="005E3E9E" w:rsidRDefault="00665A0C" w:rsidP="00665A0C">
      <w:pPr>
        <w:ind w:firstLine="284"/>
        <w:contextualSpacing/>
        <w:jc w:val="both"/>
        <w:rPr>
          <w:sz w:val="24"/>
        </w:rPr>
      </w:pPr>
      <w:r w:rsidRPr="005E3E9E">
        <w:rPr>
          <w:sz w:val="24"/>
        </w:rPr>
        <w:t>- через индивидуальные приглашения участников встречи лично, по электронной̆ почте или по телефону;</w:t>
      </w:r>
    </w:p>
    <w:p w:rsidR="00665A0C" w:rsidRPr="005E3E9E" w:rsidRDefault="00665A0C" w:rsidP="00665A0C">
      <w:pPr>
        <w:ind w:firstLine="284"/>
        <w:contextualSpacing/>
        <w:jc w:val="both"/>
        <w:rPr>
          <w:sz w:val="24"/>
        </w:rPr>
      </w:pPr>
      <w:r w:rsidRPr="005E3E9E">
        <w:rPr>
          <w:sz w:val="24"/>
        </w:rPr>
        <w:t>- через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665A0C" w:rsidRPr="005E3E9E" w:rsidRDefault="00665A0C" w:rsidP="00665A0C">
      <w:pPr>
        <w:ind w:firstLine="284"/>
        <w:contextualSpacing/>
        <w:jc w:val="both"/>
        <w:rPr>
          <w:sz w:val="24"/>
        </w:rPr>
      </w:pPr>
      <w:r w:rsidRPr="005E3E9E">
        <w:rPr>
          <w:sz w:val="24"/>
        </w:rPr>
        <w:t>- иные формы.</w:t>
      </w:r>
    </w:p>
    <w:p w:rsidR="00665A0C" w:rsidRDefault="00665A0C" w:rsidP="00665A0C">
      <w:pPr>
        <w:tabs>
          <w:tab w:val="num" w:pos="0"/>
          <w:tab w:val="left" w:pos="567"/>
          <w:tab w:val="left" w:pos="709"/>
        </w:tabs>
        <w:ind w:firstLine="284"/>
        <w:jc w:val="both"/>
        <w:rPr>
          <w:sz w:val="24"/>
        </w:rPr>
      </w:pPr>
      <w:r w:rsidRPr="005E3E9E">
        <w:rPr>
          <w:sz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22F8C" w:rsidRDefault="00722F8C" w:rsidP="00722F8C">
      <w:pPr>
        <w:ind w:firstLine="284"/>
        <w:jc w:val="center"/>
        <w:rPr>
          <w:b/>
          <w:sz w:val="24"/>
        </w:rPr>
      </w:pPr>
    </w:p>
    <w:p w:rsidR="00722F8C" w:rsidRPr="005E3E9E" w:rsidRDefault="00722F8C" w:rsidP="00722F8C">
      <w:pPr>
        <w:ind w:firstLine="284"/>
        <w:jc w:val="center"/>
        <w:rPr>
          <w:b/>
          <w:sz w:val="24"/>
        </w:rPr>
      </w:pPr>
      <w:r>
        <w:rPr>
          <w:b/>
          <w:sz w:val="24"/>
        </w:rPr>
        <w:t>15</w:t>
      </w:r>
      <w:r w:rsidRPr="005E3E9E">
        <w:rPr>
          <w:b/>
          <w:sz w:val="24"/>
        </w:rPr>
        <w:t>. ОТВЕТСТВЕННОСТЬ ЗА НАРУШЕНИЕ ПРАВИЛ БЛАГОУСТРОЙСТВА НА ТЕРРИТОРИИ МУНИЦИПАЛЬНОГО ОБРАЗОВАНИЯ НОВОВАСЮГАНСКОЕ СЕЛЬСКОЕ ПОСЕЛЕНИЕ</w:t>
      </w:r>
    </w:p>
    <w:p w:rsidR="00722F8C" w:rsidRPr="005E3E9E" w:rsidRDefault="00722F8C" w:rsidP="00722F8C">
      <w:pPr>
        <w:ind w:firstLine="284"/>
        <w:jc w:val="both"/>
        <w:rPr>
          <w:sz w:val="24"/>
        </w:rPr>
      </w:pPr>
      <w:r>
        <w:rPr>
          <w:sz w:val="24"/>
        </w:rPr>
        <w:t>15</w:t>
      </w:r>
      <w:r w:rsidRPr="005E3E9E">
        <w:rPr>
          <w:sz w:val="24"/>
        </w:rPr>
        <w:t>.1. 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Кодексом Томской области об административных правонарушениях.</w:t>
      </w:r>
    </w:p>
    <w:p w:rsidR="00722F8C" w:rsidRPr="005E3E9E" w:rsidRDefault="00722F8C" w:rsidP="00722F8C">
      <w:pPr>
        <w:ind w:firstLine="284"/>
        <w:jc w:val="both"/>
        <w:rPr>
          <w:sz w:val="24"/>
        </w:rPr>
      </w:pPr>
      <w:r>
        <w:rPr>
          <w:sz w:val="24"/>
        </w:rPr>
        <w:t>15</w:t>
      </w:r>
      <w:r w:rsidRPr="005E3E9E">
        <w:rPr>
          <w:sz w:val="24"/>
        </w:rPr>
        <w:t>.2. Вред, причиненный в результате нарушения Правил, возмещается виновными лицами в порядке, установленном действующим законодательством Российской Федерации.</w:t>
      </w:r>
    </w:p>
    <w:p w:rsidR="00722F8C" w:rsidRPr="005E3E9E" w:rsidRDefault="00722F8C" w:rsidP="00665A0C">
      <w:pPr>
        <w:tabs>
          <w:tab w:val="num" w:pos="0"/>
          <w:tab w:val="left" w:pos="567"/>
          <w:tab w:val="left" w:pos="709"/>
        </w:tabs>
        <w:ind w:firstLine="284"/>
        <w:jc w:val="both"/>
        <w:rPr>
          <w:sz w:val="24"/>
        </w:rPr>
      </w:pPr>
    </w:p>
    <w:p w:rsidR="00665A0C" w:rsidRPr="005E3E9E" w:rsidRDefault="00665A0C" w:rsidP="00665A0C">
      <w:pPr>
        <w:tabs>
          <w:tab w:val="num" w:pos="0"/>
          <w:tab w:val="left" w:pos="567"/>
          <w:tab w:val="left" w:pos="709"/>
        </w:tabs>
        <w:ind w:firstLine="284"/>
        <w:rPr>
          <w:sz w:val="24"/>
        </w:rPr>
      </w:pPr>
    </w:p>
    <w:p w:rsidR="00665A0C" w:rsidRPr="00665A0C" w:rsidRDefault="00665A0C" w:rsidP="00665A0C">
      <w:pPr>
        <w:tabs>
          <w:tab w:val="num" w:pos="0"/>
          <w:tab w:val="left" w:pos="567"/>
          <w:tab w:val="left" w:pos="709"/>
        </w:tabs>
        <w:ind w:firstLine="284"/>
        <w:jc w:val="center"/>
        <w:rPr>
          <w:sz w:val="24"/>
        </w:rPr>
      </w:pPr>
      <w:r w:rsidRPr="005E3E9E">
        <w:rPr>
          <w:b/>
          <w:sz w:val="24"/>
        </w:rPr>
        <w:t xml:space="preserve">17. </w:t>
      </w:r>
      <w:proofErr w:type="gramStart"/>
      <w:r w:rsidRPr="005E3E9E">
        <w:rPr>
          <w:b/>
          <w:sz w:val="24"/>
        </w:rPr>
        <w:t>КОНТРОЛЬ ЗА</w:t>
      </w:r>
      <w:proofErr w:type="gramEnd"/>
      <w:r w:rsidRPr="005E3E9E">
        <w:rPr>
          <w:b/>
          <w:sz w:val="24"/>
        </w:rPr>
        <w:t xml:space="preserve"> СОБЛЮДЕНИЕМ ПРАВИЛ БЛАГОУСТРОЙСТВА НА ТЕРРИТОРИИ МУНИЦИПАЛЬНОГО ОБРАЗОВАНИЯ НОВОВАСЮГАНСКОЕ СЕЛЬСКОЕ ПОСЕЛЕНИЕ</w:t>
      </w:r>
      <w:r>
        <w:rPr>
          <w:b/>
          <w:sz w:val="24"/>
        </w:rPr>
        <w:t xml:space="preserve"> – </w:t>
      </w:r>
      <w:r>
        <w:rPr>
          <w:sz w:val="24"/>
        </w:rPr>
        <w:t>признать утратившим силу</w:t>
      </w:r>
    </w:p>
    <w:p w:rsidR="00665A0C" w:rsidRPr="005E3E9E" w:rsidRDefault="00665A0C" w:rsidP="00665A0C">
      <w:pPr>
        <w:ind w:firstLine="284"/>
        <w:jc w:val="both"/>
        <w:rPr>
          <w:sz w:val="24"/>
        </w:rPr>
      </w:pPr>
    </w:p>
    <w:p w:rsidR="00665A0C" w:rsidRPr="005E3E9E" w:rsidRDefault="00665A0C" w:rsidP="00665A0C">
      <w:pPr>
        <w:pStyle w:val="ConsPlusTitle"/>
        <w:widowControl/>
        <w:jc w:val="center"/>
        <w:outlineLvl w:val="0"/>
        <w:rPr>
          <w:rFonts w:ascii="Times New Roman" w:hAnsi="Times New Roman" w:cs="Times New Roman"/>
          <w:b w:val="0"/>
          <w:bCs w:val="0"/>
        </w:rPr>
      </w:pPr>
    </w:p>
    <w:p w:rsidR="00665A0C" w:rsidRPr="005E3E9E" w:rsidRDefault="00665A0C" w:rsidP="00665A0C">
      <w:pPr>
        <w:pStyle w:val="ac"/>
        <w:shd w:val="clear" w:color="auto" w:fill="FFFFFF"/>
        <w:spacing w:before="0" w:after="0"/>
        <w:ind w:left="14"/>
        <w:jc w:val="both"/>
        <w:textAlignment w:val="top"/>
      </w:pPr>
    </w:p>
    <w:p w:rsidR="00665A0C" w:rsidRDefault="00665A0C" w:rsidP="00665A0C">
      <w:pPr>
        <w:jc w:val="center"/>
      </w:pPr>
    </w:p>
    <w:p w:rsidR="000747E7" w:rsidRPr="000747E7" w:rsidRDefault="000747E7" w:rsidP="000747E7">
      <w:pPr>
        <w:jc w:val="center"/>
        <w:rPr>
          <w:sz w:val="24"/>
          <w:szCs w:val="24"/>
        </w:rPr>
      </w:pPr>
    </w:p>
    <w:sectPr w:rsidR="000747E7" w:rsidRPr="000747E7" w:rsidSect="00D014D4">
      <w:pgSz w:w="11906" w:h="16838"/>
      <w:pgMar w:top="624" w:right="851"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4D5" w:rsidRDefault="00F834D5" w:rsidP="00EF4CFD">
      <w:r>
        <w:separator/>
      </w:r>
    </w:p>
  </w:endnote>
  <w:endnote w:type="continuationSeparator" w:id="0">
    <w:p w:rsidR="00F834D5" w:rsidRDefault="00F834D5" w:rsidP="00EF4C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4D5" w:rsidRDefault="00F834D5" w:rsidP="00EF4CFD">
      <w:r>
        <w:separator/>
      </w:r>
    </w:p>
  </w:footnote>
  <w:footnote w:type="continuationSeparator" w:id="0">
    <w:p w:rsidR="00F834D5" w:rsidRDefault="00F834D5" w:rsidP="00EF4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0B1A"/>
    <w:multiLevelType w:val="multilevel"/>
    <w:tmpl w:val="9088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34CDE"/>
    <w:multiLevelType w:val="hybridMultilevel"/>
    <w:tmpl w:val="0D2232BE"/>
    <w:lvl w:ilvl="0" w:tplc="A158403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0BC40D37"/>
    <w:multiLevelType w:val="hybridMultilevel"/>
    <w:tmpl w:val="6DC8F7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2D35F91"/>
    <w:multiLevelType w:val="hybridMultilevel"/>
    <w:tmpl w:val="FFBECE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D82EAA"/>
    <w:multiLevelType w:val="hybridMultilevel"/>
    <w:tmpl w:val="8D489676"/>
    <w:lvl w:ilvl="0" w:tplc="812AC4D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EF62FA"/>
    <w:multiLevelType w:val="hybridMultilevel"/>
    <w:tmpl w:val="55B4529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AB226C3"/>
    <w:multiLevelType w:val="hybridMultilevel"/>
    <w:tmpl w:val="A190A774"/>
    <w:lvl w:ilvl="0" w:tplc="B4BE7E76">
      <w:start w:val="1"/>
      <w:numFmt w:val="bullet"/>
      <w:lvlText w:val=""/>
      <w:lvlJc w:val="left"/>
      <w:pPr>
        <w:ind w:left="840" w:hanging="348"/>
      </w:pPr>
      <w:rPr>
        <w:rFonts w:ascii="Symbol" w:eastAsia="Symbol" w:hAnsi="Symbol" w:hint="default"/>
        <w:sz w:val="22"/>
        <w:szCs w:val="22"/>
      </w:rPr>
    </w:lvl>
    <w:lvl w:ilvl="1" w:tplc="D62E2102">
      <w:start w:val="1"/>
      <w:numFmt w:val="bullet"/>
      <w:lvlText w:val="•"/>
      <w:lvlJc w:val="left"/>
      <w:pPr>
        <w:ind w:left="1414" w:hanging="348"/>
      </w:pPr>
      <w:rPr>
        <w:rFonts w:hint="default"/>
      </w:rPr>
    </w:lvl>
    <w:lvl w:ilvl="2" w:tplc="C39CED8C">
      <w:start w:val="1"/>
      <w:numFmt w:val="bullet"/>
      <w:lvlText w:val="•"/>
      <w:lvlJc w:val="left"/>
      <w:pPr>
        <w:ind w:left="1988" w:hanging="348"/>
      </w:pPr>
      <w:rPr>
        <w:rFonts w:hint="default"/>
      </w:rPr>
    </w:lvl>
    <w:lvl w:ilvl="3" w:tplc="96EA0692">
      <w:start w:val="1"/>
      <w:numFmt w:val="bullet"/>
      <w:lvlText w:val="•"/>
      <w:lvlJc w:val="left"/>
      <w:pPr>
        <w:ind w:left="2562" w:hanging="348"/>
      </w:pPr>
      <w:rPr>
        <w:rFonts w:hint="default"/>
      </w:rPr>
    </w:lvl>
    <w:lvl w:ilvl="4" w:tplc="855234F2">
      <w:start w:val="1"/>
      <w:numFmt w:val="bullet"/>
      <w:lvlText w:val="•"/>
      <w:lvlJc w:val="left"/>
      <w:pPr>
        <w:ind w:left="3137" w:hanging="348"/>
      </w:pPr>
      <w:rPr>
        <w:rFonts w:hint="default"/>
      </w:rPr>
    </w:lvl>
    <w:lvl w:ilvl="5" w:tplc="B8F62B82">
      <w:start w:val="1"/>
      <w:numFmt w:val="bullet"/>
      <w:lvlText w:val="•"/>
      <w:lvlJc w:val="left"/>
      <w:pPr>
        <w:ind w:left="3711" w:hanging="348"/>
      </w:pPr>
      <w:rPr>
        <w:rFonts w:hint="default"/>
      </w:rPr>
    </w:lvl>
    <w:lvl w:ilvl="6" w:tplc="A588024C">
      <w:start w:val="1"/>
      <w:numFmt w:val="bullet"/>
      <w:lvlText w:val="•"/>
      <w:lvlJc w:val="left"/>
      <w:pPr>
        <w:ind w:left="4285" w:hanging="348"/>
      </w:pPr>
      <w:rPr>
        <w:rFonts w:hint="default"/>
      </w:rPr>
    </w:lvl>
    <w:lvl w:ilvl="7" w:tplc="609EE2AE">
      <w:start w:val="1"/>
      <w:numFmt w:val="bullet"/>
      <w:lvlText w:val="•"/>
      <w:lvlJc w:val="left"/>
      <w:pPr>
        <w:ind w:left="4859" w:hanging="348"/>
      </w:pPr>
      <w:rPr>
        <w:rFonts w:hint="default"/>
      </w:rPr>
    </w:lvl>
    <w:lvl w:ilvl="8" w:tplc="C85ABF7C">
      <w:start w:val="1"/>
      <w:numFmt w:val="bullet"/>
      <w:lvlText w:val="•"/>
      <w:lvlJc w:val="left"/>
      <w:pPr>
        <w:ind w:left="5433" w:hanging="348"/>
      </w:pPr>
      <w:rPr>
        <w:rFonts w:hint="default"/>
      </w:rPr>
    </w:lvl>
  </w:abstractNum>
  <w:abstractNum w:abstractNumId="7">
    <w:nsid w:val="3096357B"/>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EA1BAD"/>
    <w:multiLevelType w:val="hybridMultilevel"/>
    <w:tmpl w:val="D0CE0DE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8096BD2"/>
    <w:multiLevelType w:val="hybridMultilevel"/>
    <w:tmpl w:val="49CEF3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D36758F"/>
    <w:multiLevelType w:val="hybridMultilevel"/>
    <w:tmpl w:val="0D688C8C"/>
    <w:lvl w:ilvl="0" w:tplc="A0683EBC">
      <w:start w:val="1"/>
      <w:numFmt w:val="decimal"/>
      <w:lvlText w:val="%1)"/>
      <w:lvlJc w:val="left"/>
      <w:pPr>
        <w:ind w:left="1365" w:hanging="82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3FEC0AC9"/>
    <w:multiLevelType w:val="hybridMultilevel"/>
    <w:tmpl w:val="E918D0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07B74CE"/>
    <w:multiLevelType w:val="hybridMultilevel"/>
    <w:tmpl w:val="8AB4C5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8CB598F"/>
    <w:multiLevelType w:val="hybridMultilevel"/>
    <w:tmpl w:val="427E56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C341E5B"/>
    <w:multiLevelType w:val="hybridMultilevel"/>
    <w:tmpl w:val="A13A9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CE50F28"/>
    <w:multiLevelType w:val="hybridMultilevel"/>
    <w:tmpl w:val="E7041ED2"/>
    <w:lvl w:ilvl="0" w:tplc="4A6C7752">
      <w:start w:val="1"/>
      <w:numFmt w:val="decimal"/>
      <w:lvlText w:val="%1."/>
      <w:lvlJc w:val="left"/>
      <w:pPr>
        <w:ind w:left="2297"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B18535B"/>
    <w:multiLevelType w:val="hybridMultilevel"/>
    <w:tmpl w:val="5BD80876"/>
    <w:lvl w:ilvl="0" w:tplc="82627176">
      <w:start w:val="1"/>
      <w:numFmt w:val="upperRoman"/>
      <w:lvlText w:val="%1."/>
      <w:lvlJc w:val="left"/>
      <w:pPr>
        <w:ind w:left="1440" w:hanging="72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91C6CF3"/>
    <w:multiLevelType w:val="hybridMultilevel"/>
    <w:tmpl w:val="1C6EEECA"/>
    <w:lvl w:ilvl="0" w:tplc="982A0E7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7A5B5657"/>
    <w:multiLevelType w:val="multilevel"/>
    <w:tmpl w:val="09E4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A962CB"/>
    <w:multiLevelType w:val="multilevel"/>
    <w:tmpl w:val="BFB2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AC5A28"/>
    <w:multiLevelType w:val="hybridMultilevel"/>
    <w:tmpl w:val="F630437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3">
    <w:nsid w:val="7C3B2F6C"/>
    <w:multiLevelType w:val="singleLevel"/>
    <w:tmpl w:val="058ADE0C"/>
    <w:lvl w:ilvl="0">
      <w:start w:val="1"/>
      <w:numFmt w:val="bullet"/>
      <w:lvlText w:val="-"/>
      <w:lvlJc w:val="left"/>
      <w:pPr>
        <w:tabs>
          <w:tab w:val="num" w:pos="511"/>
        </w:tabs>
        <w:ind w:left="511" w:hanging="360"/>
      </w:pPr>
      <w:rPr>
        <w:rFonts w:hint="default"/>
      </w:rPr>
    </w:lvl>
  </w:abstractNum>
  <w:num w:numId="1">
    <w:abstractNumId w:val="1"/>
  </w:num>
  <w:num w:numId="2">
    <w:abstractNumId w:val="10"/>
  </w:num>
  <w:num w:numId="3">
    <w:abstractNumId w:val="12"/>
  </w:num>
  <w:num w:numId="4">
    <w:abstractNumId w:val="13"/>
  </w:num>
  <w:num w:numId="5">
    <w:abstractNumId w:val="15"/>
  </w:num>
  <w:num w:numId="6">
    <w:abstractNumId w:val="2"/>
  </w:num>
  <w:num w:numId="7">
    <w:abstractNumId w:val="23"/>
  </w:num>
  <w:num w:numId="8">
    <w:abstractNumId w:val="22"/>
  </w:num>
  <w:num w:numId="9">
    <w:abstractNumId w:val="19"/>
  </w:num>
  <w:num w:numId="10">
    <w:abstractNumId w:val="1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9"/>
  </w:num>
  <w:num w:numId="15">
    <w:abstractNumId w:val="3"/>
  </w:num>
  <w:num w:numId="16">
    <w:abstractNumId w:val="0"/>
  </w:num>
  <w:num w:numId="17">
    <w:abstractNumId w:val="20"/>
  </w:num>
  <w:num w:numId="18">
    <w:abstractNumId w:val="21"/>
  </w:num>
  <w:num w:numId="19">
    <w:abstractNumId w:val="18"/>
  </w:num>
  <w:num w:numId="20">
    <w:abstractNumId w:val="6"/>
  </w:num>
  <w:num w:numId="21">
    <w:abstractNumId w:val="16"/>
  </w:num>
  <w:num w:numId="22">
    <w:abstractNumId w:val="8"/>
  </w:num>
  <w:num w:numId="23">
    <w:abstractNumId w:val="4"/>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A32A95"/>
    <w:rsid w:val="00000B2A"/>
    <w:rsid w:val="00005C8A"/>
    <w:rsid w:val="00006F99"/>
    <w:rsid w:val="0001176B"/>
    <w:rsid w:val="000158E7"/>
    <w:rsid w:val="00024ECF"/>
    <w:rsid w:val="0003252F"/>
    <w:rsid w:val="00033015"/>
    <w:rsid w:val="00034B7A"/>
    <w:rsid w:val="00040367"/>
    <w:rsid w:val="00042D2C"/>
    <w:rsid w:val="000459FB"/>
    <w:rsid w:val="000537AB"/>
    <w:rsid w:val="00054EC7"/>
    <w:rsid w:val="00056332"/>
    <w:rsid w:val="00060007"/>
    <w:rsid w:val="000627F6"/>
    <w:rsid w:val="00062D1E"/>
    <w:rsid w:val="00066E7B"/>
    <w:rsid w:val="0006790B"/>
    <w:rsid w:val="00067DFC"/>
    <w:rsid w:val="000711B0"/>
    <w:rsid w:val="00073949"/>
    <w:rsid w:val="000747E7"/>
    <w:rsid w:val="0007606B"/>
    <w:rsid w:val="000863AB"/>
    <w:rsid w:val="0009332E"/>
    <w:rsid w:val="000A01EB"/>
    <w:rsid w:val="000A1405"/>
    <w:rsid w:val="000B4C99"/>
    <w:rsid w:val="000B7D1F"/>
    <w:rsid w:val="000C1253"/>
    <w:rsid w:val="000C6E45"/>
    <w:rsid w:val="000D0B8E"/>
    <w:rsid w:val="000D28DA"/>
    <w:rsid w:val="000D62D2"/>
    <w:rsid w:val="000D73E9"/>
    <w:rsid w:val="000E31CB"/>
    <w:rsid w:val="000E35AB"/>
    <w:rsid w:val="000E380B"/>
    <w:rsid w:val="000F6D8E"/>
    <w:rsid w:val="0010278E"/>
    <w:rsid w:val="001039D6"/>
    <w:rsid w:val="00104F5A"/>
    <w:rsid w:val="00105463"/>
    <w:rsid w:val="00111512"/>
    <w:rsid w:val="00111BE9"/>
    <w:rsid w:val="0011283B"/>
    <w:rsid w:val="001136C7"/>
    <w:rsid w:val="00117281"/>
    <w:rsid w:val="00120700"/>
    <w:rsid w:val="00122297"/>
    <w:rsid w:val="00125EF8"/>
    <w:rsid w:val="00135A52"/>
    <w:rsid w:val="00136046"/>
    <w:rsid w:val="00140F08"/>
    <w:rsid w:val="001412A4"/>
    <w:rsid w:val="00146338"/>
    <w:rsid w:val="001478AB"/>
    <w:rsid w:val="001517E7"/>
    <w:rsid w:val="001528D7"/>
    <w:rsid w:val="00161782"/>
    <w:rsid w:val="00163BE1"/>
    <w:rsid w:val="00167ECC"/>
    <w:rsid w:val="00171EA5"/>
    <w:rsid w:val="00173F5F"/>
    <w:rsid w:val="00182AA1"/>
    <w:rsid w:val="0018342C"/>
    <w:rsid w:val="00184B8D"/>
    <w:rsid w:val="00190A7C"/>
    <w:rsid w:val="001932E0"/>
    <w:rsid w:val="001A3CF1"/>
    <w:rsid w:val="001B0558"/>
    <w:rsid w:val="001B6D4B"/>
    <w:rsid w:val="001D751E"/>
    <w:rsid w:val="001E1060"/>
    <w:rsid w:val="001E1776"/>
    <w:rsid w:val="001E3BC7"/>
    <w:rsid w:val="001E5027"/>
    <w:rsid w:val="001E6DBE"/>
    <w:rsid w:val="001E7C3F"/>
    <w:rsid w:val="001F4523"/>
    <w:rsid w:val="001F4FEA"/>
    <w:rsid w:val="002022CF"/>
    <w:rsid w:val="00205532"/>
    <w:rsid w:val="00206B75"/>
    <w:rsid w:val="00211792"/>
    <w:rsid w:val="0021263D"/>
    <w:rsid w:val="00212669"/>
    <w:rsid w:val="00213047"/>
    <w:rsid w:val="0021452F"/>
    <w:rsid w:val="00216EBE"/>
    <w:rsid w:val="00220752"/>
    <w:rsid w:val="002224DB"/>
    <w:rsid w:val="00234AFA"/>
    <w:rsid w:val="00235BA5"/>
    <w:rsid w:val="00240012"/>
    <w:rsid w:val="00240B3B"/>
    <w:rsid w:val="00240FC9"/>
    <w:rsid w:val="00242CAC"/>
    <w:rsid w:val="002434A9"/>
    <w:rsid w:val="002466B6"/>
    <w:rsid w:val="00251B3A"/>
    <w:rsid w:val="00261E9E"/>
    <w:rsid w:val="00262D8E"/>
    <w:rsid w:val="00263D9A"/>
    <w:rsid w:val="0026589D"/>
    <w:rsid w:val="0026633B"/>
    <w:rsid w:val="002672F5"/>
    <w:rsid w:val="00267D37"/>
    <w:rsid w:val="00267E6C"/>
    <w:rsid w:val="002701A2"/>
    <w:rsid w:val="00274A34"/>
    <w:rsid w:val="00275076"/>
    <w:rsid w:val="00284B34"/>
    <w:rsid w:val="00285A73"/>
    <w:rsid w:val="00293552"/>
    <w:rsid w:val="002A558A"/>
    <w:rsid w:val="002A5A22"/>
    <w:rsid w:val="002A649D"/>
    <w:rsid w:val="002B2C50"/>
    <w:rsid w:val="002B3AF9"/>
    <w:rsid w:val="002C3AD1"/>
    <w:rsid w:val="002C4802"/>
    <w:rsid w:val="002D51FA"/>
    <w:rsid w:val="002E19D7"/>
    <w:rsid w:val="002E3B6A"/>
    <w:rsid w:val="002F014E"/>
    <w:rsid w:val="00302F2F"/>
    <w:rsid w:val="003222D0"/>
    <w:rsid w:val="0033094A"/>
    <w:rsid w:val="00330CB1"/>
    <w:rsid w:val="00334216"/>
    <w:rsid w:val="00334BFD"/>
    <w:rsid w:val="00343B89"/>
    <w:rsid w:val="00343FC7"/>
    <w:rsid w:val="00344E61"/>
    <w:rsid w:val="00344FA1"/>
    <w:rsid w:val="0034674D"/>
    <w:rsid w:val="003547D7"/>
    <w:rsid w:val="003568D6"/>
    <w:rsid w:val="00357831"/>
    <w:rsid w:val="00360953"/>
    <w:rsid w:val="003617A0"/>
    <w:rsid w:val="00361CA2"/>
    <w:rsid w:val="00361FE1"/>
    <w:rsid w:val="003620F5"/>
    <w:rsid w:val="003653AD"/>
    <w:rsid w:val="00367060"/>
    <w:rsid w:val="00377779"/>
    <w:rsid w:val="00382B5B"/>
    <w:rsid w:val="00383E7E"/>
    <w:rsid w:val="00386315"/>
    <w:rsid w:val="00391059"/>
    <w:rsid w:val="003911C1"/>
    <w:rsid w:val="00391670"/>
    <w:rsid w:val="0039191C"/>
    <w:rsid w:val="0039264B"/>
    <w:rsid w:val="00393175"/>
    <w:rsid w:val="00395DE2"/>
    <w:rsid w:val="003A05AD"/>
    <w:rsid w:val="003A1168"/>
    <w:rsid w:val="003A1DED"/>
    <w:rsid w:val="003A36A6"/>
    <w:rsid w:val="003A4D44"/>
    <w:rsid w:val="003A525C"/>
    <w:rsid w:val="003B5E9C"/>
    <w:rsid w:val="003B679D"/>
    <w:rsid w:val="003C01F5"/>
    <w:rsid w:val="003C3ACD"/>
    <w:rsid w:val="003C56D7"/>
    <w:rsid w:val="003D274B"/>
    <w:rsid w:val="003E0366"/>
    <w:rsid w:val="003E57E8"/>
    <w:rsid w:val="003F0A72"/>
    <w:rsid w:val="003F112C"/>
    <w:rsid w:val="003F3C8F"/>
    <w:rsid w:val="00401440"/>
    <w:rsid w:val="004024BC"/>
    <w:rsid w:val="004053E8"/>
    <w:rsid w:val="00410B2C"/>
    <w:rsid w:val="004112FF"/>
    <w:rsid w:val="0041244C"/>
    <w:rsid w:val="0041353A"/>
    <w:rsid w:val="00417DC2"/>
    <w:rsid w:val="00420444"/>
    <w:rsid w:val="004206B5"/>
    <w:rsid w:val="00424EC4"/>
    <w:rsid w:val="0042656C"/>
    <w:rsid w:val="00426A29"/>
    <w:rsid w:val="004327EC"/>
    <w:rsid w:val="00434DD9"/>
    <w:rsid w:val="00435314"/>
    <w:rsid w:val="00436336"/>
    <w:rsid w:val="004444D8"/>
    <w:rsid w:val="00450AE8"/>
    <w:rsid w:val="00456A4E"/>
    <w:rsid w:val="00461B51"/>
    <w:rsid w:val="00461E79"/>
    <w:rsid w:val="0046415B"/>
    <w:rsid w:val="00466793"/>
    <w:rsid w:val="004727E7"/>
    <w:rsid w:val="00472FF6"/>
    <w:rsid w:val="00480921"/>
    <w:rsid w:val="00482401"/>
    <w:rsid w:val="00482A1B"/>
    <w:rsid w:val="00483307"/>
    <w:rsid w:val="00493363"/>
    <w:rsid w:val="00495C19"/>
    <w:rsid w:val="004967C0"/>
    <w:rsid w:val="004977E6"/>
    <w:rsid w:val="004A089C"/>
    <w:rsid w:val="004A5821"/>
    <w:rsid w:val="004A5ABB"/>
    <w:rsid w:val="004B3252"/>
    <w:rsid w:val="004B555E"/>
    <w:rsid w:val="004D4DC5"/>
    <w:rsid w:val="004E0557"/>
    <w:rsid w:val="004E2F52"/>
    <w:rsid w:val="004E645B"/>
    <w:rsid w:val="004F0062"/>
    <w:rsid w:val="004F02DB"/>
    <w:rsid w:val="004F5348"/>
    <w:rsid w:val="004F62E5"/>
    <w:rsid w:val="00501A56"/>
    <w:rsid w:val="005042D8"/>
    <w:rsid w:val="00504FB9"/>
    <w:rsid w:val="00507A36"/>
    <w:rsid w:val="00513128"/>
    <w:rsid w:val="00513A4C"/>
    <w:rsid w:val="00515403"/>
    <w:rsid w:val="0051638D"/>
    <w:rsid w:val="00522189"/>
    <w:rsid w:val="00522F78"/>
    <w:rsid w:val="00524732"/>
    <w:rsid w:val="00532385"/>
    <w:rsid w:val="00532B08"/>
    <w:rsid w:val="00535734"/>
    <w:rsid w:val="005472CB"/>
    <w:rsid w:val="00547B9A"/>
    <w:rsid w:val="00550274"/>
    <w:rsid w:val="0055057B"/>
    <w:rsid w:val="0055639C"/>
    <w:rsid w:val="00573C58"/>
    <w:rsid w:val="00573D90"/>
    <w:rsid w:val="0057569B"/>
    <w:rsid w:val="00576E67"/>
    <w:rsid w:val="005811B9"/>
    <w:rsid w:val="00591AD0"/>
    <w:rsid w:val="00592970"/>
    <w:rsid w:val="005A0418"/>
    <w:rsid w:val="005A4524"/>
    <w:rsid w:val="005A660F"/>
    <w:rsid w:val="005B183A"/>
    <w:rsid w:val="005B6037"/>
    <w:rsid w:val="005B6132"/>
    <w:rsid w:val="005B7103"/>
    <w:rsid w:val="005B7844"/>
    <w:rsid w:val="005C0DD6"/>
    <w:rsid w:val="005C4C59"/>
    <w:rsid w:val="005C5D89"/>
    <w:rsid w:val="005C67D4"/>
    <w:rsid w:val="005C71CA"/>
    <w:rsid w:val="005D00DB"/>
    <w:rsid w:val="005D07B2"/>
    <w:rsid w:val="005D105C"/>
    <w:rsid w:val="005D4217"/>
    <w:rsid w:val="005E03BC"/>
    <w:rsid w:val="005E1AAD"/>
    <w:rsid w:val="005E2060"/>
    <w:rsid w:val="005F1E88"/>
    <w:rsid w:val="005F24FA"/>
    <w:rsid w:val="005F3F2F"/>
    <w:rsid w:val="00600464"/>
    <w:rsid w:val="006016A5"/>
    <w:rsid w:val="00601D74"/>
    <w:rsid w:val="00603DC9"/>
    <w:rsid w:val="006043A4"/>
    <w:rsid w:val="0061139E"/>
    <w:rsid w:val="00611E93"/>
    <w:rsid w:val="00612296"/>
    <w:rsid w:val="00617FBD"/>
    <w:rsid w:val="006209AA"/>
    <w:rsid w:val="0062344A"/>
    <w:rsid w:val="00624417"/>
    <w:rsid w:val="00624624"/>
    <w:rsid w:val="0062582D"/>
    <w:rsid w:val="00635487"/>
    <w:rsid w:val="00635CBD"/>
    <w:rsid w:val="006379C5"/>
    <w:rsid w:val="00641018"/>
    <w:rsid w:val="006411FD"/>
    <w:rsid w:val="006446C9"/>
    <w:rsid w:val="006458D5"/>
    <w:rsid w:val="00645C09"/>
    <w:rsid w:val="006513AB"/>
    <w:rsid w:val="00653132"/>
    <w:rsid w:val="00662BD7"/>
    <w:rsid w:val="00663059"/>
    <w:rsid w:val="00665A0C"/>
    <w:rsid w:val="006671CB"/>
    <w:rsid w:val="00671463"/>
    <w:rsid w:val="00674E6E"/>
    <w:rsid w:val="0067746B"/>
    <w:rsid w:val="00682B9B"/>
    <w:rsid w:val="0068433E"/>
    <w:rsid w:val="00686976"/>
    <w:rsid w:val="00690A67"/>
    <w:rsid w:val="006933F6"/>
    <w:rsid w:val="00693DE9"/>
    <w:rsid w:val="006A041A"/>
    <w:rsid w:val="006A2BC5"/>
    <w:rsid w:val="006B3699"/>
    <w:rsid w:val="006C0BD3"/>
    <w:rsid w:val="006C5EB5"/>
    <w:rsid w:val="006C7C5A"/>
    <w:rsid w:val="006D40A6"/>
    <w:rsid w:val="006D590C"/>
    <w:rsid w:val="006D5C21"/>
    <w:rsid w:val="006D78B7"/>
    <w:rsid w:val="006D7FE6"/>
    <w:rsid w:val="006E2B3F"/>
    <w:rsid w:val="006E5328"/>
    <w:rsid w:val="006E5634"/>
    <w:rsid w:val="006E6B66"/>
    <w:rsid w:val="006F14D1"/>
    <w:rsid w:val="006F2B60"/>
    <w:rsid w:val="006F6A69"/>
    <w:rsid w:val="00701110"/>
    <w:rsid w:val="00712299"/>
    <w:rsid w:val="00716AAC"/>
    <w:rsid w:val="00720217"/>
    <w:rsid w:val="00722746"/>
    <w:rsid w:val="00722F8C"/>
    <w:rsid w:val="007239A0"/>
    <w:rsid w:val="00724CA0"/>
    <w:rsid w:val="00725F14"/>
    <w:rsid w:val="00727598"/>
    <w:rsid w:val="00730A88"/>
    <w:rsid w:val="00733D95"/>
    <w:rsid w:val="0073472E"/>
    <w:rsid w:val="00743518"/>
    <w:rsid w:val="00754C0D"/>
    <w:rsid w:val="007603D5"/>
    <w:rsid w:val="007642C5"/>
    <w:rsid w:val="0076495D"/>
    <w:rsid w:val="00765759"/>
    <w:rsid w:val="00765868"/>
    <w:rsid w:val="00767E32"/>
    <w:rsid w:val="00767EA2"/>
    <w:rsid w:val="007704AC"/>
    <w:rsid w:val="00772099"/>
    <w:rsid w:val="007735E5"/>
    <w:rsid w:val="007758A5"/>
    <w:rsid w:val="0078505A"/>
    <w:rsid w:val="00785974"/>
    <w:rsid w:val="007865CB"/>
    <w:rsid w:val="007870DB"/>
    <w:rsid w:val="00787B4F"/>
    <w:rsid w:val="00792B96"/>
    <w:rsid w:val="00797EED"/>
    <w:rsid w:val="007B282E"/>
    <w:rsid w:val="007B34C4"/>
    <w:rsid w:val="007B4397"/>
    <w:rsid w:val="007C0F0E"/>
    <w:rsid w:val="007C122C"/>
    <w:rsid w:val="007C2B89"/>
    <w:rsid w:val="007D4193"/>
    <w:rsid w:val="007E6300"/>
    <w:rsid w:val="007F24DA"/>
    <w:rsid w:val="007F2C73"/>
    <w:rsid w:val="007F3A21"/>
    <w:rsid w:val="007F3FE9"/>
    <w:rsid w:val="007F54A7"/>
    <w:rsid w:val="00800AD1"/>
    <w:rsid w:val="00802AC0"/>
    <w:rsid w:val="00803BEE"/>
    <w:rsid w:val="008157E2"/>
    <w:rsid w:val="008209BF"/>
    <w:rsid w:val="00823F98"/>
    <w:rsid w:val="00824009"/>
    <w:rsid w:val="00830337"/>
    <w:rsid w:val="008317D0"/>
    <w:rsid w:val="008339FE"/>
    <w:rsid w:val="008412A8"/>
    <w:rsid w:val="008525EE"/>
    <w:rsid w:val="008535FA"/>
    <w:rsid w:val="008554D5"/>
    <w:rsid w:val="00856198"/>
    <w:rsid w:val="00857320"/>
    <w:rsid w:val="00857B95"/>
    <w:rsid w:val="00861C1C"/>
    <w:rsid w:val="00862AB5"/>
    <w:rsid w:val="00863CDC"/>
    <w:rsid w:val="0086654F"/>
    <w:rsid w:val="008665A2"/>
    <w:rsid w:val="00871602"/>
    <w:rsid w:val="0087237D"/>
    <w:rsid w:val="00882181"/>
    <w:rsid w:val="00883000"/>
    <w:rsid w:val="008907DB"/>
    <w:rsid w:val="008941B6"/>
    <w:rsid w:val="008A11F2"/>
    <w:rsid w:val="008A7E94"/>
    <w:rsid w:val="008B3DA9"/>
    <w:rsid w:val="008D4123"/>
    <w:rsid w:val="008D4F34"/>
    <w:rsid w:val="008E0A51"/>
    <w:rsid w:val="008E274F"/>
    <w:rsid w:val="008E363D"/>
    <w:rsid w:val="008E7556"/>
    <w:rsid w:val="008F019B"/>
    <w:rsid w:val="008F284C"/>
    <w:rsid w:val="008F68AB"/>
    <w:rsid w:val="00900D1F"/>
    <w:rsid w:val="00910E0B"/>
    <w:rsid w:val="00912621"/>
    <w:rsid w:val="00916A0F"/>
    <w:rsid w:val="00917134"/>
    <w:rsid w:val="00924B67"/>
    <w:rsid w:val="0092618C"/>
    <w:rsid w:val="00934542"/>
    <w:rsid w:val="00934CE6"/>
    <w:rsid w:val="009357BC"/>
    <w:rsid w:val="00936D99"/>
    <w:rsid w:val="00941301"/>
    <w:rsid w:val="009433E5"/>
    <w:rsid w:val="009436B8"/>
    <w:rsid w:val="00947A79"/>
    <w:rsid w:val="00953055"/>
    <w:rsid w:val="0095375D"/>
    <w:rsid w:val="00955AC9"/>
    <w:rsid w:val="00963B3B"/>
    <w:rsid w:val="00967DF9"/>
    <w:rsid w:val="00973D34"/>
    <w:rsid w:val="00977D97"/>
    <w:rsid w:val="00980431"/>
    <w:rsid w:val="00981226"/>
    <w:rsid w:val="00981970"/>
    <w:rsid w:val="0098707A"/>
    <w:rsid w:val="0099394E"/>
    <w:rsid w:val="0099537B"/>
    <w:rsid w:val="009955A1"/>
    <w:rsid w:val="00996660"/>
    <w:rsid w:val="009B0E5A"/>
    <w:rsid w:val="009B439A"/>
    <w:rsid w:val="009C1EFB"/>
    <w:rsid w:val="009C474F"/>
    <w:rsid w:val="009C4FC6"/>
    <w:rsid w:val="009C7628"/>
    <w:rsid w:val="009C76F0"/>
    <w:rsid w:val="009D07F3"/>
    <w:rsid w:val="009D33E0"/>
    <w:rsid w:val="009D42E0"/>
    <w:rsid w:val="009D6748"/>
    <w:rsid w:val="009E0167"/>
    <w:rsid w:val="009E17A8"/>
    <w:rsid w:val="009E2510"/>
    <w:rsid w:val="009E3CE4"/>
    <w:rsid w:val="009E5694"/>
    <w:rsid w:val="009F06F0"/>
    <w:rsid w:val="009F0BF5"/>
    <w:rsid w:val="009F0F2D"/>
    <w:rsid w:val="009F396C"/>
    <w:rsid w:val="009F56DE"/>
    <w:rsid w:val="009F7CEF"/>
    <w:rsid w:val="00A007F5"/>
    <w:rsid w:val="00A04173"/>
    <w:rsid w:val="00A0640F"/>
    <w:rsid w:val="00A135FE"/>
    <w:rsid w:val="00A16A0F"/>
    <w:rsid w:val="00A20E5C"/>
    <w:rsid w:val="00A27558"/>
    <w:rsid w:val="00A32A95"/>
    <w:rsid w:val="00A358DD"/>
    <w:rsid w:val="00A41F66"/>
    <w:rsid w:val="00A43A67"/>
    <w:rsid w:val="00A470DB"/>
    <w:rsid w:val="00A47F71"/>
    <w:rsid w:val="00A5143E"/>
    <w:rsid w:val="00A53BDB"/>
    <w:rsid w:val="00A55288"/>
    <w:rsid w:val="00A57656"/>
    <w:rsid w:val="00A6201D"/>
    <w:rsid w:val="00A62A09"/>
    <w:rsid w:val="00A6522E"/>
    <w:rsid w:val="00A67210"/>
    <w:rsid w:val="00A700CE"/>
    <w:rsid w:val="00A71E5F"/>
    <w:rsid w:val="00A7316F"/>
    <w:rsid w:val="00A74BF3"/>
    <w:rsid w:val="00A759D2"/>
    <w:rsid w:val="00A76145"/>
    <w:rsid w:val="00A7627D"/>
    <w:rsid w:val="00A776D5"/>
    <w:rsid w:val="00A82EAD"/>
    <w:rsid w:val="00A8333A"/>
    <w:rsid w:val="00A84324"/>
    <w:rsid w:val="00A87DE9"/>
    <w:rsid w:val="00A9023F"/>
    <w:rsid w:val="00A91896"/>
    <w:rsid w:val="00A9261D"/>
    <w:rsid w:val="00A96F58"/>
    <w:rsid w:val="00A97E39"/>
    <w:rsid w:val="00AA17A2"/>
    <w:rsid w:val="00AA7FF5"/>
    <w:rsid w:val="00AB0451"/>
    <w:rsid w:val="00AB0A8C"/>
    <w:rsid w:val="00AB26F5"/>
    <w:rsid w:val="00AB3771"/>
    <w:rsid w:val="00AC28B6"/>
    <w:rsid w:val="00AC335C"/>
    <w:rsid w:val="00AC6C6F"/>
    <w:rsid w:val="00AD1978"/>
    <w:rsid w:val="00AD2255"/>
    <w:rsid w:val="00AD2C9C"/>
    <w:rsid w:val="00AD54F6"/>
    <w:rsid w:val="00AD711A"/>
    <w:rsid w:val="00AE1C01"/>
    <w:rsid w:val="00AE4BA6"/>
    <w:rsid w:val="00AF038D"/>
    <w:rsid w:val="00AF1235"/>
    <w:rsid w:val="00AF79DA"/>
    <w:rsid w:val="00B01C81"/>
    <w:rsid w:val="00B042FB"/>
    <w:rsid w:val="00B04949"/>
    <w:rsid w:val="00B06461"/>
    <w:rsid w:val="00B10178"/>
    <w:rsid w:val="00B2278E"/>
    <w:rsid w:val="00B23E12"/>
    <w:rsid w:val="00B24D5D"/>
    <w:rsid w:val="00B24DD4"/>
    <w:rsid w:val="00B3470D"/>
    <w:rsid w:val="00B4240E"/>
    <w:rsid w:val="00B504B2"/>
    <w:rsid w:val="00B50EA1"/>
    <w:rsid w:val="00B5220F"/>
    <w:rsid w:val="00B53ECC"/>
    <w:rsid w:val="00B53F38"/>
    <w:rsid w:val="00B56BF1"/>
    <w:rsid w:val="00B56D0F"/>
    <w:rsid w:val="00B653FC"/>
    <w:rsid w:val="00B71FA3"/>
    <w:rsid w:val="00B74311"/>
    <w:rsid w:val="00B74944"/>
    <w:rsid w:val="00B75F19"/>
    <w:rsid w:val="00B77AE1"/>
    <w:rsid w:val="00B803E8"/>
    <w:rsid w:val="00B85AE5"/>
    <w:rsid w:val="00B96524"/>
    <w:rsid w:val="00B972CC"/>
    <w:rsid w:val="00BA12C9"/>
    <w:rsid w:val="00BA2165"/>
    <w:rsid w:val="00BA2D1D"/>
    <w:rsid w:val="00BB4B84"/>
    <w:rsid w:val="00BB61BB"/>
    <w:rsid w:val="00BC31E8"/>
    <w:rsid w:val="00BD06E1"/>
    <w:rsid w:val="00BD0973"/>
    <w:rsid w:val="00BD1A85"/>
    <w:rsid w:val="00BD2813"/>
    <w:rsid w:val="00BE1FD3"/>
    <w:rsid w:val="00BE51B2"/>
    <w:rsid w:val="00BE5AC4"/>
    <w:rsid w:val="00BE718E"/>
    <w:rsid w:val="00BF3420"/>
    <w:rsid w:val="00BF37E3"/>
    <w:rsid w:val="00C02BFD"/>
    <w:rsid w:val="00C03371"/>
    <w:rsid w:val="00C03671"/>
    <w:rsid w:val="00C1009D"/>
    <w:rsid w:val="00C17757"/>
    <w:rsid w:val="00C21186"/>
    <w:rsid w:val="00C21D3F"/>
    <w:rsid w:val="00C317C5"/>
    <w:rsid w:val="00C34D41"/>
    <w:rsid w:val="00C36519"/>
    <w:rsid w:val="00C41C76"/>
    <w:rsid w:val="00C428DA"/>
    <w:rsid w:val="00C44A26"/>
    <w:rsid w:val="00C4555C"/>
    <w:rsid w:val="00C45EC7"/>
    <w:rsid w:val="00C5033E"/>
    <w:rsid w:val="00C5529C"/>
    <w:rsid w:val="00C56751"/>
    <w:rsid w:val="00C61764"/>
    <w:rsid w:val="00C666CC"/>
    <w:rsid w:val="00C669B1"/>
    <w:rsid w:val="00C71A86"/>
    <w:rsid w:val="00C74906"/>
    <w:rsid w:val="00C7505F"/>
    <w:rsid w:val="00C7790D"/>
    <w:rsid w:val="00C82DDA"/>
    <w:rsid w:val="00C838BA"/>
    <w:rsid w:val="00C85E03"/>
    <w:rsid w:val="00C86714"/>
    <w:rsid w:val="00C96412"/>
    <w:rsid w:val="00C97607"/>
    <w:rsid w:val="00CA01BA"/>
    <w:rsid w:val="00CA1735"/>
    <w:rsid w:val="00CA35A3"/>
    <w:rsid w:val="00CA4D91"/>
    <w:rsid w:val="00CA6DD2"/>
    <w:rsid w:val="00CB247C"/>
    <w:rsid w:val="00CB3094"/>
    <w:rsid w:val="00CB38F6"/>
    <w:rsid w:val="00CB4539"/>
    <w:rsid w:val="00CB6CC6"/>
    <w:rsid w:val="00CC2B80"/>
    <w:rsid w:val="00CC3780"/>
    <w:rsid w:val="00CC7A7F"/>
    <w:rsid w:val="00CD3772"/>
    <w:rsid w:val="00CD37AE"/>
    <w:rsid w:val="00CD383D"/>
    <w:rsid w:val="00CD39FE"/>
    <w:rsid w:val="00CD7948"/>
    <w:rsid w:val="00CE001F"/>
    <w:rsid w:val="00CE0743"/>
    <w:rsid w:val="00CE38CB"/>
    <w:rsid w:val="00CE451D"/>
    <w:rsid w:val="00CE50D2"/>
    <w:rsid w:val="00CF1FE6"/>
    <w:rsid w:val="00CF378F"/>
    <w:rsid w:val="00CF3AFF"/>
    <w:rsid w:val="00CF6D33"/>
    <w:rsid w:val="00D013D4"/>
    <w:rsid w:val="00D014D4"/>
    <w:rsid w:val="00D03274"/>
    <w:rsid w:val="00D03E24"/>
    <w:rsid w:val="00D047B5"/>
    <w:rsid w:val="00D04BCE"/>
    <w:rsid w:val="00D05927"/>
    <w:rsid w:val="00D06FCC"/>
    <w:rsid w:val="00D12DB4"/>
    <w:rsid w:val="00D27F70"/>
    <w:rsid w:val="00D323DB"/>
    <w:rsid w:val="00D33C09"/>
    <w:rsid w:val="00D33E18"/>
    <w:rsid w:val="00D35BA5"/>
    <w:rsid w:val="00D430F0"/>
    <w:rsid w:val="00D45303"/>
    <w:rsid w:val="00D46267"/>
    <w:rsid w:val="00D50BCC"/>
    <w:rsid w:val="00D51AF5"/>
    <w:rsid w:val="00D51D3A"/>
    <w:rsid w:val="00D52D6D"/>
    <w:rsid w:val="00D60FC8"/>
    <w:rsid w:val="00D61D6D"/>
    <w:rsid w:val="00D62F0A"/>
    <w:rsid w:val="00D71595"/>
    <w:rsid w:val="00D738CC"/>
    <w:rsid w:val="00D76DBD"/>
    <w:rsid w:val="00D8030C"/>
    <w:rsid w:val="00D86F51"/>
    <w:rsid w:val="00D93845"/>
    <w:rsid w:val="00DA001F"/>
    <w:rsid w:val="00DA3F6A"/>
    <w:rsid w:val="00DA485D"/>
    <w:rsid w:val="00DA6146"/>
    <w:rsid w:val="00DB1C95"/>
    <w:rsid w:val="00DB3109"/>
    <w:rsid w:val="00DB4758"/>
    <w:rsid w:val="00DB4F68"/>
    <w:rsid w:val="00DB6035"/>
    <w:rsid w:val="00DB66C6"/>
    <w:rsid w:val="00DC35F1"/>
    <w:rsid w:val="00DC5269"/>
    <w:rsid w:val="00DC554D"/>
    <w:rsid w:val="00DD1751"/>
    <w:rsid w:val="00DD4554"/>
    <w:rsid w:val="00DD61FB"/>
    <w:rsid w:val="00DE0714"/>
    <w:rsid w:val="00DE32C9"/>
    <w:rsid w:val="00DE5CC8"/>
    <w:rsid w:val="00DE657D"/>
    <w:rsid w:val="00DE69C3"/>
    <w:rsid w:val="00DE6CDA"/>
    <w:rsid w:val="00DE75DB"/>
    <w:rsid w:val="00DF2A0B"/>
    <w:rsid w:val="00DF47E8"/>
    <w:rsid w:val="00DF4820"/>
    <w:rsid w:val="00DF5402"/>
    <w:rsid w:val="00DF5C84"/>
    <w:rsid w:val="00DF5DB5"/>
    <w:rsid w:val="00DF677E"/>
    <w:rsid w:val="00DF67FF"/>
    <w:rsid w:val="00DF74F6"/>
    <w:rsid w:val="00E01E3D"/>
    <w:rsid w:val="00E02CFC"/>
    <w:rsid w:val="00E04A49"/>
    <w:rsid w:val="00E04DAA"/>
    <w:rsid w:val="00E10215"/>
    <w:rsid w:val="00E110C0"/>
    <w:rsid w:val="00E20FAF"/>
    <w:rsid w:val="00E243F0"/>
    <w:rsid w:val="00E25A07"/>
    <w:rsid w:val="00E266D5"/>
    <w:rsid w:val="00E2679C"/>
    <w:rsid w:val="00E2738E"/>
    <w:rsid w:val="00E30451"/>
    <w:rsid w:val="00E306D2"/>
    <w:rsid w:val="00E32A49"/>
    <w:rsid w:val="00E35157"/>
    <w:rsid w:val="00E40B18"/>
    <w:rsid w:val="00E43271"/>
    <w:rsid w:val="00E43452"/>
    <w:rsid w:val="00E43F40"/>
    <w:rsid w:val="00E50D44"/>
    <w:rsid w:val="00E52EBD"/>
    <w:rsid w:val="00E55516"/>
    <w:rsid w:val="00E55F2B"/>
    <w:rsid w:val="00E6780E"/>
    <w:rsid w:val="00E716BE"/>
    <w:rsid w:val="00E71BB6"/>
    <w:rsid w:val="00E72C40"/>
    <w:rsid w:val="00E74142"/>
    <w:rsid w:val="00E7442F"/>
    <w:rsid w:val="00E82A33"/>
    <w:rsid w:val="00E85C3F"/>
    <w:rsid w:val="00E8640E"/>
    <w:rsid w:val="00E86CA3"/>
    <w:rsid w:val="00E93914"/>
    <w:rsid w:val="00E97FCB"/>
    <w:rsid w:val="00EA1A09"/>
    <w:rsid w:val="00EA2528"/>
    <w:rsid w:val="00EA440C"/>
    <w:rsid w:val="00EA4DAE"/>
    <w:rsid w:val="00EA4FAF"/>
    <w:rsid w:val="00EA60EC"/>
    <w:rsid w:val="00EB15B5"/>
    <w:rsid w:val="00EB79E5"/>
    <w:rsid w:val="00EC1F3B"/>
    <w:rsid w:val="00ED090E"/>
    <w:rsid w:val="00ED30DE"/>
    <w:rsid w:val="00ED373E"/>
    <w:rsid w:val="00ED47BB"/>
    <w:rsid w:val="00EE0BFF"/>
    <w:rsid w:val="00EE41C3"/>
    <w:rsid w:val="00EE43C1"/>
    <w:rsid w:val="00EE4D5C"/>
    <w:rsid w:val="00EE5474"/>
    <w:rsid w:val="00EE5B53"/>
    <w:rsid w:val="00EE6A86"/>
    <w:rsid w:val="00EE6D4D"/>
    <w:rsid w:val="00EF08FD"/>
    <w:rsid w:val="00EF1DBD"/>
    <w:rsid w:val="00EF3D74"/>
    <w:rsid w:val="00EF4748"/>
    <w:rsid w:val="00EF4CFD"/>
    <w:rsid w:val="00EF4E1A"/>
    <w:rsid w:val="00EF5A8F"/>
    <w:rsid w:val="00EF636F"/>
    <w:rsid w:val="00F032B1"/>
    <w:rsid w:val="00F104D9"/>
    <w:rsid w:val="00F10527"/>
    <w:rsid w:val="00F11908"/>
    <w:rsid w:val="00F12F27"/>
    <w:rsid w:val="00F14A69"/>
    <w:rsid w:val="00F20182"/>
    <w:rsid w:val="00F22D28"/>
    <w:rsid w:val="00F22DDB"/>
    <w:rsid w:val="00F338B2"/>
    <w:rsid w:val="00F3397E"/>
    <w:rsid w:val="00F33C9D"/>
    <w:rsid w:val="00F3689D"/>
    <w:rsid w:val="00F36958"/>
    <w:rsid w:val="00F37C67"/>
    <w:rsid w:val="00F40C7E"/>
    <w:rsid w:val="00F457EE"/>
    <w:rsid w:val="00F50395"/>
    <w:rsid w:val="00F50404"/>
    <w:rsid w:val="00F523A1"/>
    <w:rsid w:val="00F5324C"/>
    <w:rsid w:val="00F53C31"/>
    <w:rsid w:val="00F56B4D"/>
    <w:rsid w:val="00F5733C"/>
    <w:rsid w:val="00F63DA0"/>
    <w:rsid w:val="00F70E96"/>
    <w:rsid w:val="00F718A5"/>
    <w:rsid w:val="00F72303"/>
    <w:rsid w:val="00F834D5"/>
    <w:rsid w:val="00F844FB"/>
    <w:rsid w:val="00F85401"/>
    <w:rsid w:val="00F91A18"/>
    <w:rsid w:val="00F94BCD"/>
    <w:rsid w:val="00F97F12"/>
    <w:rsid w:val="00FA1A0D"/>
    <w:rsid w:val="00FA4844"/>
    <w:rsid w:val="00FA5226"/>
    <w:rsid w:val="00FA603D"/>
    <w:rsid w:val="00FB21C7"/>
    <w:rsid w:val="00FB34D5"/>
    <w:rsid w:val="00FB410E"/>
    <w:rsid w:val="00FC2A85"/>
    <w:rsid w:val="00FC5E59"/>
    <w:rsid w:val="00FC6B87"/>
    <w:rsid w:val="00FD0809"/>
    <w:rsid w:val="00FD1027"/>
    <w:rsid w:val="00FD7B81"/>
    <w:rsid w:val="00FD7CAD"/>
    <w:rsid w:val="00FE14F8"/>
    <w:rsid w:val="00FE7EF8"/>
    <w:rsid w:val="00FF6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4D4"/>
    <w:pPr>
      <w:widowControl w:val="0"/>
      <w:autoSpaceDE w:val="0"/>
      <w:autoSpaceDN w:val="0"/>
      <w:adjustRightInd w:val="0"/>
    </w:pPr>
  </w:style>
  <w:style w:type="paragraph" w:styleId="2">
    <w:name w:val="heading 2"/>
    <w:basedOn w:val="a"/>
    <w:next w:val="a"/>
    <w:link w:val="20"/>
    <w:qFormat/>
    <w:rsid w:val="00A32A95"/>
    <w:pPr>
      <w:keepNext/>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20217"/>
    <w:rPr>
      <w:sz w:val="24"/>
    </w:rPr>
  </w:style>
  <w:style w:type="paragraph" w:styleId="a3">
    <w:name w:val="header"/>
    <w:basedOn w:val="a"/>
    <w:link w:val="a4"/>
    <w:rsid w:val="00EF4CFD"/>
    <w:pPr>
      <w:tabs>
        <w:tab w:val="center" w:pos="4677"/>
        <w:tab w:val="right" w:pos="9355"/>
      </w:tabs>
    </w:pPr>
  </w:style>
  <w:style w:type="character" w:customStyle="1" w:styleId="a4">
    <w:name w:val="Верхний колонтитул Знак"/>
    <w:basedOn w:val="a0"/>
    <w:link w:val="a3"/>
    <w:rsid w:val="00EF4CFD"/>
  </w:style>
  <w:style w:type="paragraph" w:styleId="a5">
    <w:name w:val="footer"/>
    <w:basedOn w:val="a"/>
    <w:link w:val="a6"/>
    <w:rsid w:val="00EF4CFD"/>
    <w:pPr>
      <w:tabs>
        <w:tab w:val="center" w:pos="4677"/>
        <w:tab w:val="right" w:pos="9355"/>
      </w:tabs>
    </w:pPr>
  </w:style>
  <w:style w:type="character" w:customStyle="1" w:styleId="a6">
    <w:name w:val="Нижний колонтитул Знак"/>
    <w:basedOn w:val="a0"/>
    <w:link w:val="a5"/>
    <w:rsid w:val="00EF4CFD"/>
  </w:style>
  <w:style w:type="paragraph" w:customStyle="1" w:styleId="P8">
    <w:name w:val="P8"/>
    <w:basedOn w:val="a"/>
    <w:hidden/>
    <w:uiPriority w:val="99"/>
    <w:rsid w:val="005A4524"/>
    <w:pPr>
      <w:autoSpaceDE/>
      <w:autoSpaceDN/>
    </w:pPr>
    <w:rPr>
      <w:rFonts w:ascii="Calibri" w:hAnsi="Calibri" w:cs="Calibri"/>
      <w:sz w:val="24"/>
      <w:szCs w:val="24"/>
    </w:rPr>
  </w:style>
  <w:style w:type="paragraph" w:styleId="a7">
    <w:name w:val="List Paragraph"/>
    <w:aliases w:val="Показатель"/>
    <w:basedOn w:val="a"/>
    <w:link w:val="a8"/>
    <w:uiPriority w:val="34"/>
    <w:qFormat/>
    <w:rsid w:val="005A4524"/>
    <w:pPr>
      <w:widowControl/>
      <w:autoSpaceDE/>
      <w:autoSpaceDN/>
      <w:adjustRightInd/>
      <w:spacing w:after="200" w:line="276" w:lineRule="auto"/>
      <w:ind w:left="720"/>
    </w:pPr>
    <w:rPr>
      <w:rFonts w:ascii="Calibri" w:hAnsi="Calibri" w:cs="Calibri"/>
      <w:sz w:val="22"/>
      <w:szCs w:val="22"/>
    </w:rPr>
  </w:style>
  <w:style w:type="paragraph" w:customStyle="1" w:styleId="ConsPlusTitle">
    <w:name w:val="ConsPlusTitle"/>
    <w:uiPriority w:val="99"/>
    <w:rsid w:val="005A4524"/>
    <w:pPr>
      <w:widowControl w:val="0"/>
      <w:autoSpaceDE w:val="0"/>
      <w:autoSpaceDN w:val="0"/>
      <w:adjustRightInd w:val="0"/>
    </w:pPr>
    <w:rPr>
      <w:rFonts w:ascii="Calibri" w:hAnsi="Calibri" w:cs="Calibri"/>
      <w:b/>
      <w:bCs/>
      <w:sz w:val="24"/>
      <w:szCs w:val="24"/>
    </w:rPr>
  </w:style>
  <w:style w:type="paragraph" w:customStyle="1" w:styleId="ConsPlusCell">
    <w:name w:val="ConsPlusCell"/>
    <w:rsid w:val="005A4524"/>
    <w:pPr>
      <w:autoSpaceDE w:val="0"/>
      <w:autoSpaceDN w:val="0"/>
      <w:adjustRightInd w:val="0"/>
    </w:pPr>
    <w:rPr>
      <w:sz w:val="24"/>
      <w:szCs w:val="24"/>
    </w:rPr>
  </w:style>
  <w:style w:type="paragraph" w:customStyle="1" w:styleId="P1">
    <w:name w:val="P1"/>
    <w:basedOn w:val="a"/>
    <w:hidden/>
    <w:uiPriority w:val="99"/>
    <w:rsid w:val="00E243F0"/>
    <w:pPr>
      <w:autoSpaceDE/>
      <w:autoSpaceDN/>
    </w:pPr>
    <w:rPr>
      <w:rFonts w:ascii="Calibri" w:hAnsi="Calibri" w:cs="Calibri"/>
      <w:sz w:val="24"/>
      <w:szCs w:val="24"/>
    </w:rPr>
  </w:style>
  <w:style w:type="character" w:customStyle="1" w:styleId="T1">
    <w:name w:val="T1"/>
    <w:hidden/>
    <w:uiPriority w:val="99"/>
    <w:rsid w:val="00E243F0"/>
  </w:style>
  <w:style w:type="character" w:customStyle="1" w:styleId="T13">
    <w:name w:val="T13"/>
    <w:hidden/>
    <w:uiPriority w:val="99"/>
    <w:rsid w:val="00E243F0"/>
  </w:style>
  <w:style w:type="character" w:customStyle="1" w:styleId="spelle">
    <w:name w:val="spelle"/>
    <w:basedOn w:val="a0"/>
    <w:uiPriority w:val="99"/>
    <w:rsid w:val="00E243F0"/>
  </w:style>
  <w:style w:type="character" w:customStyle="1" w:styleId="grame">
    <w:name w:val="grame"/>
    <w:basedOn w:val="a0"/>
    <w:uiPriority w:val="99"/>
    <w:rsid w:val="00E243F0"/>
  </w:style>
  <w:style w:type="paragraph" w:customStyle="1" w:styleId="fn2r">
    <w:name w:val="fn2r"/>
    <w:basedOn w:val="a"/>
    <w:uiPriority w:val="99"/>
    <w:rsid w:val="00E243F0"/>
    <w:pPr>
      <w:widowControl/>
      <w:autoSpaceDE/>
      <w:autoSpaceDN/>
      <w:adjustRightInd/>
      <w:spacing w:before="100" w:beforeAutospacing="1" w:after="100" w:afterAutospacing="1"/>
    </w:pPr>
    <w:rPr>
      <w:rFonts w:ascii="Calibri" w:hAnsi="Calibri" w:cs="Calibri"/>
      <w:sz w:val="24"/>
      <w:szCs w:val="24"/>
    </w:rPr>
  </w:style>
  <w:style w:type="paragraph" w:customStyle="1" w:styleId="fn1r">
    <w:name w:val="fn1r"/>
    <w:basedOn w:val="a"/>
    <w:uiPriority w:val="99"/>
    <w:rsid w:val="00E243F0"/>
    <w:pPr>
      <w:widowControl/>
      <w:autoSpaceDE/>
      <w:autoSpaceDN/>
      <w:adjustRightInd/>
      <w:spacing w:before="100" w:beforeAutospacing="1" w:after="100" w:afterAutospacing="1"/>
    </w:pPr>
    <w:rPr>
      <w:rFonts w:ascii="Calibri" w:hAnsi="Calibri" w:cs="Calibri"/>
      <w:sz w:val="24"/>
      <w:szCs w:val="24"/>
    </w:rPr>
  </w:style>
  <w:style w:type="paragraph" w:styleId="a9">
    <w:name w:val="Balloon Text"/>
    <w:basedOn w:val="a"/>
    <w:link w:val="aa"/>
    <w:uiPriority w:val="99"/>
    <w:rsid w:val="00E243F0"/>
    <w:pPr>
      <w:widowControl/>
      <w:autoSpaceDE/>
      <w:autoSpaceDN/>
      <w:adjustRightInd/>
      <w:spacing w:after="200" w:line="276" w:lineRule="auto"/>
    </w:pPr>
    <w:rPr>
      <w:rFonts w:ascii="Tahoma" w:hAnsi="Tahoma" w:cs="Tahoma"/>
      <w:sz w:val="16"/>
      <w:szCs w:val="16"/>
    </w:rPr>
  </w:style>
  <w:style w:type="character" w:customStyle="1" w:styleId="aa">
    <w:name w:val="Текст выноски Знак"/>
    <w:basedOn w:val="a0"/>
    <w:link w:val="a9"/>
    <w:uiPriority w:val="99"/>
    <w:rsid w:val="00E243F0"/>
    <w:rPr>
      <w:rFonts w:ascii="Tahoma" w:hAnsi="Tahoma" w:cs="Tahoma"/>
      <w:sz w:val="16"/>
      <w:szCs w:val="16"/>
    </w:rPr>
  </w:style>
  <w:style w:type="paragraph" w:customStyle="1" w:styleId="ConsPlusNonformat">
    <w:name w:val="ConsPlusNonformat"/>
    <w:uiPriority w:val="99"/>
    <w:rsid w:val="00E243F0"/>
    <w:pPr>
      <w:widowControl w:val="0"/>
      <w:autoSpaceDE w:val="0"/>
      <w:autoSpaceDN w:val="0"/>
      <w:adjustRightInd w:val="0"/>
    </w:pPr>
    <w:rPr>
      <w:rFonts w:ascii="Courier New" w:hAnsi="Courier New" w:cs="Courier New"/>
    </w:rPr>
  </w:style>
  <w:style w:type="character" w:styleId="ab">
    <w:name w:val="Hyperlink"/>
    <w:rsid w:val="00E243F0"/>
    <w:rPr>
      <w:color w:val="0000FF"/>
      <w:u w:val="single"/>
    </w:rPr>
  </w:style>
  <w:style w:type="paragraph" w:customStyle="1" w:styleId="ConsPlusNormal">
    <w:name w:val="ConsPlusNormal"/>
    <w:link w:val="ConsPlusNormal0"/>
    <w:rsid w:val="00E243F0"/>
    <w:pPr>
      <w:widowControl w:val="0"/>
      <w:autoSpaceDE w:val="0"/>
      <w:autoSpaceDN w:val="0"/>
      <w:adjustRightInd w:val="0"/>
      <w:ind w:firstLine="720"/>
    </w:pPr>
    <w:rPr>
      <w:rFonts w:ascii="Arial" w:hAnsi="Arial" w:cs="Arial"/>
    </w:rPr>
  </w:style>
  <w:style w:type="paragraph" w:styleId="ac">
    <w:name w:val="Normal (Web)"/>
    <w:aliases w:val="Обычный (веб) Знак,Обычный (Web)1,Обычный (Web)"/>
    <w:basedOn w:val="a"/>
    <w:rsid w:val="00E243F0"/>
    <w:pPr>
      <w:widowControl/>
      <w:autoSpaceDE/>
      <w:autoSpaceDN/>
      <w:adjustRightInd/>
      <w:spacing w:before="280" w:after="280"/>
    </w:pPr>
    <w:rPr>
      <w:sz w:val="24"/>
      <w:szCs w:val="24"/>
      <w:lang w:eastAsia="zh-CN"/>
    </w:rPr>
  </w:style>
  <w:style w:type="character" w:customStyle="1" w:styleId="T2">
    <w:name w:val="T2"/>
    <w:hidden/>
    <w:uiPriority w:val="99"/>
    <w:rsid w:val="00E243F0"/>
  </w:style>
  <w:style w:type="character" w:customStyle="1" w:styleId="T10">
    <w:name w:val="T10"/>
    <w:hidden/>
    <w:uiPriority w:val="99"/>
    <w:rsid w:val="00E243F0"/>
  </w:style>
  <w:style w:type="character" w:customStyle="1" w:styleId="T11">
    <w:name w:val="T11"/>
    <w:hidden/>
    <w:uiPriority w:val="99"/>
    <w:rsid w:val="00E243F0"/>
  </w:style>
  <w:style w:type="character" w:styleId="ad">
    <w:name w:val="FollowedHyperlink"/>
    <w:basedOn w:val="a0"/>
    <w:uiPriority w:val="99"/>
    <w:unhideWhenUsed/>
    <w:rsid w:val="00E243F0"/>
    <w:rPr>
      <w:color w:val="800080"/>
      <w:u w:val="single"/>
    </w:rPr>
  </w:style>
  <w:style w:type="paragraph" w:customStyle="1" w:styleId="1">
    <w:name w:val="Без интервала1"/>
    <w:rsid w:val="00C97607"/>
    <w:rPr>
      <w:rFonts w:ascii="Calibri" w:eastAsia="Calibri" w:hAnsi="Calibri"/>
      <w:sz w:val="22"/>
      <w:szCs w:val="22"/>
    </w:rPr>
  </w:style>
  <w:style w:type="paragraph" w:customStyle="1" w:styleId="formattext">
    <w:name w:val="formattext"/>
    <w:basedOn w:val="a"/>
    <w:rsid w:val="00C97607"/>
    <w:pPr>
      <w:widowControl/>
      <w:autoSpaceDE/>
      <w:autoSpaceDN/>
      <w:adjustRightInd/>
      <w:spacing w:before="100" w:beforeAutospacing="1" w:after="100" w:afterAutospacing="1"/>
    </w:pPr>
    <w:rPr>
      <w:sz w:val="24"/>
      <w:szCs w:val="24"/>
    </w:rPr>
  </w:style>
  <w:style w:type="paragraph" w:customStyle="1" w:styleId="TableParagraph">
    <w:name w:val="Table Paragraph"/>
    <w:basedOn w:val="a"/>
    <w:uiPriority w:val="1"/>
    <w:qFormat/>
    <w:rsid w:val="009436B8"/>
    <w:pPr>
      <w:autoSpaceDE/>
      <w:autoSpaceDN/>
      <w:adjustRightInd/>
    </w:pPr>
    <w:rPr>
      <w:rFonts w:ascii="Calibri" w:eastAsia="Calibri" w:hAnsi="Calibri"/>
      <w:sz w:val="22"/>
      <w:szCs w:val="22"/>
      <w:lang w:val="en-US" w:eastAsia="en-US"/>
    </w:rPr>
  </w:style>
  <w:style w:type="paragraph" w:customStyle="1" w:styleId="10">
    <w:name w:val="Абзац списка1"/>
    <w:basedOn w:val="a"/>
    <w:rsid w:val="000747E7"/>
    <w:pPr>
      <w:widowControl/>
      <w:suppressAutoHyphens/>
      <w:autoSpaceDE/>
      <w:autoSpaceDN/>
      <w:adjustRightInd/>
      <w:spacing w:line="276" w:lineRule="auto"/>
      <w:ind w:left="720"/>
    </w:pPr>
    <w:rPr>
      <w:rFonts w:ascii="Calibri" w:eastAsia="Calibri" w:hAnsi="Calibri"/>
      <w:kern w:val="1"/>
      <w:sz w:val="22"/>
      <w:szCs w:val="22"/>
      <w:lang w:eastAsia="ar-SA"/>
    </w:rPr>
  </w:style>
  <w:style w:type="character" w:customStyle="1" w:styleId="ConsPlusNormal0">
    <w:name w:val="ConsPlusNormal Знак"/>
    <w:link w:val="ConsPlusNormal"/>
    <w:rsid w:val="000747E7"/>
    <w:rPr>
      <w:rFonts w:ascii="Arial" w:hAnsi="Arial" w:cs="Arial"/>
      <w:lang w:val="ru-RU" w:eastAsia="ru-RU" w:bidi="ar-SA"/>
    </w:rPr>
  </w:style>
  <w:style w:type="paragraph" w:styleId="ae">
    <w:name w:val="No Spacing"/>
    <w:link w:val="af"/>
    <w:uiPriority w:val="1"/>
    <w:qFormat/>
    <w:rsid w:val="000747E7"/>
    <w:pPr>
      <w:suppressAutoHyphens/>
    </w:pPr>
    <w:rPr>
      <w:rFonts w:ascii="Calibri" w:eastAsia="Calibri" w:hAnsi="Calibri"/>
      <w:kern w:val="1"/>
      <w:sz w:val="22"/>
      <w:szCs w:val="22"/>
      <w:lang w:eastAsia="ar-SA"/>
    </w:rPr>
  </w:style>
  <w:style w:type="paragraph" w:styleId="af0">
    <w:name w:val="Body Text Indent"/>
    <w:basedOn w:val="a"/>
    <w:link w:val="af1"/>
    <w:rsid w:val="000747E7"/>
    <w:pPr>
      <w:widowControl/>
      <w:suppressAutoHyphens/>
      <w:autoSpaceDE/>
      <w:autoSpaceDN/>
      <w:adjustRightInd/>
      <w:spacing w:after="120" w:line="276" w:lineRule="auto"/>
      <w:ind w:left="283"/>
    </w:pPr>
    <w:rPr>
      <w:rFonts w:ascii="Calibri" w:eastAsia="Calibri" w:hAnsi="Calibri"/>
      <w:kern w:val="1"/>
      <w:sz w:val="22"/>
      <w:szCs w:val="22"/>
      <w:lang w:eastAsia="ar-SA"/>
    </w:rPr>
  </w:style>
  <w:style w:type="character" w:customStyle="1" w:styleId="af1">
    <w:name w:val="Основной текст с отступом Знак"/>
    <w:basedOn w:val="a0"/>
    <w:link w:val="af0"/>
    <w:rsid w:val="000747E7"/>
    <w:rPr>
      <w:rFonts w:ascii="Calibri" w:eastAsia="Calibri" w:hAnsi="Calibri"/>
      <w:kern w:val="1"/>
      <w:sz w:val="22"/>
      <w:szCs w:val="22"/>
      <w:lang w:eastAsia="ar-SA"/>
    </w:rPr>
  </w:style>
  <w:style w:type="character" w:customStyle="1" w:styleId="af">
    <w:name w:val="Без интервала Знак"/>
    <w:link w:val="ae"/>
    <w:uiPriority w:val="1"/>
    <w:rsid w:val="000747E7"/>
    <w:rPr>
      <w:rFonts w:ascii="Calibri" w:eastAsia="Calibri" w:hAnsi="Calibri"/>
      <w:kern w:val="1"/>
      <w:sz w:val="22"/>
      <w:szCs w:val="22"/>
      <w:lang w:eastAsia="ar-SA" w:bidi="ar-SA"/>
    </w:rPr>
  </w:style>
  <w:style w:type="table" w:styleId="af2">
    <w:name w:val="Table Grid"/>
    <w:basedOn w:val="a1"/>
    <w:rsid w:val="000747E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ody Text"/>
    <w:basedOn w:val="a"/>
    <w:link w:val="af4"/>
    <w:uiPriority w:val="99"/>
    <w:unhideWhenUsed/>
    <w:rsid w:val="000747E7"/>
    <w:pPr>
      <w:widowControl/>
      <w:autoSpaceDE/>
      <w:autoSpaceDN/>
      <w:adjustRightInd/>
      <w:spacing w:after="120" w:line="276" w:lineRule="auto"/>
    </w:pPr>
    <w:rPr>
      <w:rFonts w:ascii="Calibri" w:hAnsi="Calibri"/>
      <w:sz w:val="22"/>
      <w:szCs w:val="22"/>
    </w:rPr>
  </w:style>
  <w:style w:type="character" w:customStyle="1" w:styleId="af4">
    <w:name w:val="Основной текст Знак"/>
    <w:basedOn w:val="a0"/>
    <w:link w:val="af3"/>
    <w:uiPriority w:val="99"/>
    <w:rsid w:val="000747E7"/>
    <w:rPr>
      <w:rFonts w:ascii="Calibri" w:eastAsia="Times New Roman" w:hAnsi="Calibri" w:cs="Times New Roman"/>
      <w:sz w:val="22"/>
      <w:szCs w:val="22"/>
    </w:rPr>
  </w:style>
  <w:style w:type="paragraph" w:styleId="HTML">
    <w:name w:val="HTML Preformatted"/>
    <w:basedOn w:val="a"/>
    <w:link w:val="HTML0"/>
    <w:unhideWhenUsed/>
    <w:rsid w:val="000747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0747E7"/>
    <w:rPr>
      <w:rFonts w:ascii="Courier New" w:hAnsi="Courier New" w:cs="Courier New"/>
    </w:rPr>
  </w:style>
  <w:style w:type="character" w:customStyle="1" w:styleId="a8">
    <w:name w:val="Абзац списка Знак"/>
    <w:aliases w:val="Показатель Знак"/>
    <w:basedOn w:val="a0"/>
    <w:link w:val="a7"/>
    <w:uiPriority w:val="34"/>
    <w:locked/>
    <w:rsid w:val="000747E7"/>
    <w:rPr>
      <w:rFonts w:ascii="Calibri" w:hAnsi="Calibri" w:cs="Calibri"/>
      <w:sz w:val="22"/>
      <w:szCs w:val="22"/>
    </w:rPr>
  </w:style>
  <w:style w:type="paragraph" w:customStyle="1" w:styleId="Default">
    <w:name w:val="Default"/>
    <w:rsid w:val="00AC28B6"/>
    <w:pPr>
      <w:autoSpaceDE w:val="0"/>
      <w:autoSpaceDN w:val="0"/>
      <w:adjustRightInd w:val="0"/>
    </w:pPr>
    <w:rPr>
      <w:color w:val="000000"/>
      <w:sz w:val="24"/>
      <w:szCs w:val="24"/>
    </w:rPr>
  </w:style>
  <w:style w:type="paragraph" w:customStyle="1" w:styleId="21">
    <w:name w:val="Без интервала2"/>
    <w:rsid w:val="0077209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040;fld=134" TargetMode="External"/><Relationship Id="rId13" Type="http://schemas.openxmlformats.org/officeDocument/2006/relationships/hyperlink" Target="consultantplus://offline/main?base=RLAW091;n=50607;fld=134" TargetMode="External"/><Relationship Id="rId18" Type="http://schemas.openxmlformats.org/officeDocument/2006/relationships/hyperlink" Target="consultantplus://offline/main?base=RLAW091;n=50607;fld=134" TargetMode="External"/><Relationship Id="rId3" Type="http://schemas.openxmlformats.org/officeDocument/2006/relationships/settings" Target="settings.xml"/><Relationship Id="rId21" Type="http://schemas.openxmlformats.org/officeDocument/2006/relationships/hyperlink" Target="consultantplus://offline/main?base=LAW;n=101890;fld=134" TargetMode="External"/><Relationship Id="rId7" Type="http://schemas.openxmlformats.org/officeDocument/2006/relationships/hyperlink" Target="consultantplus://offline/main?base=RLAW091;n=50607;fld=134" TargetMode="External"/><Relationship Id="rId12" Type="http://schemas.openxmlformats.org/officeDocument/2006/relationships/hyperlink" Target="consultantplus://offline/main?base=RLAW091;n=50607;fld=134" TargetMode="External"/><Relationship Id="rId17" Type="http://schemas.openxmlformats.org/officeDocument/2006/relationships/hyperlink" Target="consultantplus://offline/main?base=LAW;n=44772;fld=134" TargetMode="External"/><Relationship Id="rId2" Type="http://schemas.openxmlformats.org/officeDocument/2006/relationships/styles" Target="styles.xml"/><Relationship Id="rId16" Type="http://schemas.openxmlformats.org/officeDocument/2006/relationships/hyperlink" Target="consultantplus://offline/main?base=RLAW091;n=35958;fld=134;dst=100031" TargetMode="External"/><Relationship Id="rId20" Type="http://schemas.openxmlformats.org/officeDocument/2006/relationships/hyperlink" Target="consultantplus://offline/main?base=LAW;n=101890;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44772;fld=13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main?base=LAW;n=105174;fld=134" TargetMode="External"/><Relationship Id="rId23" Type="http://schemas.openxmlformats.org/officeDocument/2006/relationships/fontTable" Target="fontTable.xml"/><Relationship Id="rId10" Type="http://schemas.openxmlformats.org/officeDocument/2006/relationships/hyperlink" Target="consultantplus://offline/main?base=RLAW091;n=35958;fld=134;dst=100031" TargetMode="External"/><Relationship Id="rId19" Type="http://schemas.openxmlformats.org/officeDocument/2006/relationships/hyperlink" Target="consultantplus://offline/ref=7E1EDB99C1F772C01DD549173C4629BD45AA79982473B1E55527670B00DFF80848E93489FBFF7103E398A75073tAF" TargetMode="External"/><Relationship Id="rId4" Type="http://schemas.openxmlformats.org/officeDocument/2006/relationships/webSettings" Target="webSettings.xml"/><Relationship Id="rId9" Type="http://schemas.openxmlformats.org/officeDocument/2006/relationships/hyperlink" Target="consultantplus://offline/main?base=LAW;n=105174;fld=134" TargetMode="External"/><Relationship Id="rId14" Type="http://schemas.openxmlformats.org/officeDocument/2006/relationships/hyperlink" Target="consultantplus://offline/main?base=LAW;n=102040;fld=134" TargetMode="External"/><Relationship Id="rId22" Type="http://schemas.openxmlformats.org/officeDocument/2006/relationships/hyperlink" Target="consultantplus://offline/ref=7E1EDB99C1F772C01DD5571A2A2A77B945A1269D2C73BEB60075615C5F78t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1664</TotalTime>
  <Pages>23</Pages>
  <Words>12428</Words>
  <Characters>70843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83105</CharactersWithSpaces>
  <SharedDoc>false</SharedDoc>
  <HLinks>
    <vt:vector size="6" baseType="variant">
      <vt:variant>
        <vt:i4>70845491</vt:i4>
      </vt:variant>
      <vt:variant>
        <vt:i4>0</vt:i4>
      </vt:variant>
      <vt:variant>
        <vt:i4>0</vt:i4>
      </vt:variant>
      <vt:variant>
        <vt:i4>5</vt:i4>
      </vt:variant>
      <vt:variant>
        <vt:lpwstr>доступна на официальном сайте муниципального образования Нововасюганское сельское поселение в сети </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dc:creator>
  <cp:lastModifiedBy>Ирина</cp:lastModifiedBy>
  <cp:revision>8</cp:revision>
  <cp:lastPrinted>2022-05-24T07:44:00Z</cp:lastPrinted>
  <dcterms:created xsi:type="dcterms:W3CDTF">2013-05-17T08:42:00Z</dcterms:created>
  <dcterms:modified xsi:type="dcterms:W3CDTF">2022-05-24T07:44:00Z</dcterms:modified>
</cp:coreProperties>
</file>