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14" w:rsidRPr="00E85C14" w:rsidRDefault="00E85C14" w:rsidP="00E85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C14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E85C14" w:rsidRPr="00E85C14" w:rsidRDefault="00E85C14" w:rsidP="00E85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C1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Нововасюганского сельского поселения</w:t>
      </w:r>
    </w:p>
    <w:p w:rsidR="00E85C14" w:rsidRPr="00E85C14" w:rsidRDefault="00E85C14" w:rsidP="00E85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85C14">
        <w:rPr>
          <w:rFonts w:ascii="Times New Roman" w:eastAsia="Times New Roman" w:hAnsi="Times New Roman" w:cs="Times New Roman"/>
          <w:b/>
          <w:sz w:val="28"/>
          <w:szCs w:val="28"/>
        </w:rPr>
        <w:t>Каргасокского</w:t>
      </w:r>
      <w:proofErr w:type="spellEnd"/>
      <w:r w:rsidRPr="00E85C1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Томской области</w:t>
      </w:r>
    </w:p>
    <w:p w:rsidR="00E85C14" w:rsidRPr="00E85C14" w:rsidRDefault="00E85C14" w:rsidP="00E85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C14" w:rsidRPr="00E85C14" w:rsidRDefault="00E85C14" w:rsidP="00E85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C14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E85C14" w:rsidRPr="00E85C14" w:rsidRDefault="00E85C14" w:rsidP="00E85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C14" w:rsidRPr="00E85C14" w:rsidRDefault="00E85C14" w:rsidP="00E85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C14" w:rsidRPr="00E85C14" w:rsidRDefault="00E85C14" w:rsidP="00E85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C14">
        <w:rPr>
          <w:rFonts w:ascii="Times New Roman" w:eastAsia="Times New Roman" w:hAnsi="Times New Roman" w:cs="Times New Roman"/>
          <w:sz w:val="24"/>
          <w:szCs w:val="24"/>
        </w:rPr>
        <w:t xml:space="preserve">«20» </w:t>
      </w:r>
      <w:r w:rsidRPr="00E85C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_10  </w:t>
      </w:r>
      <w:r w:rsidRPr="00E85C14">
        <w:rPr>
          <w:rFonts w:ascii="Times New Roman" w:eastAsia="Times New Roman" w:hAnsi="Times New Roman" w:cs="Times New Roman"/>
          <w:sz w:val="24"/>
          <w:szCs w:val="24"/>
        </w:rPr>
        <w:t xml:space="preserve">_ 2020 г.  </w:t>
      </w:r>
      <w:r w:rsidRPr="00E85C14">
        <w:rPr>
          <w:rFonts w:ascii="Times New Roman" w:eastAsia="Times New Roman" w:hAnsi="Times New Roman" w:cs="Times New Roman"/>
          <w:sz w:val="24"/>
          <w:szCs w:val="24"/>
        </w:rPr>
        <w:tab/>
      </w:r>
      <w:r w:rsidRPr="00E85C14">
        <w:rPr>
          <w:rFonts w:ascii="Times New Roman" w:eastAsia="Times New Roman" w:hAnsi="Times New Roman" w:cs="Times New Roman"/>
          <w:sz w:val="24"/>
          <w:szCs w:val="24"/>
        </w:rPr>
        <w:tab/>
      </w:r>
      <w:r w:rsidRPr="00E85C14">
        <w:rPr>
          <w:rFonts w:ascii="Times New Roman" w:eastAsia="Times New Roman" w:hAnsi="Times New Roman" w:cs="Times New Roman"/>
          <w:sz w:val="24"/>
          <w:szCs w:val="24"/>
        </w:rPr>
        <w:tab/>
      </w:r>
      <w:r w:rsidRPr="00E85C14">
        <w:rPr>
          <w:rFonts w:ascii="Times New Roman" w:eastAsia="Times New Roman" w:hAnsi="Times New Roman" w:cs="Times New Roman"/>
          <w:sz w:val="24"/>
          <w:szCs w:val="24"/>
        </w:rPr>
        <w:tab/>
      </w:r>
      <w:r w:rsidRPr="00E85C14">
        <w:rPr>
          <w:rFonts w:ascii="Times New Roman" w:eastAsia="Times New Roman" w:hAnsi="Times New Roman" w:cs="Times New Roman"/>
          <w:sz w:val="24"/>
          <w:szCs w:val="24"/>
        </w:rPr>
        <w:tab/>
      </w:r>
      <w:r w:rsidRPr="00E85C1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№ 75</w:t>
      </w:r>
    </w:p>
    <w:p w:rsidR="00E85C14" w:rsidRPr="00E85C14" w:rsidRDefault="00E85C14" w:rsidP="00E85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C14" w:rsidRPr="00E85C14" w:rsidRDefault="00E85C14" w:rsidP="00E85C14">
      <w:pPr>
        <w:widowControl w:val="0"/>
        <w:tabs>
          <w:tab w:val="left" w:pos="169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C14">
        <w:rPr>
          <w:rFonts w:ascii="Times New Roman" w:eastAsia="Times New Roman" w:hAnsi="Times New Roman" w:cs="Times New Roman"/>
          <w:sz w:val="24"/>
          <w:szCs w:val="24"/>
        </w:rPr>
        <w:tab/>
      </w:r>
      <w:r w:rsidRPr="00E85C14">
        <w:rPr>
          <w:rFonts w:ascii="Times New Roman" w:eastAsia="Times New Roman" w:hAnsi="Times New Roman" w:cs="Times New Roman"/>
          <w:sz w:val="24"/>
          <w:szCs w:val="24"/>
        </w:rPr>
        <w:tab/>
        <w:t xml:space="preserve">с. Новый </w:t>
      </w:r>
      <w:proofErr w:type="spellStart"/>
      <w:r w:rsidRPr="00E85C14">
        <w:rPr>
          <w:rFonts w:ascii="Times New Roman" w:eastAsia="Times New Roman" w:hAnsi="Times New Roman" w:cs="Times New Roman"/>
          <w:sz w:val="24"/>
          <w:szCs w:val="24"/>
        </w:rPr>
        <w:t>Васюган</w:t>
      </w:r>
      <w:proofErr w:type="spellEnd"/>
    </w:p>
    <w:p w:rsidR="00E85C14" w:rsidRPr="00E85C14" w:rsidRDefault="00E85C14" w:rsidP="00E85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5C14" w:rsidRPr="00E85C14" w:rsidRDefault="00E85C14" w:rsidP="00E85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C14">
        <w:rPr>
          <w:rFonts w:ascii="Times New Roman" w:eastAsia="Times New Roman" w:hAnsi="Times New Roman" w:cs="Times New Roman"/>
          <w:sz w:val="24"/>
          <w:szCs w:val="24"/>
        </w:rPr>
        <w:t xml:space="preserve">      О назначении публичных слушаний </w:t>
      </w:r>
    </w:p>
    <w:p w:rsidR="00E85C14" w:rsidRPr="00E85C14" w:rsidRDefault="00E85C14" w:rsidP="00E85C1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bCs/>
          <w:sz w:val="24"/>
          <w:szCs w:val="18"/>
        </w:rPr>
      </w:pPr>
      <w:r w:rsidRPr="00E85C14">
        <w:rPr>
          <w:rFonts w:ascii="Times New Roman" w:eastAsia="Times New Roman" w:hAnsi="Times New Roman" w:cs="Times New Roman"/>
          <w:bCs/>
          <w:sz w:val="24"/>
          <w:szCs w:val="18"/>
        </w:rPr>
        <w:t>по исполнению бюджета муниципального</w:t>
      </w:r>
    </w:p>
    <w:p w:rsidR="00E85C14" w:rsidRPr="00E85C14" w:rsidRDefault="00E85C14" w:rsidP="00E85C1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bCs/>
          <w:sz w:val="24"/>
          <w:szCs w:val="18"/>
        </w:rPr>
      </w:pPr>
      <w:r w:rsidRPr="00E85C14">
        <w:rPr>
          <w:rFonts w:ascii="Times New Roman" w:eastAsia="Times New Roman" w:hAnsi="Times New Roman" w:cs="Times New Roman"/>
          <w:bCs/>
          <w:sz w:val="24"/>
          <w:szCs w:val="18"/>
        </w:rPr>
        <w:t xml:space="preserve">образования Нововасюганское </w:t>
      </w:r>
      <w:proofErr w:type="gramStart"/>
      <w:r w:rsidRPr="00E85C14">
        <w:rPr>
          <w:rFonts w:ascii="Times New Roman" w:eastAsia="Times New Roman" w:hAnsi="Times New Roman" w:cs="Times New Roman"/>
          <w:bCs/>
          <w:sz w:val="24"/>
          <w:szCs w:val="18"/>
        </w:rPr>
        <w:t>сельское</w:t>
      </w:r>
      <w:proofErr w:type="gramEnd"/>
    </w:p>
    <w:p w:rsidR="00E85C14" w:rsidRPr="00E85C14" w:rsidRDefault="00E85C14" w:rsidP="00E85C1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bCs/>
          <w:sz w:val="24"/>
          <w:szCs w:val="18"/>
        </w:rPr>
      </w:pPr>
      <w:r w:rsidRPr="00E85C14">
        <w:rPr>
          <w:rFonts w:ascii="Times New Roman" w:eastAsia="Times New Roman" w:hAnsi="Times New Roman" w:cs="Times New Roman"/>
          <w:bCs/>
          <w:sz w:val="24"/>
          <w:szCs w:val="18"/>
        </w:rPr>
        <w:t>поселение за  9 месяцев 2020 года.</w:t>
      </w:r>
    </w:p>
    <w:p w:rsidR="00E85C14" w:rsidRPr="00E85C14" w:rsidRDefault="00E85C14" w:rsidP="00E85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C14" w:rsidRPr="00E85C14" w:rsidRDefault="00E85C14" w:rsidP="00E85C1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18"/>
        </w:rPr>
      </w:pPr>
    </w:p>
    <w:p w:rsidR="00E85C14" w:rsidRPr="00E85C14" w:rsidRDefault="00E85C14" w:rsidP="00E85C14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E85C14">
        <w:rPr>
          <w:rFonts w:ascii="Times New Roman" w:eastAsia="Times New Roman" w:hAnsi="Times New Roman" w:cs="Times New Roman"/>
          <w:sz w:val="24"/>
          <w:szCs w:val="20"/>
        </w:rPr>
        <w:t xml:space="preserve">      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Нововасюганское сельское поселение, Решением Совета Нововасюганского сельского поселения от 07.11.2005 г. № 9 «О </w:t>
      </w:r>
      <w:proofErr w:type="gramStart"/>
      <w:r w:rsidRPr="00E85C14">
        <w:rPr>
          <w:rFonts w:ascii="Times New Roman" w:eastAsia="Times New Roman" w:hAnsi="Times New Roman" w:cs="Times New Roman"/>
          <w:sz w:val="24"/>
          <w:szCs w:val="20"/>
        </w:rPr>
        <w:t>Положении</w:t>
      </w:r>
      <w:proofErr w:type="gramEnd"/>
      <w:r w:rsidRPr="00E85C14">
        <w:rPr>
          <w:rFonts w:ascii="Times New Roman" w:eastAsia="Times New Roman" w:hAnsi="Times New Roman" w:cs="Times New Roman"/>
          <w:sz w:val="24"/>
          <w:szCs w:val="20"/>
        </w:rPr>
        <w:t xml:space="preserve"> о публичных слушаниях», Бюджетным кодексом РФ</w:t>
      </w:r>
    </w:p>
    <w:p w:rsidR="00E85C14" w:rsidRPr="00E85C14" w:rsidRDefault="00E85C14" w:rsidP="00E85C14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</w:p>
    <w:p w:rsidR="00E85C14" w:rsidRPr="00E85C14" w:rsidRDefault="00E85C14" w:rsidP="00E85C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4"/>
          <w:szCs w:val="18"/>
        </w:rPr>
      </w:pPr>
    </w:p>
    <w:p w:rsidR="00E85C14" w:rsidRPr="00E85C14" w:rsidRDefault="00E85C14" w:rsidP="00E85C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18"/>
        </w:rPr>
      </w:pPr>
      <w:r w:rsidRPr="00E85C14">
        <w:rPr>
          <w:rFonts w:ascii="Times New Roman" w:eastAsia="Times New Roman" w:hAnsi="Times New Roman" w:cs="Times New Roman"/>
          <w:sz w:val="24"/>
          <w:szCs w:val="18"/>
        </w:rPr>
        <w:t xml:space="preserve"> 1.  Провести публичные слушания по исполнению бюджета муниципального образования Нововасюганское сельское поселение за </w:t>
      </w:r>
      <w:r w:rsidRPr="00E85C14">
        <w:rPr>
          <w:rFonts w:ascii="Times New Roman" w:eastAsia="Times New Roman" w:hAnsi="Times New Roman" w:cs="Times New Roman"/>
          <w:bCs/>
          <w:sz w:val="24"/>
          <w:szCs w:val="18"/>
        </w:rPr>
        <w:t xml:space="preserve">9 месяцев </w:t>
      </w:r>
      <w:r w:rsidRPr="00E85C14">
        <w:rPr>
          <w:rFonts w:ascii="Times New Roman" w:eastAsia="Times New Roman" w:hAnsi="Times New Roman" w:cs="Times New Roman"/>
          <w:sz w:val="24"/>
          <w:szCs w:val="18"/>
        </w:rPr>
        <w:t xml:space="preserve">2020 года 30.11.2020 г. в 17.00 часов по адресу: ул. </w:t>
      </w:r>
      <w:proofErr w:type="gramStart"/>
      <w:r w:rsidRPr="00E85C14">
        <w:rPr>
          <w:rFonts w:ascii="Times New Roman" w:eastAsia="Times New Roman" w:hAnsi="Times New Roman" w:cs="Times New Roman"/>
          <w:sz w:val="24"/>
          <w:szCs w:val="18"/>
        </w:rPr>
        <w:t>Советская</w:t>
      </w:r>
      <w:proofErr w:type="gramEnd"/>
      <w:r w:rsidRPr="00E85C14">
        <w:rPr>
          <w:rFonts w:ascii="Times New Roman" w:eastAsia="Times New Roman" w:hAnsi="Times New Roman" w:cs="Times New Roman"/>
          <w:sz w:val="24"/>
          <w:szCs w:val="18"/>
        </w:rPr>
        <w:t>, 49.</w:t>
      </w:r>
    </w:p>
    <w:p w:rsidR="00E85C14" w:rsidRPr="00E85C14" w:rsidRDefault="00E85C14" w:rsidP="00E85C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18"/>
        </w:rPr>
      </w:pPr>
      <w:r w:rsidRPr="00E85C14">
        <w:rPr>
          <w:rFonts w:ascii="Times New Roman" w:eastAsia="Times New Roman" w:hAnsi="Times New Roman" w:cs="Times New Roman"/>
          <w:sz w:val="24"/>
          <w:szCs w:val="18"/>
        </w:rPr>
        <w:t xml:space="preserve"> 2.  Назначить комиссию по организации и проведению публичных слушаний в составе:</w:t>
      </w:r>
    </w:p>
    <w:p w:rsidR="00E85C14" w:rsidRPr="00E85C14" w:rsidRDefault="00E85C14" w:rsidP="00E85C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6"/>
        <w:rPr>
          <w:rFonts w:ascii="Times New Roman" w:eastAsia="Times New Roman" w:hAnsi="Times New Roman" w:cs="Times New Roman"/>
          <w:sz w:val="24"/>
          <w:szCs w:val="18"/>
        </w:rPr>
      </w:pPr>
      <w:r w:rsidRPr="00E85C14">
        <w:rPr>
          <w:rFonts w:ascii="Times New Roman" w:eastAsia="Times New Roman" w:hAnsi="Times New Roman" w:cs="Times New Roman"/>
          <w:sz w:val="24"/>
          <w:szCs w:val="18"/>
        </w:rPr>
        <w:t>Председатель комиссии:</w:t>
      </w:r>
    </w:p>
    <w:p w:rsidR="00E85C14" w:rsidRPr="00E85C14" w:rsidRDefault="00E85C14" w:rsidP="00E85C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6"/>
        <w:rPr>
          <w:rFonts w:ascii="Times New Roman" w:eastAsia="Times New Roman" w:hAnsi="Times New Roman" w:cs="Times New Roman"/>
          <w:sz w:val="24"/>
          <w:szCs w:val="18"/>
        </w:rPr>
      </w:pPr>
      <w:r w:rsidRPr="00E85C14">
        <w:rPr>
          <w:rFonts w:ascii="Times New Roman" w:eastAsia="Times New Roman" w:hAnsi="Times New Roman" w:cs="Times New Roman"/>
          <w:sz w:val="24"/>
          <w:szCs w:val="18"/>
        </w:rPr>
        <w:t xml:space="preserve">Лысенко Павел </w:t>
      </w:r>
      <w:proofErr w:type="spellStart"/>
      <w:r w:rsidRPr="00E85C14">
        <w:rPr>
          <w:rFonts w:ascii="Times New Roman" w:eastAsia="Times New Roman" w:hAnsi="Times New Roman" w:cs="Times New Roman"/>
          <w:sz w:val="24"/>
          <w:szCs w:val="18"/>
        </w:rPr>
        <w:t>Гербертович</w:t>
      </w:r>
      <w:proofErr w:type="spellEnd"/>
      <w:r w:rsidRPr="00E85C14">
        <w:rPr>
          <w:rFonts w:ascii="Times New Roman" w:eastAsia="Times New Roman" w:hAnsi="Times New Roman" w:cs="Times New Roman"/>
          <w:sz w:val="24"/>
          <w:szCs w:val="18"/>
        </w:rPr>
        <w:t xml:space="preserve"> – Глава </w:t>
      </w:r>
      <w:r w:rsidRPr="00E85C14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r w:rsidRPr="00E85C14">
        <w:rPr>
          <w:rFonts w:ascii="Times New Roman" w:eastAsia="Times New Roman" w:hAnsi="Times New Roman" w:cs="Times New Roman"/>
          <w:sz w:val="24"/>
          <w:szCs w:val="18"/>
        </w:rPr>
        <w:t xml:space="preserve"> сельского поселения</w:t>
      </w:r>
    </w:p>
    <w:p w:rsidR="00E85C14" w:rsidRPr="00E85C14" w:rsidRDefault="00E85C14" w:rsidP="00E85C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6"/>
        <w:rPr>
          <w:rFonts w:ascii="Times New Roman" w:eastAsia="Times New Roman" w:hAnsi="Times New Roman" w:cs="Times New Roman"/>
          <w:sz w:val="24"/>
          <w:szCs w:val="18"/>
        </w:rPr>
      </w:pPr>
      <w:r w:rsidRPr="00E85C14">
        <w:rPr>
          <w:rFonts w:ascii="Times New Roman" w:eastAsia="Times New Roman" w:hAnsi="Times New Roman" w:cs="Times New Roman"/>
          <w:sz w:val="24"/>
          <w:szCs w:val="18"/>
        </w:rPr>
        <w:t>Члены комиссии:</w:t>
      </w:r>
    </w:p>
    <w:p w:rsidR="00E85C14" w:rsidRPr="00E85C14" w:rsidRDefault="00E85C14" w:rsidP="00E85C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18"/>
        </w:rPr>
      </w:pPr>
      <w:r w:rsidRPr="00E85C14">
        <w:rPr>
          <w:rFonts w:ascii="Times New Roman" w:eastAsia="Times New Roman" w:hAnsi="Times New Roman" w:cs="Times New Roman"/>
          <w:sz w:val="24"/>
          <w:szCs w:val="18"/>
        </w:rPr>
        <w:t xml:space="preserve">             </w:t>
      </w:r>
      <w:proofErr w:type="spellStart"/>
      <w:r w:rsidRPr="00E85C14">
        <w:rPr>
          <w:rFonts w:ascii="Times New Roman" w:eastAsia="Times New Roman" w:hAnsi="Times New Roman" w:cs="Times New Roman"/>
          <w:sz w:val="24"/>
          <w:szCs w:val="18"/>
        </w:rPr>
        <w:t>Гринкевич</w:t>
      </w:r>
      <w:proofErr w:type="spellEnd"/>
      <w:r w:rsidRPr="00E85C14">
        <w:rPr>
          <w:rFonts w:ascii="Times New Roman" w:eastAsia="Times New Roman" w:hAnsi="Times New Roman" w:cs="Times New Roman"/>
          <w:sz w:val="24"/>
          <w:szCs w:val="18"/>
        </w:rPr>
        <w:t xml:space="preserve"> Елена Николаевна – ведущий специалист;</w:t>
      </w:r>
    </w:p>
    <w:p w:rsidR="00E85C14" w:rsidRPr="00E85C14" w:rsidRDefault="00E85C14" w:rsidP="00E85C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6"/>
        <w:rPr>
          <w:rFonts w:ascii="Times New Roman" w:eastAsia="Times New Roman" w:hAnsi="Times New Roman" w:cs="Times New Roman"/>
          <w:sz w:val="24"/>
          <w:szCs w:val="18"/>
        </w:rPr>
      </w:pPr>
      <w:r w:rsidRPr="00E85C14">
        <w:rPr>
          <w:rFonts w:ascii="Times New Roman" w:eastAsia="Times New Roman" w:hAnsi="Times New Roman" w:cs="Times New Roman"/>
          <w:sz w:val="24"/>
          <w:szCs w:val="18"/>
        </w:rPr>
        <w:t>Воробьева Ирина Викторовна – главный специалист.</w:t>
      </w:r>
    </w:p>
    <w:p w:rsidR="00E85C14" w:rsidRPr="00E85C14" w:rsidRDefault="00E85C14" w:rsidP="00E85C1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18"/>
        </w:rPr>
      </w:pPr>
      <w:r w:rsidRPr="00E85C14">
        <w:rPr>
          <w:rFonts w:ascii="Times New Roman" w:eastAsia="Times New Roman" w:hAnsi="Times New Roman" w:cs="Times New Roman"/>
          <w:sz w:val="24"/>
          <w:szCs w:val="18"/>
        </w:rPr>
        <w:t>Комиссии по организации и проведению публичных слушаний осуществить свод и обобщение поступивших от граждан и иных заинтересованных лиц замечаний и предложений.</w:t>
      </w:r>
    </w:p>
    <w:p w:rsidR="00E85C14" w:rsidRPr="00E85C14" w:rsidRDefault="00E85C14" w:rsidP="00E85C1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18"/>
        </w:rPr>
      </w:pPr>
      <w:r w:rsidRPr="00E85C14">
        <w:rPr>
          <w:rFonts w:ascii="Times New Roman" w:eastAsia="Times New Roman" w:hAnsi="Times New Roman" w:cs="Times New Roman"/>
          <w:sz w:val="24"/>
          <w:szCs w:val="18"/>
        </w:rPr>
        <w:t xml:space="preserve">Ознакомиться с материалами по исполнению бюджета можно по адресу: ул. Советская, 49, МКУ администрация Нововасюганского сельского поселения, </w:t>
      </w:r>
      <w:proofErr w:type="spellStart"/>
      <w:r w:rsidRPr="00E85C14">
        <w:rPr>
          <w:rFonts w:ascii="Times New Roman" w:eastAsia="Times New Roman" w:hAnsi="Times New Roman" w:cs="Times New Roman"/>
          <w:sz w:val="24"/>
          <w:szCs w:val="18"/>
        </w:rPr>
        <w:t>каб</w:t>
      </w:r>
      <w:proofErr w:type="spellEnd"/>
      <w:r w:rsidRPr="00E85C14">
        <w:rPr>
          <w:rFonts w:ascii="Times New Roman" w:eastAsia="Times New Roman" w:hAnsi="Times New Roman" w:cs="Times New Roman"/>
          <w:sz w:val="24"/>
          <w:szCs w:val="18"/>
        </w:rPr>
        <w:t xml:space="preserve">. № 6. </w:t>
      </w:r>
    </w:p>
    <w:p w:rsidR="00E85C14" w:rsidRPr="00E85C14" w:rsidRDefault="00E85C14" w:rsidP="00E85C1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872"/>
        <w:rPr>
          <w:rFonts w:ascii="Times New Roman" w:eastAsia="Times New Roman" w:hAnsi="Times New Roman" w:cs="Times New Roman"/>
          <w:sz w:val="24"/>
          <w:szCs w:val="18"/>
        </w:rPr>
      </w:pPr>
      <w:r w:rsidRPr="00E85C14">
        <w:rPr>
          <w:rFonts w:ascii="Times New Roman" w:eastAsia="Times New Roman" w:hAnsi="Times New Roman" w:cs="Times New Roman"/>
          <w:sz w:val="24"/>
          <w:szCs w:val="18"/>
        </w:rPr>
        <w:t xml:space="preserve">Настоящее Постановление подлежит официальному обнародованию </w:t>
      </w:r>
      <w:proofErr w:type="gramStart"/>
      <w:r w:rsidRPr="00E85C14">
        <w:rPr>
          <w:rFonts w:ascii="Times New Roman" w:eastAsia="Times New Roman" w:hAnsi="Times New Roman" w:cs="Times New Roman"/>
          <w:sz w:val="24"/>
          <w:szCs w:val="18"/>
        </w:rPr>
        <w:t>в</w:t>
      </w:r>
      <w:proofErr w:type="gramEnd"/>
      <w:r w:rsidRPr="00E85C14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</w:p>
    <w:p w:rsidR="00E85C14" w:rsidRPr="00E85C14" w:rsidRDefault="00E85C14" w:rsidP="00E85C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18"/>
        </w:rPr>
      </w:pPr>
      <w:proofErr w:type="gramStart"/>
      <w:r w:rsidRPr="00E85C14">
        <w:rPr>
          <w:rFonts w:ascii="Times New Roman" w:eastAsia="Times New Roman" w:hAnsi="Times New Roman" w:cs="Times New Roman"/>
          <w:sz w:val="24"/>
          <w:szCs w:val="18"/>
        </w:rPr>
        <w:t>соответствии</w:t>
      </w:r>
      <w:proofErr w:type="gramEnd"/>
      <w:r w:rsidRPr="00E85C14">
        <w:rPr>
          <w:rFonts w:ascii="Times New Roman" w:eastAsia="Times New Roman" w:hAnsi="Times New Roman" w:cs="Times New Roman"/>
          <w:sz w:val="24"/>
          <w:szCs w:val="18"/>
        </w:rPr>
        <w:t xml:space="preserve"> с Уставом муниципального образования Нововасюганское сельское поселение.</w:t>
      </w:r>
    </w:p>
    <w:p w:rsidR="00E85C14" w:rsidRPr="00E85C14" w:rsidRDefault="00E85C14" w:rsidP="00E85C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51" w:hanging="751"/>
        <w:rPr>
          <w:rFonts w:ascii="Times New Roman" w:eastAsia="Times New Roman" w:hAnsi="Times New Roman" w:cs="Times New Roman"/>
          <w:sz w:val="24"/>
          <w:szCs w:val="18"/>
        </w:rPr>
      </w:pPr>
      <w:r w:rsidRPr="00E85C14">
        <w:rPr>
          <w:rFonts w:ascii="Times New Roman" w:eastAsia="Times New Roman" w:hAnsi="Times New Roman" w:cs="Times New Roman"/>
          <w:sz w:val="24"/>
          <w:szCs w:val="18"/>
        </w:rPr>
        <w:t>.</w:t>
      </w:r>
    </w:p>
    <w:p w:rsidR="00E85C14" w:rsidRPr="00E85C14" w:rsidRDefault="00E85C14" w:rsidP="00E85C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E85C14" w:rsidRPr="00E85C14" w:rsidRDefault="00E85C14" w:rsidP="00E85C1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E85C14" w:rsidRPr="00E85C14" w:rsidRDefault="00E85C14" w:rsidP="00E85C1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E85C14" w:rsidRPr="00E85C14" w:rsidRDefault="00E85C14" w:rsidP="00E85C1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E85C14" w:rsidRPr="00E85C14" w:rsidRDefault="00E85C14" w:rsidP="00E85C1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E85C14" w:rsidRPr="00E85C14" w:rsidRDefault="00E85C14" w:rsidP="00E85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85C14">
        <w:rPr>
          <w:rFonts w:ascii="Times New Roman" w:eastAsia="Times New Roman" w:hAnsi="Times New Roman" w:cs="Times New Roman"/>
          <w:sz w:val="24"/>
          <w:szCs w:val="24"/>
        </w:rPr>
        <w:t xml:space="preserve">Глава Нововасюганского сельского поселения                                      </w:t>
      </w:r>
      <w:r w:rsidRPr="00E85C14">
        <w:rPr>
          <w:rFonts w:ascii="Times New Roman" w:eastAsia="Times New Roman" w:hAnsi="Times New Roman" w:cs="Times New Roman"/>
          <w:sz w:val="24"/>
          <w:szCs w:val="20"/>
        </w:rPr>
        <w:t>П.Г. Лысенко</w:t>
      </w:r>
    </w:p>
    <w:p w:rsidR="00000000" w:rsidRDefault="00E85C1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03F4"/>
    <w:multiLevelType w:val="hybridMultilevel"/>
    <w:tmpl w:val="4064AAB8"/>
    <w:lvl w:ilvl="0" w:tplc="F384CC18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85C14"/>
    <w:rsid w:val="00E8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Company>Computer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2020-11-03T03:14:00Z</dcterms:created>
  <dcterms:modified xsi:type="dcterms:W3CDTF">2020-11-03T03:14:00Z</dcterms:modified>
</cp:coreProperties>
</file>