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1158CD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19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D972BA">
        <w:rPr>
          <w:sz w:val="24"/>
          <w:szCs w:val="24"/>
          <w:u w:val="single"/>
        </w:rPr>
        <w:t>0</w:t>
      </w:r>
      <w:r w:rsidR="00267D66">
        <w:rPr>
          <w:sz w:val="24"/>
          <w:szCs w:val="24"/>
          <w:u w:val="single"/>
        </w:rPr>
        <w:t>4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FB3BBB">
        <w:rPr>
          <w:sz w:val="24"/>
          <w:szCs w:val="24"/>
        </w:rPr>
        <w:t>4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FB3BBB">
        <w:rPr>
          <w:sz w:val="24"/>
          <w:szCs w:val="24"/>
        </w:rPr>
        <w:t xml:space="preserve">     </w:t>
      </w:r>
      <w:r w:rsidR="00A42058">
        <w:rPr>
          <w:sz w:val="24"/>
          <w:szCs w:val="24"/>
        </w:rPr>
        <w:t xml:space="preserve">  </w:t>
      </w:r>
      <w:r w:rsidR="00FB3BBB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29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FB3BBB" w:rsidRDefault="00453A96" w:rsidP="00FB3BBB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 xml:space="preserve">по исполнению бюджета </w:t>
      </w:r>
    </w:p>
    <w:p w:rsidR="00FB3BBB" w:rsidRPr="00FB3BBB" w:rsidRDefault="00FB3BBB" w:rsidP="00FB3BBB">
      <w:pPr>
        <w:jc w:val="center"/>
        <w:rPr>
          <w:sz w:val="24"/>
          <w:szCs w:val="24"/>
        </w:rPr>
      </w:pPr>
      <w:r w:rsidRPr="00FB3BBB">
        <w:rPr>
          <w:sz w:val="24"/>
          <w:szCs w:val="24"/>
        </w:rPr>
        <w:t>Нововасюганского сельского поселения</w:t>
      </w:r>
    </w:p>
    <w:p w:rsidR="00453A96" w:rsidRDefault="00FB3BBB" w:rsidP="00FB3BBB">
      <w:pPr>
        <w:jc w:val="center"/>
        <w:rPr>
          <w:bCs/>
          <w:sz w:val="24"/>
          <w:szCs w:val="18"/>
        </w:rPr>
      </w:pPr>
      <w:r w:rsidRPr="00FB3BBB">
        <w:rPr>
          <w:sz w:val="24"/>
          <w:szCs w:val="24"/>
        </w:rPr>
        <w:t>Каргасокского района Томской области</w:t>
      </w:r>
      <w:r w:rsidR="00453A96">
        <w:rPr>
          <w:bCs/>
          <w:sz w:val="24"/>
          <w:szCs w:val="18"/>
        </w:rPr>
        <w:t xml:space="preserve"> за </w:t>
      </w:r>
      <w:r w:rsidR="00267D66">
        <w:rPr>
          <w:bCs/>
          <w:sz w:val="24"/>
          <w:szCs w:val="18"/>
        </w:rPr>
        <w:t xml:space="preserve">1 квартал </w:t>
      </w:r>
      <w:r w:rsidR="00453A96">
        <w:rPr>
          <w:bCs/>
          <w:sz w:val="24"/>
          <w:szCs w:val="18"/>
        </w:rPr>
        <w:t>20</w:t>
      </w:r>
      <w:r w:rsidR="00E341E6">
        <w:rPr>
          <w:bCs/>
          <w:sz w:val="24"/>
          <w:szCs w:val="18"/>
        </w:rPr>
        <w:t>2</w:t>
      </w:r>
      <w:r w:rsidR="00267D66">
        <w:rPr>
          <w:bCs/>
          <w:sz w:val="24"/>
          <w:szCs w:val="18"/>
        </w:rPr>
        <w:t>4</w:t>
      </w:r>
      <w:r w:rsidR="00453A96">
        <w:rPr>
          <w:bCs/>
          <w:sz w:val="24"/>
          <w:szCs w:val="18"/>
        </w:rPr>
        <w:t xml:space="preserve"> год</w:t>
      </w:r>
      <w:r w:rsidR="00267D66">
        <w:rPr>
          <w:bCs/>
          <w:sz w:val="24"/>
          <w:szCs w:val="18"/>
        </w:rPr>
        <w:t>а</w:t>
      </w:r>
      <w:r w:rsidR="00453A96">
        <w:rPr>
          <w:bCs/>
          <w:sz w:val="24"/>
          <w:szCs w:val="18"/>
        </w:rPr>
        <w:t>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FB3BBB" w:rsidRDefault="00D972BA" w:rsidP="00D972BA">
      <w:pPr>
        <w:rPr>
          <w:sz w:val="24"/>
          <w:szCs w:val="24"/>
        </w:rPr>
      </w:pPr>
      <w:r w:rsidRPr="00FB3BBB">
        <w:rPr>
          <w:sz w:val="24"/>
          <w:szCs w:val="24"/>
        </w:rPr>
        <w:t xml:space="preserve">            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Pr="00FB3BBB" w:rsidRDefault="00453A96" w:rsidP="00FB3BBB">
      <w:pPr>
        <w:rPr>
          <w:sz w:val="24"/>
          <w:szCs w:val="24"/>
        </w:rPr>
      </w:pPr>
      <w:r>
        <w:rPr>
          <w:sz w:val="24"/>
          <w:szCs w:val="18"/>
        </w:rPr>
        <w:t xml:space="preserve"> 1.  </w:t>
      </w:r>
      <w:r w:rsidRPr="00FB3BBB">
        <w:rPr>
          <w:sz w:val="24"/>
          <w:szCs w:val="24"/>
        </w:rPr>
        <w:t xml:space="preserve">Провести публичные слушания по исполнению бюджета </w:t>
      </w:r>
      <w:r w:rsidR="00FB3BBB" w:rsidRPr="00FB3BBB">
        <w:rPr>
          <w:sz w:val="24"/>
          <w:szCs w:val="24"/>
        </w:rPr>
        <w:t>Нововасюганского сельского поселения Каргасокского района Томской области</w:t>
      </w:r>
      <w:r w:rsidR="005179D9" w:rsidRPr="00FB3BBB">
        <w:rPr>
          <w:sz w:val="24"/>
          <w:szCs w:val="24"/>
        </w:rPr>
        <w:t xml:space="preserve"> </w:t>
      </w:r>
      <w:r w:rsidR="00267D66">
        <w:rPr>
          <w:bCs/>
          <w:sz w:val="24"/>
          <w:szCs w:val="18"/>
        </w:rPr>
        <w:t>за 1 квартал 2024 года</w:t>
      </w:r>
      <w:r w:rsidR="00267D66" w:rsidRPr="00E74D29">
        <w:rPr>
          <w:sz w:val="24"/>
          <w:szCs w:val="24"/>
        </w:rPr>
        <w:t xml:space="preserve"> </w:t>
      </w:r>
      <w:r w:rsidR="00267D66">
        <w:rPr>
          <w:sz w:val="24"/>
          <w:szCs w:val="24"/>
        </w:rPr>
        <w:t>06</w:t>
      </w:r>
      <w:r w:rsidRPr="00E74D29">
        <w:rPr>
          <w:sz w:val="24"/>
          <w:szCs w:val="24"/>
        </w:rPr>
        <w:t xml:space="preserve"> </w:t>
      </w:r>
      <w:r w:rsidR="00267D66">
        <w:rPr>
          <w:sz w:val="24"/>
          <w:szCs w:val="24"/>
        </w:rPr>
        <w:t>июн</w:t>
      </w:r>
      <w:r w:rsidR="00AB6130" w:rsidRPr="00E74D29">
        <w:rPr>
          <w:sz w:val="24"/>
          <w:szCs w:val="24"/>
        </w:rPr>
        <w:t>я</w:t>
      </w:r>
      <w:r w:rsidRPr="00FB3BBB">
        <w:rPr>
          <w:sz w:val="24"/>
          <w:szCs w:val="24"/>
        </w:rPr>
        <w:t xml:space="preserve"> 20</w:t>
      </w:r>
      <w:r w:rsidR="005179D9" w:rsidRPr="00FB3BBB">
        <w:rPr>
          <w:sz w:val="24"/>
          <w:szCs w:val="24"/>
        </w:rPr>
        <w:t>2</w:t>
      </w:r>
      <w:r w:rsidR="00FB3BBB">
        <w:rPr>
          <w:sz w:val="24"/>
          <w:szCs w:val="24"/>
        </w:rPr>
        <w:t>4</w:t>
      </w:r>
      <w:r w:rsidRPr="00FB3BBB">
        <w:rPr>
          <w:sz w:val="24"/>
          <w:szCs w:val="24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 w:rsidRPr="00FB3BBB">
        <w:rPr>
          <w:sz w:val="24"/>
          <w:szCs w:val="24"/>
        </w:rPr>
        <w:t xml:space="preserve"> 2.  Назначить комиссию</w:t>
      </w:r>
      <w:r>
        <w:rPr>
          <w:sz w:val="24"/>
          <w:szCs w:val="18"/>
        </w:rPr>
        <w:t xml:space="preserve">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A42058" w:rsidRDefault="00A42058" w:rsidP="000953F9">
      <w:pPr>
        <w:jc w:val="right"/>
      </w:pPr>
    </w:p>
    <w:p w:rsidR="000953F9" w:rsidRDefault="000953F9" w:rsidP="000953F9">
      <w:pPr>
        <w:jc w:val="right"/>
      </w:pPr>
      <w:r w:rsidRPr="00E24473">
        <w:lastRenderedPageBreak/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1158CD">
        <w:t>19</w:t>
      </w:r>
      <w:r w:rsidRPr="00E24473">
        <w:t>.</w:t>
      </w:r>
      <w:r w:rsidR="003C10A8">
        <w:t>0</w:t>
      </w:r>
      <w:r w:rsidR="001158CD">
        <w:t>4</w:t>
      </w:r>
      <w:r w:rsidRPr="00E24473">
        <w:t>.20</w:t>
      </w:r>
      <w:r w:rsidR="00B160AA">
        <w:t>2</w:t>
      </w:r>
      <w:r w:rsidR="00FB3BBB">
        <w:t>4</w:t>
      </w:r>
      <w:r w:rsidRPr="00E24473">
        <w:t xml:space="preserve"> №</w:t>
      </w:r>
      <w:r w:rsidR="00A42058">
        <w:t xml:space="preserve"> </w:t>
      </w:r>
      <w:r w:rsidR="001158CD">
        <w:t>29</w:t>
      </w:r>
      <w:r w:rsidRPr="00E24473">
        <w:t xml:space="preserve"> 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42058" w:rsidRDefault="00A42058" w:rsidP="00A42058">
      <w:pPr>
        <w:jc w:val="right"/>
        <w:rPr>
          <w:b/>
          <w:bCs/>
        </w:rPr>
      </w:pPr>
    </w:p>
    <w:p w:rsidR="001158CD" w:rsidRDefault="001158CD" w:rsidP="001158CD">
      <w:pPr>
        <w:jc w:val="right"/>
        <w:rPr>
          <w:b/>
          <w:bCs/>
        </w:rPr>
      </w:pP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1158CD" w:rsidRDefault="001158CD" w:rsidP="001158CD">
      <w:pPr>
        <w:jc w:val="center"/>
        <w:rPr>
          <w:b/>
          <w:bCs/>
        </w:rPr>
      </w:pP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 xml:space="preserve">(проект) </w:t>
      </w:r>
    </w:p>
    <w:p w:rsidR="001158CD" w:rsidRPr="00A4590F" w:rsidRDefault="001158CD" w:rsidP="001158CD">
      <w:pPr>
        <w:jc w:val="both"/>
      </w:pPr>
      <w:r>
        <w:t>.</w:t>
      </w:r>
      <w:r w:rsidRPr="009A3259">
        <w:t>.</w:t>
      </w:r>
      <w:r>
        <w:t xml:space="preserve">2024                                                                                                                                      № </w:t>
      </w:r>
    </w:p>
    <w:p w:rsidR="001158CD" w:rsidRDefault="001158CD" w:rsidP="001158CD">
      <w:pPr>
        <w:jc w:val="center"/>
      </w:pPr>
      <w:r>
        <w:t>село Новый Васюган</w:t>
      </w:r>
    </w:p>
    <w:p w:rsidR="001158CD" w:rsidRDefault="001158CD" w:rsidP="001158CD">
      <w:pPr>
        <w:jc w:val="center"/>
      </w:pPr>
    </w:p>
    <w:p w:rsidR="001158CD" w:rsidRDefault="001158CD" w:rsidP="001158CD">
      <w:pPr>
        <w:jc w:val="center"/>
      </w:pPr>
    </w:p>
    <w:p w:rsidR="001158CD" w:rsidRDefault="001158CD" w:rsidP="001158CD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1158CD" w:rsidRDefault="001158CD" w:rsidP="001158CD">
      <w:pPr>
        <w:jc w:val="center"/>
      </w:pPr>
      <w:r>
        <w:t xml:space="preserve">Нововасюганского сельского поселения </w:t>
      </w:r>
    </w:p>
    <w:p w:rsidR="001158CD" w:rsidRDefault="001158CD" w:rsidP="001158CD">
      <w:pPr>
        <w:jc w:val="center"/>
      </w:pPr>
      <w:r w:rsidRPr="00CD79F8">
        <w:t>Каргасокского района Томской области</w:t>
      </w:r>
      <w:r>
        <w:t xml:space="preserve"> за 1 квартал </w:t>
      </w:r>
      <w:r w:rsidRPr="00727ABD">
        <w:t>20</w:t>
      </w:r>
      <w:r>
        <w:t>24 года.</w:t>
      </w:r>
    </w:p>
    <w:p w:rsidR="001158CD" w:rsidRDefault="001158CD" w:rsidP="001158CD">
      <w:pPr>
        <w:ind w:firstLine="360"/>
        <w:jc w:val="both"/>
      </w:pPr>
    </w:p>
    <w:p w:rsidR="001158CD" w:rsidRDefault="001158CD" w:rsidP="001158CD">
      <w:pPr>
        <w:jc w:val="center"/>
      </w:pPr>
      <w:r>
        <w:t xml:space="preserve">        Заслушав</w:t>
      </w:r>
      <w:r w:rsidRPr="00727ABD">
        <w:t xml:space="preserve">  представленный </w:t>
      </w:r>
      <w:r>
        <w:t>Муниципальным казенным учреждением а</w:t>
      </w:r>
      <w:r w:rsidRPr="00163AE5">
        <w:t>дминистраци</w:t>
      </w:r>
      <w:r>
        <w:t>я</w:t>
      </w:r>
      <w:r w:rsidRPr="00163AE5">
        <w:t xml:space="preserve"> Нововасюганско</w:t>
      </w:r>
      <w:r>
        <w:t>го</w:t>
      </w:r>
      <w:r w:rsidRPr="00163AE5">
        <w:t xml:space="preserve"> сельско</w:t>
      </w:r>
      <w:r>
        <w:t>го</w:t>
      </w:r>
      <w:r w:rsidRPr="00163AE5">
        <w:t xml:space="preserve"> поселени</w:t>
      </w:r>
      <w:r>
        <w:t xml:space="preserve">я </w:t>
      </w:r>
      <w:r w:rsidRPr="00CD79F8">
        <w:t>Каргасокского района Томской</w:t>
      </w:r>
      <w:r>
        <w:t xml:space="preserve"> области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Нововасюганского сельского поселения </w:t>
      </w:r>
      <w:r w:rsidRPr="00CD79F8">
        <w:t>Каргасокского района Томской</w:t>
      </w:r>
      <w:r>
        <w:t xml:space="preserve"> области</w:t>
      </w:r>
      <w:r w:rsidRPr="00CD79F8">
        <w:t xml:space="preserve"> </w:t>
      </w:r>
      <w:r>
        <w:t xml:space="preserve">за 1 квартал </w:t>
      </w:r>
      <w:r w:rsidRPr="00727ABD">
        <w:t>20</w:t>
      </w:r>
      <w:r>
        <w:t>24 года,</w:t>
      </w:r>
    </w:p>
    <w:p w:rsidR="001158CD" w:rsidRDefault="001158CD" w:rsidP="001158CD">
      <w:pPr>
        <w:pStyle w:val="ac"/>
        <w:jc w:val="center"/>
        <w:rPr>
          <w:sz w:val="24"/>
          <w:szCs w:val="24"/>
        </w:rPr>
      </w:pPr>
    </w:p>
    <w:p w:rsidR="001158CD" w:rsidRDefault="001158CD" w:rsidP="001158CD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1158CD" w:rsidRDefault="001158CD" w:rsidP="001158CD">
      <w:r>
        <w:t>Решил:</w:t>
      </w:r>
    </w:p>
    <w:p w:rsidR="001158CD" w:rsidRPr="00F61C4E" w:rsidRDefault="001158CD" w:rsidP="001158CD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1158CD" w:rsidRPr="00546580" w:rsidTr="00F64DF7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1158CD" w:rsidRPr="0028204C" w:rsidRDefault="001158CD" w:rsidP="00F64DF7">
            <w:pPr>
              <w:jc w:val="both"/>
            </w:pPr>
            <w:r w:rsidRPr="00546580">
              <w:t xml:space="preserve">           1. Утвердить отчет об исполнении бюджета </w:t>
            </w:r>
            <w:r>
              <w:t xml:space="preserve">Нововасюганского сельского поселения </w:t>
            </w:r>
            <w:r w:rsidRPr="00CD79F8">
              <w:t>Каргасокского района Томской</w:t>
            </w:r>
            <w:r>
              <w:t xml:space="preserve"> области</w:t>
            </w:r>
            <w:r w:rsidRPr="00546580">
              <w:t xml:space="preserve"> </w:t>
            </w:r>
            <w:r>
              <w:t xml:space="preserve">за 1 квартал </w:t>
            </w:r>
            <w:r w:rsidRPr="00727ABD">
              <w:t>20</w:t>
            </w:r>
            <w:r>
              <w:t>24 года</w:t>
            </w:r>
            <w:r w:rsidRPr="00546580">
              <w:t xml:space="preserve"> (далее – бюджет поселения) по доходам в сумме</w:t>
            </w:r>
            <w:r w:rsidRPr="00C624F4">
              <w:t xml:space="preserve"> </w:t>
            </w:r>
            <w:r w:rsidRPr="003D6F10">
              <w:rPr>
                <w:bCs/>
              </w:rPr>
              <w:t>44 739 297</w:t>
            </w:r>
            <w:r>
              <w:rPr>
                <w:b/>
                <w:bCs/>
              </w:rPr>
              <w:t xml:space="preserve"> </w:t>
            </w:r>
            <w:r w:rsidRPr="00257EEA">
              <w:t>рубл</w:t>
            </w:r>
            <w:r>
              <w:t>ей</w:t>
            </w:r>
            <w:r w:rsidRPr="00257EEA">
              <w:t xml:space="preserve"> </w:t>
            </w:r>
            <w:r>
              <w:t>27</w:t>
            </w:r>
            <w:r w:rsidRPr="00257EEA">
              <w:t xml:space="preserve"> копеек, по расходам в сумме </w:t>
            </w:r>
            <w:r w:rsidRPr="003D6F10">
              <w:rPr>
                <w:bCs/>
              </w:rPr>
              <w:t>43 995 735</w:t>
            </w:r>
            <w:r>
              <w:rPr>
                <w:b/>
                <w:bCs/>
              </w:rPr>
              <w:t xml:space="preserve"> </w:t>
            </w:r>
            <w:r w:rsidRPr="00257EEA">
              <w:t>рублей</w:t>
            </w:r>
            <w:r w:rsidRPr="00C624F4">
              <w:t xml:space="preserve"> </w:t>
            </w:r>
            <w:r>
              <w:t>37</w:t>
            </w:r>
            <w:r w:rsidRPr="00C624F4">
              <w:t xml:space="preserve"> копейки с  </w:t>
            </w:r>
            <w:r>
              <w:t>про</w:t>
            </w:r>
            <w:r w:rsidRPr="00DA555B">
              <w:t xml:space="preserve">фицитом  </w:t>
            </w:r>
            <w:r w:rsidRPr="003D6F10">
              <w:rPr>
                <w:bCs/>
              </w:rPr>
              <w:t>743 561</w:t>
            </w:r>
            <w:r>
              <w:rPr>
                <w:b/>
                <w:bCs/>
              </w:rPr>
              <w:t xml:space="preserve"> </w:t>
            </w:r>
            <w:r w:rsidRPr="0028204C">
              <w:t>рубл</w:t>
            </w:r>
            <w:r>
              <w:t>ей</w:t>
            </w:r>
            <w:r w:rsidRPr="0028204C">
              <w:t xml:space="preserve"> </w:t>
            </w:r>
            <w:r>
              <w:t>90</w:t>
            </w:r>
            <w:r w:rsidRPr="0028204C">
              <w:t xml:space="preserve"> копеек.</w:t>
            </w:r>
          </w:p>
          <w:p w:rsidR="001158CD" w:rsidRPr="00546580" w:rsidRDefault="001158CD" w:rsidP="00F64DF7">
            <w:pPr>
              <w:jc w:val="both"/>
            </w:pPr>
            <w:r w:rsidRPr="00546580">
              <w:t xml:space="preserve">         2. Утвердить:</w:t>
            </w:r>
          </w:p>
          <w:p w:rsidR="001158CD" w:rsidRPr="00546580" w:rsidRDefault="001158CD" w:rsidP="00F64DF7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1158CD" w:rsidRPr="00546580" w:rsidRDefault="001158CD" w:rsidP="00F64DF7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1158CD" w:rsidRPr="00546580" w:rsidRDefault="001158CD" w:rsidP="00F64DF7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1158CD" w:rsidRPr="00546580" w:rsidRDefault="001158CD" w:rsidP="00F64DF7">
            <w:pPr>
              <w:jc w:val="both"/>
            </w:pPr>
          </w:p>
          <w:p w:rsidR="001158CD" w:rsidRPr="00546580" w:rsidRDefault="001158CD" w:rsidP="00F64DF7">
            <w:pPr>
              <w:jc w:val="both"/>
            </w:pPr>
          </w:p>
          <w:p w:rsidR="001158CD" w:rsidRPr="00546580" w:rsidRDefault="001158CD" w:rsidP="00F64DF7">
            <w:pPr>
              <w:jc w:val="both"/>
            </w:pPr>
          </w:p>
          <w:p w:rsidR="001158CD" w:rsidRPr="00546580" w:rsidRDefault="001158CD" w:rsidP="00F64DF7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1158CD" w:rsidRPr="00546580" w:rsidRDefault="001158CD" w:rsidP="00F64DF7">
            <w:pPr>
              <w:jc w:val="both"/>
            </w:pPr>
          </w:p>
          <w:p w:rsidR="001158CD" w:rsidRPr="00546580" w:rsidRDefault="001158CD" w:rsidP="00F64DF7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1158CD" w:rsidTr="00F64DF7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8CD" w:rsidRDefault="001158CD" w:rsidP="00F6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1158CD" w:rsidRPr="002D57E6" w:rsidRDefault="001158CD" w:rsidP="00F64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..2024 № .</w:t>
            </w:r>
          </w:p>
        </w:tc>
      </w:tr>
      <w:tr w:rsidR="001158CD" w:rsidTr="00F64DF7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8CD" w:rsidRDefault="001158CD" w:rsidP="00F64DF7">
            <w:pPr>
              <w:jc w:val="center"/>
              <w:rPr>
                <w:b/>
                <w:bCs/>
              </w:rPr>
            </w:pPr>
          </w:p>
          <w:p w:rsidR="001158CD" w:rsidRDefault="001158CD" w:rsidP="00F64DF7">
            <w:pPr>
              <w:jc w:val="center"/>
              <w:rPr>
                <w:b/>
                <w:bCs/>
              </w:rPr>
            </w:pPr>
          </w:p>
          <w:p w:rsidR="001158CD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DD6583" w:rsidRDefault="001158CD" w:rsidP="00F64DF7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Нововасюганского сельского поселения К</w:t>
            </w:r>
            <w:r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Pr="00F90084">
              <w:rPr>
                <w:b/>
              </w:rPr>
              <w:t>за 1 квартал 2024 года</w:t>
            </w:r>
          </w:p>
          <w:p w:rsidR="001158CD" w:rsidRPr="002D57E6" w:rsidRDefault="001158CD" w:rsidP="00F64DF7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8CD" w:rsidRDefault="001158CD" w:rsidP="00F64D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8CD" w:rsidRDefault="001158CD" w:rsidP="00F64D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58CD" w:rsidTr="00F64DF7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303DBA" w:rsidRDefault="001158CD" w:rsidP="00F64D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303DBA" w:rsidRDefault="001158CD" w:rsidP="00F64DF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303DBA" w:rsidRDefault="001158CD" w:rsidP="00F64DF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1158CD" w:rsidRPr="00303DBA" w:rsidRDefault="001158CD" w:rsidP="00F64D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01.04.2024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303DBA" w:rsidRDefault="001158CD" w:rsidP="00F64DF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2D57E6" w:rsidRDefault="001158CD" w:rsidP="00F64DF7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F90084" w:rsidRDefault="001158CD" w:rsidP="00F64DF7">
            <w:pPr>
              <w:jc w:val="right"/>
            </w:pPr>
            <w:r w:rsidRPr="00F90084">
              <w:t>3 742 400,00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F90084" w:rsidRDefault="001158CD" w:rsidP="00F64DF7">
            <w:pPr>
              <w:jc w:val="right"/>
            </w:pPr>
            <w:r w:rsidRPr="00F90084">
              <w:t>694 740,60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8CD" w:rsidRPr="00F90084" w:rsidRDefault="001158CD" w:rsidP="00F64DF7">
            <w:pPr>
              <w:jc w:val="right"/>
            </w:pPr>
            <w:r w:rsidRPr="00F90084">
              <w:t>18,6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2D57E6" w:rsidRDefault="001158CD" w:rsidP="00F64DF7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1158CD" w:rsidRDefault="001158CD" w:rsidP="00F64DF7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F90084" w:rsidRDefault="001158CD" w:rsidP="00F64DF7">
            <w:pPr>
              <w:jc w:val="right"/>
            </w:pPr>
            <w:r w:rsidRPr="00F90084">
              <w:t>55 285 982,50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F90084" w:rsidRDefault="001158CD" w:rsidP="00F64DF7">
            <w:pPr>
              <w:jc w:val="right"/>
            </w:pPr>
            <w:r w:rsidRPr="00F90084">
              <w:t>44 044 556,67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8CD" w:rsidRPr="00F90084" w:rsidRDefault="001158CD" w:rsidP="00F64DF7">
            <w:pPr>
              <w:jc w:val="right"/>
            </w:pPr>
            <w:r w:rsidRPr="00F90084">
              <w:t>79,7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  <w:tr w:rsidR="001158CD" w:rsidTr="00F64DF7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9A2B32" w:rsidRDefault="001158CD" w:rsidP="00F64DF7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F90084" w:rsidRDefault="001158CD" w:rsidP="00F64DF7">
            <w:pPr>
              <w:jc w:val="right"/>
              <w:rPr>
                <w:b/>
                <w:bCs/>
              </w:rPr>
            </w:pPr>
            <w:r w:rsidRPr="00F90084">
              <w:rPr>
                <w:b/>
                <w:bCs/>
              </w:rPr>
              <w:t>59 028 382,50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F90084" w:rsidRDefault="001158CD" w:rsidP="00F64DF7">
            <w:pPr>
              <w:jc w:val="right"/>
              <w:rPr>
                <w:b/>
                <w:bCs/>
              </w:rPr>
            </w:pPr>
            <w:r w:rsidRPr="00F90084">
              <w:rPr>
                <w:b/>
                <w:bCs/>
              </w:rPr>
              <w:t>44 739 297,27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8CD" w:rsidRPr="003D6F10" w:rsidRDefault="001158CD" w:rsidP="00F64DF7">
            <w:pPr>
              <w:jc w:val="right"/>
              <w:rPr>
                <w:b/>
              </w:rPr>
            </w:pPr>
            <w:r w:rsidRPr="003D6F10">
              <w:rPr>
                <w:b/>
              </w:rPr>
              <w:t>75,8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Default="001158CD" w:rsidP="00F64DF7">
            <w:pPr>
              <w:rPr>
                <w:rFonts w:ascii="Arial" w:hAnsi="Arial" w:cs="Arial"/>
              </w:rPr>
            </w:pPr>
          </w:p>
        </w:tc>
      </w:tr>
    </w:tbl>
    <w:p w:rsidR="001158CD" w:rsidRDefault="001158CD" w:rsidP="001158CD">
      <w:pPr>
        <w:jc w:val="both"/>
        <w:sectPr w:rsidR="001158CD" w:rsidSect="007D2D7A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1158CD" w:rsidRDefault="001158CD" w:rsidP="001158CD">
      <w:pPr>
        <w:jc w:val="right"/>
        <w:rPr>
          <w:sz w:val="16"/>
          <w:szCs w:val="16"/>
        </w:rPr>
      </w:pPr>
    </w:p>
    <w:p w:rsidR="001158CD" w:rsidRDefault="001158CD" w:rsidP="001158C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1158CD" w:rsidRDefault="001158CD" w:rsidP="001158C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1158CD" w:rsidRDefault="001158CD" w:rsidP="001158CD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..2024 №   </w:t>
      </w:r>
    </w:p>
    <w:p w:rsidR="001158CD" w:rsidRDefault="001158CD" w:rsidP="001158CD">
      <w:pPr>
        <w:jc w:val="both"/>
        <w:rPr>
          <w:b/>
          <w:bCs/>
        </w:rPr>
      </w:pPr>
    </w:p>
    <w:p w:rsidR="001158CD" w:rsidRDefault="001158CD" w:rsidP="001158CD">
      <w:pPr>
        <w:jc w:val="both"/>
        <w:rPr>
          <w:b/>
          <w:bCs/>
        </w:rPr>
      </w:pPr>
    </w:p>
    <w:p w:rsidR="001158CD" w:rsidRPr="00F90084" w:rsidRDefault="001158CD" w:rsidP="001158CD">
      <w:pPr>
        <w:jc w:val="center"/>
        <w:rPr>
          <w:b/>
          <w:bCs/>
        </w:rPr>
      </w:pPr>
      <w:r w:rsidRPr="005804D8">
        <w:rPr>
          <w:b/>
          <w:bCs/>
        </w:rPr>
        <w:t xml:space="preserve">Исполнение бюджета </w:t>
      </w:r>
      <w:r w:rsidRPr="004C732C">
        <w:rPr>
          <w:b/>
          <w:bCs/>
        </w:rPr>
        <w:t>Нововасюганского сельского поселения К</w:t>
      </w:r>
      <w:r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Pr="00F90084">
        <w:rPr>
          <w:b/>
        </w:rPr>
        <w:t>за 1 квартал 2024 года</w:t>
      </w:r>
    </w:p>
    <w:tbl>
      <w:tblPr>
        <w:tblpPr w:leftFromText="180" w:rightFromText="180" w:vertAnchor="text" w:tblpX="-145" w:tblpY="1"/>
        <w:tblOverlap w:val="never"/>
        <w:tblW w:w="10921" w:type="dxa"/>
        <w:tblLayout w:type="fixed"/>
        <w:tblLook w:val="0000"/>
      </w:tblPr>
      <w:tblGrid>
        <w:gridCol w:w="34"/>
        <w:gridCol w:w="1134"/>
        <w:gridCol w:w="786"/>
        <w:gridCol w:w="55"/>
        <w:gridCol w:w="286"/>
        <w:gridCol w:w="441"/>
        <w:gridCol w:w="69"/>
        <w:gridCol w:w="2617"/>
        <w:gridCol w:w="178"/>
        <w:gridCol w:w="52"/>
        <w:gridCol w:w="242"/>
        <w:gridCol w:w="1137"/>
        <w:gridCol w:w="26"/>
        <w:gridCol w:w="1701"/>
        <w:gridCol w:w="178"/>
        <w:gridCol w:w="1382"/>
        <w:gridCol w:w="458"/>
        <w:gridCol w:w="145"/>
      </w:tblGrid>
      <w:tr w:rsidR="001158CD" w:rsidTr="00F64DF7">
        <w:trPr>
          <w:gridBefore w:val="1"/>
          <w:gridAfter w:val="2"/>
          <w:wBefore w:w="34" w:type="dxa"/>
          <w:wAfter w:w="603" w:type="dxa"/>
          <w:trHeight w:val="280"/>
        </w:trPr>
        <w:tc>
          <w:tcPr>
            <w:tcW w:w="8724" w:type="dxa"/>
            <w:gridSpan w:val="13"/>
            <w:tcBorders>
              <w:bottom w:val="single" w:sz="4" w:space="0" w:color="auto"/>
            </w:tcBorders>
            <w:vAlign w:val="center"/>
          </w:tcPr>
          <w:p w:rsidR="001158CD" w:rsidRDefault="001158CD" w:rsidP="00F64DF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158CD" w:rsidRPr="009025E7" w:rsidRDefault="001158CD" w:rsidP="00F64DF7">
            <w:pPr>
              <w:jc w:val="right"/>
            </w:pPr>
            <w:r w:rsidRPr="009025E7">
              <w:t>Руб.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9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75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1.00.00000.00.0000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1158CD" w:rsidRPr="00136BF4" w:rsidRDefault="001158CD" w:rsidP="00F64DF7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13 413 619,10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3 410 724,77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25,4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338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1.03.00</w:t>
            </w:r>
            <w:r w:rsidRPr="00136BF4">
              <w:rPr>
                <w:b/>
                <w:bCs/>
              </w:rPr>
              <w:t>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575 300,00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146 296,47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25,4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93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>
              <w:t>1.03.0223</w:t>
            </w:r>
            <w:r w:rsidRPr="00136BF4">
              <w:t>0.01.0000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E944B2" w:rsidRDefault="001158CD" w:rsidP="00F64DF7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71 726,68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23,9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E944B2" w:rsidRDefault="001158CD" w:rsidP="00F64DF7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377,37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27,0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E944B2" w:rsidRDefault="001158CD" w:rsidP="00F64DF7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311 100,00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81 807,59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26,3</w:t>
            </w:r>
          </w:p>
        </w:tc>
      </w:tr>
      <w:tr w:rsidR="001158CD" w:rsidRPr="00314039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E944B2" w:rsidRDefault="001158CD" w:rsidP="00F64DF7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944B2">
              <w:lastRenderedPageBreak/>
              <w:t>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lastRenderedPageBreak/>
              <w:t>-37 200,00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-7 615,17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20,5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500 584,33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20,0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2 486 200,00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486 675,93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19,6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61,20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C12E90" w:rsidRDefault="001158CD" w:rsidP="00F64DF7">
            <w:pPr>
              <w:jc w:val="center"/>
            </w:pPr>
            <w:r w:rsidRPr="00C12E90">
              <w:t>1.01.02.13.0.01.</w:t>
            </w:r>
            <w:r>
              <w:t>0</w:t>
            </w:r>
            <w:r w:rsidRPr="00C12E90"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C12E90" w:rsidRDefault="001158CD" w:rsidP="00F64DF7">
            <w:pPr>
              <w:outlineLvl w:val="0"/>
              <w:rPr>
                <w:bCs/>
              </w:rPr>
            </w:pPr>
            <w:r w:rsidRPr="00C12E90">
              <w:rPr>
                <w:bCs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13 847,20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100,3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C12E90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C12E90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667 100,00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47 859,80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7,2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35 581,50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8,0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35 581,50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8,0</w:t>
            </w:r>
          </w:p>
        </w:tc>
      </w:tr>
      <w:tr w:rsidR="001158CD" w:rsidRPr="00E35164" w:rsidTr="00F64DF7">
        <w:trPr>
          <w:gridBefore w:val="1"/>
          <w:gridAfter w:val="2"/>
          <w:wBefore w:w="34" w:type="dxa"/>
          <w:wAfter w:w="603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224 300,00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12 278,30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5,5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bookmarkStart w:id="0" w:name="RANGE!F21"/>
            <w:r w:rsidRPr="00465EAA">
              <w:t>2 369,00</w:t>
            </w:r>
            <w:bookmarkEnd w:id="0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59,2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9 909,30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4,5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11 450,00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22,9</w:t>
            </w:r>
          </w:p>
        </w:tc>
      </w:tr>
      <w:tr w:rsidR="001158CD" w:rsidRPr="00367FE5" w:rsidTr="00F64DF7">
        <w:trPr>
          <w:gridBefore w:val="1"/>
          <w:gridAfter w:val="2"/>
          <w:wBefore w:w="34" w:type="dxa"/>
          <w:wAfter w:w="603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136BF4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lastRenderedPageBreak/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11 450,00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22,9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7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9 309 073,00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2 616 037,64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28,1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264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923,02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24,9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44 150,09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18,4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8 980 000,00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2 552 074,58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28,4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85 373,00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18 889,95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22,1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61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1.13.00</w:t>
            </w:r>
            <w:r w:rsidRPr="00136BF4">
              <w:rPr>
                <w:b/>
                <w:bCs/>
              </w:rPr>
              <w:t>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66 340,43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22,9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61109B">
              <w:t>1.13.01995.10.0000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626F33" w:rsidRDefault="001158CD" w:rsidP="00F64DF7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45 024,00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64,3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1.13.02065.10.0000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21 316,43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9,7</w:t>
            </w:r>
          </w:p>
        </w:tc>
      </w:tr>
      <w:tr w:rsidR="001158CD" w:rsidTr="00F64DF7">
        <w:trPr>
          <w:gridBefore w:val="1"/>
          <w:gridAfter w:val="2"/>
          <w:wBefore w:w="34" w:type="dxa"/>
          <w:wAfter w:w="603" w:type="dxa"/>
          <w:trHeight w:val="311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BC57B5" w:rsidRDefault="001158CD" w:rsidP="00F64DF7">
            <w:pPr>
              <w:ind w:right="-159"/>
              <w:rPr>
                <w:bCs/>
              </w:rPr>
            </w:pPr>
            <w:r w:rsidRPr="00BC57B5">
              <w:t xml:space="preserve">1.14.06025.10.0000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4.3.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BC57B5" w:rsidRDefault="001158CD" w:rsidP="00F64DF7">
            <w:pPr>
              <w:rPr>
                <w:b/>
                <w:bCs/>
              </w:rPr>
            </w:pPr>
            <w:r w:rsidRPr="00BC57B5">
              <w:t xml:space="preserve">Доходы от продажи земельных участков, </w:t>
            </w:r>
            <w:r w:rsidRPr="00BC57B5"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lastRenderedPageBreak/>
              <w:t>146,10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146,10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100,0</w:t>
            </w:r>
          </w:p>
        </w:tc>
      </w:tr>
      <w:tr w:rsidR="001158CD" w:rsidTr="00F64DF7">
        <w:trPr>
          <w:gridAfter w:val="2"/>
          <w:wAfter w:w="603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61478A" w:rsidRDefault="001158CD" w:rsidP="00F64DF7">
            <w:r w:rsidRPr="0061478A">
              <w:lastRenderedPageBreak/>
              <w:t>1.17.01050.10. 0000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Default="001158CD" w:rsidP="00F64DF7">
            <w:pPr>
              <w:jc w:val="center"/>
              <w:rPr>
                <w:bCs/>
              </w:rPr>
            </w:pPr>
            <w:r>
              <w:rPr>
                <w:bCs/>
              </w:rPr>
              <w:t>1.8.0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rPr>
                <w:snapToGrid w:val="0"/>
              </w:rPr>
            </w:pPr>
            <w:r w:rsidRPr="00465EAA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Default="001158CD" w:rsidP="00F64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58CD" w:rsidTr="00F64DF7">
        <w:trPr>
          <w:gridAfter w:val="2"/>
          <w:wAfter w:w="603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BC57B5" w:rsidRDefault="001158CD" w:rsidP="00F64DF7">
            <w:pPr>
              <w:rPr>
                <w:bCs/>
              </w:rPr>
            </w:pPr>
            <w:r w:rsidRPr="00BC57B5">
              <w:t>1.17.15030</w:t>
            </w:r>
            <w:r>
              <w:t>.</w:t>
            </w:r>
            <w:r w:rsidRPr="00BC57B5">
              <w:t>10</w:t>
            </w:r>
            <w:r>
              <w:t>.</w:t>
            </w:r>
            <w:r w:rsidRPr="00BC57B5">
              <w:t>0001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6D176E" w:rsidRDefault="001158CD" w:rsidP="00F64DF7">
            <w:pPr>
              <w:jc w:val="center"/>
              <w:rPr>
                <w:bCs/>
              </w:rPr>
            </w:pPr>
            <w:r>
              <w:rPr>
                <w:bCs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rPr>
                <w:color w:val="000000"/>
              </w:rPr>
            </w:pPr>
            <w:r w:rsidRPr="00465EAA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22 000,00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22 000,00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100,0</w:t>
            </w:r>
          </w:p>
        </w:tc>
      </w:tr>
      <w:tr w:rsidR="001158CD" w:rsidTr="00F64DF7">
        <w:trPr>
          <w:gridAfter w:val="2"/>
          <w:wAfter w:w="603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</w:t>
            </w:r>
            <w:r>
              <w:rPr>
                <w:b/>
                <w:bCs/>
              </w:rPr>
              <w:t>00</w:t>
            </w:r>
            <w:r w:rsidRPr="00136BF4">
              <w:rPr>
                <w:b/>
                <w:bCs/>
              </w:rPr>
              <w:t>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rPr>
                <w:b/>
                <w:bCs/>
              </w:rPr>
            </w:pPr>
            <w:r w:rsidRPr="00465EA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45 614 763,40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41 328 572,50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90,6</w:t>
            </w:r>
          </w:p>
        </w:tc>
      </w:tr>
      <w:tr w:rsidR="001158CD" w:rsidTr="00F64DF7">
        <w:trPr>
          <w:gridAfter w:val="2"/>
          <w:wAfter w:w="603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2.02.00000.00.0000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outlineLvl w:val="0"/>
              <w:rPr>
                <w:b/>
                <w:bCs/>
              </w:rPr>
            </w:pPr>
            <w:r w:rsidRPr="00465EA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45 614 763,40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41 328 572,50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90,6</w:t>
            </w:r>
          </w:p>
        </w:tc>
      </w:tr>
      <w:tr w:rsidR="001158CD" w:rsidTr="00F64DF7">
        <w:trPr>
          <w:gridAfter w:val="2"/>
          <w:wAfter w:w="603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2.02.15001.10.0000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rPr>
                <w:b/>
                <w:bCs/>
              </w:rPr>
            </w:pPr>
            <w:r w:rsidRPr="00465EA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426 500,00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106 625,00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25,0</w:t>
            </w:r>
          </w:p>
        </w:tc>
      </w:tr>
      <w:tr w:rsidR="001158CD" w:rsidTr="00F64DF7">
        <w:trPr>
          <w:gridAfter w:val="2"/>
          <w:wAfter w:w="603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3706C7" w:rsidRDefault="001158CD" w:rsidP="00F64DF7">
            <w:pPr>
              <w:jc w:val="center"/>
            </w:pPr>
            <w:r w:rsidRPr="003706C7">
              <w:t>2.02.29999.10.0000</w:t>
            </w:r>
          </w:p>
          <w:p w:rsidR="001158CD" w:rsidRPr="00136BF4" w:rsidRDefault="001158CD" w:rsidP="00F64DF7">
            <w:pPr>
              <w:jc w:val="center"/>
              <w:outlineLvl w:val="1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outlineLvl w:val="1"/>
            </w:pPr>
            <w:r w:rsidRPr="00465EAA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47 871,40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0,0</w:t>
            </w:r>
          </w:p>
        </w:tc>
      </w:tr>
      <w:tr w:rsidR="001158CD" w:rsidTr="00F64DF7">
        <w:trPr>
          <w:gridAfter w:val="2"/>
          <w:wAfter w:w="603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2.02.35118.10.0000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outlineLvl w:val="1"/>
            </w:pPr>
            <w:r w:rsidRPr="00465EAA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260 700,00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67 200,00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25,8</w:t>
            </w:r>
          </w:p>
        </w:tc>
      </w:tr>
      <w:tr w:rsidR="001158CD" w:rsidTr="00F64DF7">
        <w:trPr>
          <w:gridAfter w:val="1"/>
          <w:wAfter w:w="145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2.02.49.99.10.0000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outlineLvl w:val="1"/>
            </w:pPr>
            <w:r w:rsidRPr="00465EAA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44 879 692,00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465EAA" w:rsidRDefault="001158CD" w:rsidP="00F64DF7">
            <w:pPr>
              <w:jc w:val="right"/>
            </w:pPr>
            <w:r w:rsidRPr="00465EAA">
              <w:t>41 154 747,50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</w:pPr>
            <w:r w:rsidRPr="00465EAA">
              <w:t>91,7</w:t>
            </w:r>
          </w:p>
        </w:tc>
        <w:tc>
          <w:tcPr>
            <w:tcW w:w="458" w:type="dxa"/>
            <w:vAlign w:val="center"/>
          </w:tcPr>
          <w:p w:rsidR="001158CD" w:rsidRPr="005D6A4F" w:rsidRDefault="001158CD" w:rsidP="00F64DF7">
            <w:pPr>
              <w:jc w:val="right"/>
            </w:pPr>
          </w:p>
        </w:tc>
      </w:tr>
      <w:tr w:rsidR="001158CD" w:rsidTr="00F64DF7">
        <w:trPr>
          <w:gridAfter w:val="2"/>
          <w:wAfter w:w="603" w:type="dxa"/>
          <w:trHeight w:val="325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D" w:rsidRPr="00136BF4" w:rsidRDefault="001158CD" w:rsidP="00F64DF7">
            <w:pPr>
              <w:jc w:val="center"/>
              <w:outlineLvl w:val="1"/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CD" w:rsidRPr="00465EAA" w:rsidRDefault="001158CD" w:rsidP="00F64DF7">
            <w:r w:rsidRPr="00465EAA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  <w:bCs/>
              </w:rPr>
            </w:pPr>
            <w:r w:rsidRPr="00465EAA">
              <w:rPr>
                <w:b/>
                <w:bCs/>
              </w:rPr>
              <w:t>59 028 382,50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  <w:bCs/>
              </w:rPr>
            </w:pPr>
            <w:r w:rsidRPr="00465EAA">
              <w:rPr>
                <w:b/>
                <w:bCs/>
              </w:rPr>
              <w:t>44 739 297,27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8CD" w:rsidRPr="00465EAA" w:rsidRDefault="001158CD" w:rsidP="00F64DF7">
            <w:pPr>
              <w:jc w:val="right"/>
              <w:rPr>
                <w:b/>
              </w:rPr>
            </w:pPr>
            <w:r w:rsidRPr="00465EAA">
              <w:rPr>
                <w:b/>
              </w:rPr>
              <w:t>75,8</w:t>
            </w:r>
          </w:p>
        </w:tc>
      </w:tr>
      <w:tr w:rsidR="001158CD" w:rsidTr="00F64DF7">
        <w:trPr>
          <w:trHeight w:val="485"/>
        </w:trPr>
        <w:tc>
          <w:tcPr>
            <w:tcW w:w="10921" w:type="dxa"/>
            <w:gridSpan w:val="18"/>
            <w:tcBorders>
              <w:top w:val="nil"/>
            </w:tcBorders>
            <w:vAlign w:val="bottom"/>
          </w:tcPr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  <w:r w:rsidRPr="00465EAA">
              <w:rPr>
                <w:b/>
                <w:bCs/>
              </w:rPr>
              <w:t> </w:t>
            </w: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r w:rsidRPr="00465EAA">
              <w:t xml:space="preserve">                                                                                                                                                                  </w:t>
            </w:r>
          </w:p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/>
          <w:p w:rsidR="001158CD" w:rsidRPr="00465EAA" w:rsidRDefault="001158CD" w:rsidP="00F64DF7">
            <w:pPr>
              <w:jc w:val="right"/>
              <w:rPr>
                <w:sz w:val="18"/>
                <w:szCs w:val="18"/>
              </w:rPr>
            </w:pPr>
            <w:r w:rsidRPr="00465EAA">
              <w:t xml:space="preserve">                                                                                                                                                                     </w:t>
            </w:r>
            <w:r w:rsidRPr="00465EAA">
              <w:rPr>
                <w:sz w:val="18"/>
                <w:szCs w:val="18"/>
              </w:rPr>
              <w:t>Приложение № 3 к Решению</w:t>
            </w:r>
          </w:p>
          <w:p w:rsidR="001158CD" w:rsidRPr="00465EAA" w:rsidRDefault="001158CD" w:rsidP="00F64DF7">
            <w:pPr>
              <w:jc w:val="right"/>
              <w:rPr>
                <w:sz w:val="18"/>
                <w:szCs w:val="18"/>
              </w:rPr>
            </w:pPr>
            <w:r w:rsidRPr="00465EAA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1158CD" w:rsidRPr="00465EAA" w:rsidRDefault="001158CD" w:rsidP="00F64DF7">
            <w:pPr>
              <w:tabs>
                <w:tab w:val="left" w:pos="7092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465EA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..2024 № .           </w:t>
            </w: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465EAA">
              <w:rPr>
                <w:b/>
                <w:bCs/>
              </w:rPr>
              <w:t>Исполнение  бюджета Нововасюганского сельского поселения К</w:t>
            </w:r>
            <w:r w:rsidRPr="00465EAA">
              <w:rPr>
                <w:b/>
              </w:rPr>
              <w:t>аргасокского района Томской области</w:t>
            </w:r>
            <w:r w:rsidRPr="00465EAA">
              <w:rPr>
                <w:b/>
                <w:bCs/>
              </w:rPr>
              <w:t xml:space="preserve"> по ведомственной структуре расходов </w:t>
            </w:r>
            <w:r w:rsidRPr="0003360C">
              <w:rPr>
                <w:b/>
              </w:rPr>
              <w:t>за 1 квартал 2024 года</w:t>
            </w: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10059" w:type="dxa"/>
              <w:tblLayout w:type="fixed"/>
              <w:tblLook w:val="04A0"/>
            </w:tblPr>
            <w:tblGrid>
              <w:gridCol w:w="2622"/>
              <w:gridCol w:w="775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1158CD" w:rsidRPr="00465EAA" w:rsidTr="00F64DF7">
              <w:tc>
                <w:tcPr>
                  <w:tcW w:w="2622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75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03360C">
                    <w:rPr>
                      <w:b/>
                    </w:rPr>
                    <w:t>за 1 квартал 2024 года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60 284 053,38</w:t>
                  </w:r>
                </w:p>
              </w:tc>
              <w:tc>
                <w:tcPr>
                  <w:tcW w:w="1418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43 995 735,37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73,0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9 987 063,79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1 936 497,48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5178C7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5178C7">
                    <w:rPr>
                      <w:b/>
                    </w:rPr>
                    <w:t>19,4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273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1158CD" w:rsidRPr="00427302" w:rsidRDefault="001158CD" w:rsidP="00F64DF7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273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252 713,49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18,6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252 713,49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18,6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252 713,49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18,6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252 713,49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18,6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99 0 01 00203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252 713,49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18,6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8 293 079,79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1 664 938,99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20,1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</w:t>
                  </w:r>
                  <w:r w:rsidRPr="00427302">
                    <w:rPr>
                      <w:b/>
                      <w:bCs/>
                      <w:color w:val="000000"/>
                    </w:rPr>
                    <w:lastRenderedPageBreak/>
                    <w:t>поселениеКаргасокского района Томской области на 2024-2026 годы"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color w:val="000000"/>
                    </w:rPr>
                    <w:lastRenderedPageBreak/>
                    <w:t>Мероприятия в системе электроснабжения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3E31FF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775" w:type="dxa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3E31FF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3E31FF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3E31FF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E31FF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E31FF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E31FF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8 253 079,79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1 664 938,99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20,2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8 253 079,79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1 664 938,99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20,2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8 253 079,79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1 664 938,99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20,2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 xml:space="preserve"> 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99 0 01 00204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6 906 778,00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1 314 219,17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19,0</w:t>
                  </w:r>
                </w:p>
              </w:tc>
            </w:tr>
            <w:tr w:rsidR="001158CD" w:rsidRPr="00465EAA" w:rsidTr="00F64DF7">
              <w:trPr>
                <w:trHeight w:val="702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99 0 01 00204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1 331 101,79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347 969,82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26,1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0104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99 0 01 00204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15 200,00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Резервные средства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0111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99 0 00 00705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144 345,00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13,1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144 345,00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13,1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30 345,00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62,1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99 0 00 00950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30 345,00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62,1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114 000,00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99 0 00 09203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58 000,00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0113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99 0 00 09203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56 000,00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 xml:space="preserve">Муниципальная программа «Создание условий для устойчивого экономического развития муниципального </w:t>
                  </w:r>
                  <w:r w:rsidRPr="00427302">
                    <w:rPr>
                      <w:b/>
                      <w:bCs/>
                    </w:rPr>
                    <w:lastRenderedPageBreak/>
                    <w:t>образования «Каргасокский район»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rPr>
                <w:trHeight w:val="557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07 2 81 51180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251 009,61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46 875,19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18,7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0203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07 2 81 51180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9 690,39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0310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99 0 00 02181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427302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1 383 171,40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16,3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1 283 171,40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17,5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 xml:space="preserve">Муниципальная программа «Создание условий для устойчивого </w:t>
                  </w:r>
                  <w:r w:rsidRPr="00427302">
                    <w:rPr>
                      <w:b/>
                      <w:bCs/>
                    </w:rPr>
                    <w:lastRenderedPageBreak/>
                    <w:t>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116 617,50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lastRenderedPageBreak/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116 617,50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116 617,50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116 617,50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116 617,50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575 300,00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108 382,50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427302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575 300,00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108 382,50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575 300,00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108 382,50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</w:rPr>
                    <w:t>Муниципальная программа «Реализация проекта «Инициативное бюджетирование на 2024-2026 годы»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69 871,40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</w:rPr>
                    <w:t xml:space="preserve">Основное мероприятие: "Поддержание надлежащего технического состояния автомобильных дорог </w:t>
                  </w:r>
                  <w:r w:rsidRPr="00427302">
                    <w:rPr>
                      <w:b/>
                    </w:rPr>
                    <w:lastRenderedPageBreak/>
                    <w:t>местного значения и сооружений на них"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23 0 01 00000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69 871,40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</w:rPr>
                    <w:lastRenderedPageBreak/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23 0 01 41129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69 871,40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23 0 01 41129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69 871,40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rPr>
                <w:trHeight w:val="699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rPr>
                <w:trHeight w:val="699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42 166 148,98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40 576 571,70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5178C7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5178C7">
                    <w:rPr>
                      <w:b/>
                    </w:rPr>
                    <w:t>96,2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275 900,00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13 667,66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5,0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275 900,00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13 667,66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5,0</w:t>
                  </w:r>
                </w:p>
              </w:tc>
            </w:tr>
            <w:tr w:rsidR="001158CD" w:rsidRPr="0079784D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99 0 00 03902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192 900,00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13 667,66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16,5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99 0 00 03903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83 000,00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13 667,66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16,5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40 565 000,40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99,1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40 565 000,40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99,1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352 179,12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99 0 00 03915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352 179,12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40 212 821,28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100,0</w:t>
                  </w:r>
                </w:p>
              </w:tc>
            </w:tr>
            <w:tr w:rsidR="001158CD" w:rsidRPr="00465EAA" w:rsidTr="00F64DF7">
              <w:trPr>
                <w:trHeight w:val="2251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0502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99 0 00 40130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40 212 821,28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100,0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1 325 248,58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350 082,76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26,4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1 325 248,58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350 082,76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26,4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990 000,00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283 688,26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28,7</w:t>
                  </w:r>
                </w:p>
              </w:tc>
            </w:tr>
            <w:tr w:rsidR="001158CD" w:rsidRPr="00465EAA" w:rsidTr="00F64DF7">
              <w:trPr>
                <w:trHeight w:val="986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99 0 00 06001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990 000,00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283 688,26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28,7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335 248,58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66 394,50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0503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99 0 00 06005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335 248,58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66 394,50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19,8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5 902 801,00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1 140 375,79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19,3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5 902 801,00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1 140 375,79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19,3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188 736,78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7,9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188 736,78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7,9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188 736,78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7,9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</w:rPr>
                    <w:t xml:space="preserve"> 1 8</w:t>
                  </w:r>
                  <w:r w:rsidRPr="00427302">
                    <w:rPr>
                      <w:b/>
                      <w:bCs/>
                      <w:lang w:val="en-US"/>
                    </w:rPr>
                    <w:t>1</w:t>
                  </w:r>
                  <w:r w:rsidRPr="00427302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2 342 400,00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182 060,98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7,8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  <w:lang w:val="en-US"/>
                    </w:rPr>
                    <w:t>02</w:t>
                  </w:r>
                  <w:r w:rsidRPr="00427302">
                    <w:rPr>
                      <w:bCs/>
                    </w:rPr>
                    <w:t xml:space="preserve"> 1 8</w:t>
                  </w:r>
                  <w:r w:rsidRPr="00427302">
                    <w:rPr>
                      <w:bCs/>
                      <w:lang w:val="en-US"/>
                    </w:rPr>
                    <w:t>1</w:t>
                  </w:r>
                  <w:r w:rsidRPr="00427302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2 342 400,00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182 060,98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7,8</w:t>
                  </w:r>
                </w:p>
              </w:tc>
            </w:tr>
            <w:tr w:rsidR="001158CD" w:rsidRPr="00465EAA" w:rsidTr="00F64DF7">
              <w:trPr>
                <w:trHeight w:val="1978"/>
              </w:trPr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lang w:val="en-US"/>
                    </w:rPr>
                    <w:t>02181</w:t>
                  </w:r>
                  <w:r w:rsidRPr="00427302">
                    <w:rPr>
                      <w:b/>
                    </w:rPr>
                    <w:t>4</w:t>
                  </w:r>
                  <w:r w:rsidRPr="00427302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48 100,00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6 675,80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13,9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rPr>
                      <w:lang w:val="en-US"/>
                    </w:rPr>
                    <w:t>02181</w:t>
                  </w:r>
                  <w:r w:rsidRPr="00427302">
                    <w:t>4</w:t>
                  </w:r>
                  <w:r w:rsidRPr="00427302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48 100,00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6 675,80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13,9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</w:rPr>
                    <w:t>Муниципальная</w:t>
                  </w:r>
                  <w:r w:rsidRPr="00427302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27302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2730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3 511 301,00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951 639,01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27,1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3 511 301,00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951 639,01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27,1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99 0 00 04409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2 289 801,00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643 667,88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28,1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99 0 00 04409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1 111 400,00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307 971,13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27,7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0801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99 0 00 04409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110 100,00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561 168,21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70 415,21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12,5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561 168,21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70 415,21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12,5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 xml:space="preserve">Обеспечение условий для развития физической </w:t>
                  </w:r>
                  <w:r w:rsidRPr="00427302">
                    <w:rPr>
                      <w:b/>
                      <w:bCs/>
                    </w:rPr>
                    <w:lastRenderedPageBreak/>
                    <w:t>культуры и массового спорта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051P540008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24 000,00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27302">
                    <w:t>051P540008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481 364,00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5,0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27302">
                    <w:t>051P540008</w:t>
                  </w: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27302">
                    <w:t>24</w:t>
                  </w:r>
                  <w:r w:rsidRPr="0042730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23 049,00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56 755,21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46 415,21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81,8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lang w:val="en-US"/>
                    </w:rPr>
                  </w:pPr>
                  <w:r w:rsidRPr="00427302">
                    <w:rPr>
                      <w:b/>
                      <w:bCs/>
                    </w:rPr>
                    <w:t>99 0 00</w:t>
                  </w:r>
                  <w:r w:rsidRPr="00427302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427302">
                    <w:rPr>
                      <w:b/>
                      <w:bCs/>
                    </w:rPr>
                    <w:t>0</w:t>
                  </w:r>
                  <w:r w:rsidRPr="00427302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56 755,21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46 415,21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81,8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</w:t>
                  </w:r>
                  <w:r w:rsidRPr="00427302">
                    <w:rPr>
                      <w:lang w:val="en-US"/>
                    </w:rPr>
                    <w:t xml:space="preserve"> S</w:t>
                  </w:r>
                  <w:r w:rsidRPr="00427302">
                    <w:t>0</w:t>
                  </w:r>
                  <w:r w:rsidRPr="0042730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2730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44 976,21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44 976,21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100,0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901</w:t>
                  </w: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1101</w:t>
                  </w: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27302">
                    <w:t>99 0 00</w:t>
                  </w:r>
                  <w:r w:rsidRPr="00427302">
                    <w:rPr>
                      <w:lang w:val="en-US"/>
                    </w:rPr>
                    <w:t xml:space="preserve"> S</w:t>
                  </w:r>
                  <w:r w:rsidRPr="00427302">
                    <w:t>0</w:t>
                  </w:r>
                  <w:r w:rsidRPr="0042730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lang w:val="en-US"/>
                    </w:rPr>
                  </w:pPr>
                  <w:r w:rsidRPr="00427302">
                    <w:t>24</w:t>
                  </w:r>
                  <w:r w:rsidRPr="0042730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11 779,00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1 439,00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427302">
                    <w:t>12,2</w:t>
                  </w:r>
                </w:p>
              </w:tc>
            </w:tr>
            <w:tr w:rsidR="001158CD" w:rsidRPr="00465EAA" w:rsidTr="00F64DF7">
              <w:tc>
                <w:tcPr>
                  <w:tcW w:w="2622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75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60 284 053,38</w:t>
                  </w:r>
                </w:p>
              </w:tc>
              <w:tc>
                <w:tcPr>
                  <w:tcW w:w="1418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43 995 735,37</w:t>
                  </w:r>
                </w:p>
              </w:tc>
              <w:tc>
                <w:tcPr>
                  <w:tcW w:w="992" w:type="dxa"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73,0</w:t>
                  </w:r>
                </w:p>
              </w:tc>
            </w:tr>
          </w:tbl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p w:rsidR="001158CD" w:rsidRPr="00465EAA" w:rsidRDefault="001158CD" w:rsidP="00F64DF7">
            <w:pPr>
              <w:jc w:val="center"/>
              <w:rPr>
                <w:b/>
                <w:bCs/>
              </w:rPr>
            </w:pPr>
          </w:p>
          <w:tbl>
            <w:tblPr>
              <w:tblW w:w="10132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298"/>
              <w:gridCol w:w="1343"/>
            </w:tblGrid>
            <w:tr w:rsidR="001158CD" w:rsidRPr="00465EAA" w:rsidTr="00F64DF7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</w:p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65EAA">
                    <w:t>Приложение № 4 к Решению</w:t>
                  </w:r>
                </w:p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65EAA">
                    <w:t xml:space="preserve"> Совета Нововасюганского</w:t>
                  </w:r>
                </w:p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65EAA">
                    <w:t>Сельского поселения от ..2024 № .</w:t>
                  </w:r>
                </w:p>
              </w:tc>
            </w:tr>
            <w:tr w:rsidR="001158CD" w:rsidRPr="00465EAA" w:rsidTr="00F64DF7">
              <w:trPr>
                <w:trHeight w:val="322"/>
              </w:trPr>
              <w:tc>
                <w:tcPr>
                  <w:tcW w:w="10132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Исполнение  бюджета Нововасюганского сельского поселения К</w:t>
                  </w:r>
                  <w:r w:rsidRPr="00465EAA">
                    <w:rPr>
                      <w:b/>
                    </w:rPr>
                    <w:t>аргасокского района Томской области</w:t>
                  </w:r>
                  <w:r w:rsidRPr="00465EAA">
                    <w:rPr>
                      <w:b/>
                      <w:bCs/>
                    </w:rPr>
                    <w:t xml:space="preserve"> по ведомственной структуре расходов </w:t>
                  </w:r>
                  <w:r w:rsidRPr="00465EAA">
                    <w:rPr>
                      <w:b/>
                    </w:rPr>
                    <w:t xml:space="preserve"> </w:t>
                  </w:r>
                  <w:r w:rsidRPr="0003360C">
                    <w:rPr>
                      <w:b/>
                    </w:rPr>
                    <w:t>за 1 квартал 2024 года</w:t>
                  </w:r>
                </w:p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158CD" w:rsidRPr="00465EAA" w:rsidTr="00F64DF7">
              <w:trPr>
                <w:trHeight w:val="322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158CD" w:rsidRPr="00465EAA" w:rsidTr="00F64DF7">
              <w:trPr>
                <w:trHeight w:val="540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6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1013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65EAA">
                    <w:t>Руб.</w:t>
                  </w:r>
                </w:p>
              </w:tc>
            </w:tr>
            <w:tr w:rsidR="001158CD" w:rsidRPr="00465EAA" w:rsidTr="00F64DF7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 xml:space="preserve">Кассовый расход </w:t>
                  </w:r>
                  <w:r w:rsidRPr="0003360C">
                    <w:rPr>
                      <w:b/>
                    </w:rPr>
                    <w:t xml:space="preserve"> за 1 квартал 2024 года</w:t>
                  </w:r>
                  <w:r w:rsidRPr="00465EA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9 987 063,79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1 936 497,48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5178C7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5178C7">
                    <w:rPr>
                      <w:b/>
                    </w:rPr>
                    <w:t>19,4</w:t>
                  </w:r>
                </w:p>
              </w:tc>
            </w:tr>
            <w:tr w:rsidR="001158CD" w:rsidRPr="00465EAA" w:rsidTr="00F64DF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1 355 639,00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252 713,49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18,6</w:t>
                  </w:r>
                </w:p>
              </w:tc>
            </w:tr>
            <w:tr w:rsidR="001158CD" w:rsidRPr="00465EAA" w:rsidTr="00F64DF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756D45"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756D45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8 293 079,79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1 664 938,99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20,1</w:t>
                  </w:r>
                </w:p>
              </w:tc>
            </w:tr>
            <w:tr w:rsidR="001158CD" w:rsidRPr="00465EAA" w:rsidTr="00F64DF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756D45">
                    <w:rPr>
                      <w:bCs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756D45">
                    <w:rPr>
                      <w:bCs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194 000,00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0,0</w:t>
                  </w:r>
                </w:p>
              </w:tc>
            </w:tr>
            <w:tr w:rsidR="001158CD" w:rsidRPr="00465EAA" w:rsidTr="00F64DF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465EAA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Cs/>
                    </w:rPr>
                  </w:pPr>
                  <w:r w:rsidRPr="00465EAA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144 345,00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18 845,00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13,1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260 700,00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46 875,19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18,0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260 700,00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46 875,19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18,0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23 000,00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65EAA">
                    <w:rPr>
                      <w:bCs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65EAA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23 000,00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0,0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1 383 171,40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225 000,00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BD246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BD2462">
                    <w:rPr>
                      <w:b/>
                    </w:rPr>
                    <w:t>16,3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465EAA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65EAA"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1 283 171,40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225 000,00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BD246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BD2462">
                    <w:rPr>
                      <w:b/>
                    </w:rPr>
                    <w:t>17,5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465EAA">
                    <w:rPr>
                      <w:bCs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465EAA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756D45">
                    <w:t>100 000,00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756D45"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756D45">
                    <w:t>0,0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lastRenderedPageBreak/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42 166 148,98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40 576 571,70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5178C7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5178C7">
                    <w:rPr>
                      <w:b/>
                    </w:rPr>
                    <w:t>96,2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275 900,00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13 667,66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5,0</w:t>
                  </w:r>
                </w:p>
              </w:tc>
            </w:tr>
            <w:tr w:rsidR="001158CD" w:rsidRPr="00465EAA" w:rsidTr="00F64DF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40 565 000,40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40 212 821,28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99,1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1 325 248,58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350 082,76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26,4</w:t>
                  </w:r>
                </w:p>
              </w:tc>
            </w:tr>
            <w:tr w:rsidR="001158CD" w:rsidRPr="00465EAA" w:rsidTr="00F64DF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5 902 801,00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1 140 375,79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427302">
                    <w:t>19,3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</w:pPr>
                  <w:r w:rsidRPr="00465EAA"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outlineLvl w:val="0"/>
                  </w:pPr>
                  <w:r w:rsidRPr="00465EAA"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5 902 801,00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1 140 375,79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19,3</w:t>
                  </w:r>
                </w:p>
              </w:tc>
            </w:tr>
            <w:tr w:rsidR="001158CD" w:rsidRPr="00465EAA" w:rsidTr="00F64DF7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465EA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561 168,21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70 415,21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12,5</w:t>
                  </w:r>
                </w:p>
              </w:tc>
            </w:tr>
            <w:tr w:rsidR="001158CD" w:rsidRPr="00465EAA" w:rsidTr="00F64DF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65EAA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465EAA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561 168,21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70 415,21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756D45">
                    <w:t>12,5</w:t>
                  </w:r>
                </w:p>
              </w:tc>
            </w:tr>
            <w:tr w:rsidR="001158CD" w:rsidRPr="00465EAA" w:rsidTr="00F64DF7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65EAA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65EAA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60 284 053,38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43 995 735,37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427302">
                    <w:rPr>
                      <w:b/>
                    </w:rPr>
                    <w:t>73,0</w:t>
                  </w:r>
                </w:p>
              </w:tc>
            </w:tr>
          </w:tbl>
          <w:p w:rsidR="001158CD" w:rsidRPr="00465EAA" w:rsidRDefault="001158CD" w:rsidP="00F64DF7"/>
        </w:tc>
      </w:tr>
      <w:tr w:rsidR="001158CD" w:rsidTr="00F64DF7">
        <w:trPr>
          <w:trHeight w:val="485"/>
        </w:trPr>
        <w:tc>
          <w:tcPr>
            <w:tcW w:w="10921" w:type="dxa"/>
            <w:gridSpan w:val="18"/>
            <w:tcBorders>
              <w:top w:val="nil"/>
            </w:tcBorders>
            <w:vAlign w:val="bottom"/>
          </w:tcPr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</w:p>
        </w:tc>
      </w:tr>
      <w:tr w:rsidR="001158CD" w:rsidTr="00F64DF7">
        <w:trPr>
          <w:trHeight w:val="485"/>
        </w:trPr>
        <w:tc>
          <w:tcPr>
            <w:tcW w:w="10921" w:type="dxa"/>
            <w:gridSpan w:val="18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2038"/>
              <w:gridCol w:w="1851"/>
              <w:gridCol w:w="38"/>
            </w:tblGrid>
            <w:tr w:rsidR="001158CD" w:rsidTr="00F64DF7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49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Сельского поселения от ..2024 № .</w:t>
                  </w:r>
                </w:p>
              </w:tc>
            </w:tr>
            <w:tr w:rsidR="001158CD" w:rsidTr="00F64DF7">
              <w:trPr>
                <w:trHeight w:val="1725"/>
              </w:trPr>
              <w:tc>
                <w:tcPr>
                  <w:tcW w:w="100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58CD" w:rsidRPr="001C7DA6" w:rsidRDefault="001158CD" w:rsidP="00F64DF7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</w:t>
                  </w:r>
                  <w:r w:rsidRPr="004C732C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 w:rsidRPr="00C827AD">
                    <w:rPr>
                      <w:b/>
                      <w:bCs/>
                    </w:rPr>
                    <w:t xml:space="preserve">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</w:t>
                  </w:r>
                  <w:r w:rsidRPr="0003360C">
                    <w:rPr>
                      <w:b/>
                    </w:rPr>
                    <w:t xml:space="preserve"> </w:t>
                  </w:r>
                  <w:r w:rsidRPr="001C7DA6">
                    <w:rPr>
                      <w:b/>
                    </w:rPr>
                    <w:t>за 1 квартал 2024 года</w:t>
                  </w:r>
                </w:p>
                <w:p w:rsidR="001158CD" w:rsidRPr="00C827A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158CD" w:rsidTr="00F64DF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</w:tr>
            <w:tr w:rsidR="001158CD" w:rsidTr="00F64DF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>
                    <w:t>Руб.</w:t>
                  </w:r>
                </w:p>
              </w:tc>
            </w:tr>
            <w:tr w:rsidR="001158CD" w:rsidTr="00F64DF7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1158CD" w:rsidTr="00F64DF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756D45" w:rsidRDefault="001158CD" w:rsidP="00F64DF7">
                  <w:pPr>
                    <w:framePr w:wrap="auto" w:hAnchor="text" w:x="-145"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-59 028 382,50</w:t>
                  </w:r>
                </w:p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756D45" w:rsidRDefault="001158CD" w:rsidP="00F64DF7">
                  <w:pPr>
                    <w:framePr w:wrap="auto" w:hAnchor="text" w:x="-145"/>
                    <w:jc w:val="right"/>
                    <w:rPr>
                      <w:bCs/>
                    </w:rPr>
                  </w:pPr>
                  <w:r w:rsidRPr="00756D45">
                    <w:rPr>
                      <w:bCs/>
                    </w:rPr>
                    <w:t>-44 739 297,27</w:t>
                  </w:r>
                </w:p>
                <w:p w:rsidR="001158CD" w:rsidRPr="00756D45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</w:p>
              </w:tc>
            </w:tr>
            <w:tr w:rsidR="001158CD" w:rsidTr="00F64DF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1C7DA6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1C7DA6">
                    <w:rPr>
                      <w:bCs/>
                    </w:rPr>
                    <w:t>60 284 053,38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1C7DA6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  <w:r w:rsidRPr="001C7DA6">
                    <w:rPr>
                      <w:bCs/>
                    </w:rPr>
                    <w:t>43 995 735,37</w:t>
                  </w:r>
                </w:p>
              </w:tc>
            </w:tr>
            <w:tr w:rsidR="001158CD" w:rsidTr="00F64DF7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158CD" w:rsidRPr="0060504E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1 255 670,88</w:t>
                  </w:r>
                </w:p>
                <w:p w:rsidR="001158CD" w:rsidRPr="0060504E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60504E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-743 561,90</w:t>
                  </w:r>
                </w:p>
              </w:tc>
            </w:tr>
          </w:tbl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1158CD" w:rsidTr="00F64DF7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№ 6 к Решению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..2024 № .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Pr="004C732C">
                    <w:rPr>
                      <w:b/>
                      <w:bCs/>
                    </w:rPr>
                    <w:t xml:space="preserve">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1158CD" w:rsidRPr="0086220F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1C7DA6">
                    <w:rPr>
                      <w:b/>
                    </w:rPr>
                    <w:t>за 1 квартал 2024 года</w:t>
                  </w:r>
                  <w:r w:rsidRPr="00C827AD">
                    <w:rPr>
                      <w:b/>
                      <w:bCs/>
                    </w:rPr>
                    <w:t xml:space="preserve"> .</w:t>
                  </w:r>
                </w:p>
              </w:tc>
            </w:tr>
            <w:tr w:rsidR="001158CD" w:rsidTr="00F64DF7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58CD" w:rsidRPr="00933C61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933C61">
                    <w:t>руб.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FD7F7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ind w:right="-108" w:hanging="90"/>
                    <w:suppressOverlap/>
                    <w:rPr>
                      <w:b/>
                    </w:rPr>
                  </w:pPr>
                  <w:r w:rsidRPr="00FD7F77">
                    <w:rPr>
                      <w:b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FD7F7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FD7F77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FD7F77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ind w:hanging="123"/>
                    <w:suppressOverlap/>
                    <w:jc w:val="center"/>
                  </w:pPr>
                  <w:r w:rsidRPr="00FD7F77"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FD7F77">
                    <w:t>24</w:t>
                  </w:r>
                  <w:r>
                    <w:t>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 w:rsidRPr="00DC686C">
                    <w:t>Выборочный капитальный ремонт муниципальной жилой квартиры по адресу:   Ул. Кооперативная, д.52, кв.2</w:t>
                  </w:r>
                </w:p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DC686C">
                    <w:t>(замена окон. рам, бруса на стенах)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0,0</w:t>
                  </w:r>
                </w:p>
              </w:tc>
            </w:tr>
            <w:tr w:rsidR="001158CD" w:rsidTr="00F64DF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FD7F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192 900,00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</w:tbl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both"/>
            </w:pP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1158CD" w:rsidRDefault="001158CD" w:rsidP="00F64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1158CD" w:rsidRDefault="001158CD" w:rsidP="00F64DF7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..2024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1158CD" w:rsidRPr="00D513E9" w:rsidTr="00F64DF7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158CD" w:rsidRPr="005D74B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</w:t>
                  </w:r>
                  <w:r w:rsidRPr="00A84062">
                    <w:rPr>
                      <w:b/>
                      <w:bCs/>
                    </w:rPr>
                    <w:t xml:space="preserve"> </w:t>
                  </w:r>
                  <w:r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 w:rsidRPr="005D74BB">
                    <w:rPr>
                      <w:b/>
                      <w:bCs/>
                    </w:rPr>
                    <w:t xml:space="preserve">                                                                       </w:t>
                  </w:r>
                  <w:r w:rsidRPr="005D2C26">
                    <w:rPr>
                      <w:b/>
                    </w:rPr>
                    <w:t xml:space="preserve"> </w:t>
                  </w:r>
                  <w:r w:rsidRPr="001C7DA6">
                    <w:rPr>
                      <w:b/>
                    </w:rPr>
                    <w:t xml:space="preserve"> за 1 квартал 2024 года</w:t>
                  </w:r>
                  <w:r w:rsidRPr="00C827AD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1158CD" w:rsidRPr="00007792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58CD" w:rsidRPr="007A1D8C" w:rsidTr="00F64DF7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7A1D8C">
                    <w:t> </w:t>
                  </w:r>
                  <w:r>
                    <w:t xml:space="preserve">                                     </w:t>
                  </w:r>
                </w:p>
                <w:p w:rsidR="001158CD" w:rsidRPr="007A1D8C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>
                    <w:t xml:space="preserve">               </w:t>
                  </w:r>
                  <w:r w:rsidRPr="007A1D8C">
                    <w:t>Руб.</w:t>
                  </w:r>
                </w:p>
              </w:tc>
            </w:tr>
            <w:tr w:rsidR="001158CD" w:rsidTr="00F64DF7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</w:rPr>
                  </w:pPr>
                  <w:r w:rsidRPr="00427302">
                    <w:rPr>
                      <w:b/>
                      <w:bCs/>
                      <w:color w:val="00000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427302"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D57343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3E31FF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</w:rPr>
                  </w:pPr>
                  <w:r w:rsidRPr="00131D7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427302">
                    <w:rPr>
                      <w:bCs/>
                    </w:rPr>
                    <w:t>11 0 00 00001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DC686C">
                    <w:rPr>
                      <w:bCs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DC686C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DC686C"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bCs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color w:val="00000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42730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</w:rPr>
                  </w:pPr>
                </w:p>
                <w:p w:rsidR="001158CD" w:rsidRPr="00131D77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131D77">
                    <w:rPr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CB734B">
                    <w:rPr>
                      <w:bCs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CB734B"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CB734B"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CB734B">
                    <w:t>0,0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575 300,00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108 382,50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427302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27302">
                    <w:rPr>
                      <w:b/>
                    </w:rPr>
                    <w:t>18,8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</w:rPr>
                  </w:pPr>
                  <w:r w:rsidRPr="00CB734B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</w:p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CB734B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CB734B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B734B">
                    <w:rPr>
                      <w:b/>
                    </w:rPr>
                    <w:t>575 300,00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B734B">
                    <w:rPr>
                      <w:b/>
                    </w:rPr>
                    <w:t>108 382,50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B734B">
                    <w:rPr>
                      <w:b/>
                    </w:rPr>
                    <w:t>18,8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</w:rPr>
                  </w:pPr>
                  <w:r w:rsidRPr="00427302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3E31FF">
                    <w:t>575 300,00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3E31FF">
                    <w:t>108 382,50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3E31FF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</w:pPr>
                  <w:r w:rsidRPr="003E31FF">
                    <w:t>18,8</w:t>
                  </w:r>
                </w:p>
              </w:tc>
            </w:tr>
            <w:tr w:rsidR="001158CD" w:rsidTr="00F64DF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</w:pPr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B83714" w:rsidRDefault="001158CD" w:rsidP="00F64DF7">
                  <w:pPr>
                    <w:framePr w:hSpace="180" w:wrap="around" w:vAnchor="text" w:hAnchor="text" w:x="-145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624F4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8CD" w:rsidRPr="00C624F4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  <w:r w:rsidRPr="00CB734B">
                    <w:rPr>
                      <w:b/>
                    </w:rPr>
                    <w:t>108 382,50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58CD" w:rsidRPr="00CB734B" w:rsidRDefault="001158CD" w:rsidP="00F64DF7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</w:rPr>
                  </w:pPr>
                  <w:r w:rsidRPr="00CB734B">
                    <w:rPr>
                      <w:b/>
                    </w:rPr>
                    <w:t>17,6</w:t>
                  </w:r>
                </w:p>
              </w:tc>
            </w:tr>
          </w:tbl>
          <w:p w:rsidR="001158CD" w:rsidRPr="00136BF4" w:rsidRDefault="001158CD" w:rsidP="00F64DF7">
            <w:pPr>
              <w:jc w:val="center"/>
              <w:rPr>
                <w:b/>
                <w:bCs/>
              </w:rPr>
            </w:pPr>
          </w:p>
        </w:tc>
      </w:tr>
      <w:tr w:rsidR="001158CD" w:rsidRPr="00136BF4" w:rsidTr="00F64DF7">
        <w:trPr>
          <w:gridBefore w:val="10"/>
          <w:gridAfter w:val="7"/>
          <w:wBefore w:w="5652" w:type="dxa"/>
          <w:wAfter w:w="5027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8CD" w:rsidRPr="00136BF4" w:rsidRDefault="001158CD" w:rsidP="00F64DF7">
            <w:bookmarkStart w:id="1" w:name="RANGE_A1_G73"/>
            <w:bookmarkEnd w:id="1"/>
          </w:p>
        </w:tc>
      </w:tr>
      <w:tr w:rsidR="001158CD" w:rsidRPr="00136BF4" w:rsidTr="00F64DF7">
        <w:trPr>
          <w:gridBefore w:val="1"/>
          <w:gridAfter w:val="13"/>
          <w:wBefore w:w="34" w:type="dxa"/>
          <w:wAfter w:w="8626" w:type="dxa"/>
          <w:trHeight w:val="3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58CD" w:rsidRPr="00136BF4" w:rsidRDefault="001158CD" w:rsidP="00F64DF7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8CD" w:rsidRPr="00136BF4" w:rsidRDefault="001158CD" w:rsidP="00F64DF7">
            <w:pPr>
              <w:rPr>
                <w:b/>
                <w:bCs/>
              </w:rPr>
            </w:pPr>
          </w:p>
        </w:tc>
      </w:tr>
    </w:tbl>
    <w:p w:rsidR="001158CD" w:rsidRDefault="001158CD" w:rsidP="001158CD">
      <w:pPr>
        <w:jc w:val="right"/>
        <w:rPr>
          <w:sz w:val="16"/>
          <w:szCs w:val="16"/>
        </w:rPr>
      </w:pPr>
    </w:p>
    <w:p w:rsidR="000953F9" w:rsidRDefault="000953F9" w:rsidP="00A42058">
      <w:pPr>
        <w:jc w:val="right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 w:rsidP="00EF4CFD">
      <w:r>
        <w:separator/>
      </w:r>
    </w:p>
  </w:endnote>
  <w:endnote w:type="continuationSeparator" w:id="1">
    <w:p w:rsidR="00661C67" w:rsidRDefault="00661C67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CD" w:rsidRDefault="001158CD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158CD" w:rsidRDefault="001158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6" w:rsidRDefault="00267D66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58CD">
      <w:rPr>
        <w:rStyle w:val="ab"/>
        <w:noProof/>
      </w:rPr>
      <w:t>4</w:t>
    </w:r>
    <w:r>
      <w:rPr>
        <w:rStyle w:val="ab"/>
      </w:rPr>
      <w:fldChar w:fldCharType="end"/>
    </w:r>
  </w:p>
  <w:p w:rsidR="00267D66" w:rsidRDefault="0026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 w:rsidP="00EF4CFD">
      <w:r>
        <w:separator/>
      </w:r>
    </w:p>
  </w:footnote>
  <w:footnote w:type="continuationSeparator" w:id="1">
    <w:p w:rsidR="00661C67" w:rsidRDefault="00661C67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58CD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D66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1C67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20B1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2738F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2058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0F84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105E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11CE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74D29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3BBB"/>
    <w:rsid w:val="00FB410E"/>
    <w:rsid w:val="00FB4DAE"/>
    <w:rsid w:val="00FB5A2D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18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32418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31</cp:revision>
  <cp:lastPrinted>2024-04-19T08:16:00Z</cp:lastPrinted>
  <dcterms:created xsi:type="dcterms:W3CDTF">2013-05-17T12:42:00Z</dcterms:created>
  <dcterms:modified xsi:type="dcterms:W3CDTF">2024-04-19T08:16:00Z</dcterms:modified>
</cp:coreProperties>
</file>