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60" w:rsidRDefault="00F95960">
      <w:pPr>
        <w:jc w:val="center"/>
        <w:rPr>
          <w:b/>
          <w:bCs/>
          <w:sz w:val="24"/>
          <w:szCs w:val="24"/>
        </w:rPr>
      </w:pPr>
    </w:p>
    <w:p w:rsidR="00F95960" w:rsidRDefault="00F95960">
      <w:pPr>
        <w:jc w:val="center"/>
        <w:rPr>
          <w:b/>
          <w:bCs/>
          <w:sz w:val="24"/>
          <w:szCs w:val="24"/>
        </w:rPr>
      </w:pP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Пятого созыва</w:t>
      </w:r>
    </w:p>
    <w:p w:rsidR="00F95960" w:rsidRDefault="00F95960">
      <w:pPr>
        <w:jc w:val="center"/>
        <w:rPr>
          <w:b/>
          <w:bCs/>
          <w:sz w:val="24"/>
          <w:szCs w:val="24"/>
        </w:rPr>
      </w:pP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</w:t>
      </w:r>
    </w:p>
    <w:p w:rsidR="00F95960" w:rsidRDefault="00321DAD">
      <w:pPr>
        <w:jc w:val="both"/>
        <w:rPr>
          <w:sz w:val="24"/>
          <w:szCs w:val="24"/>
        </w:rPr>
      </w:pPr>
      <w:r>
        <w:rPr>
          <w:sz w:val="24"/>
          <w:szCs w:val="24"/>
        </w:rPr>
        <w:t>27.12.2024                                                                                                                                 № 95</w:t>
      </w:r>
    </w:p>
    <w:p w:rsidR="00F95960" w:rsidRDefault="00321D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F95960" w:rsidRDefault="00F95960">
      <w:pPr>
        <w:jc w:val="center"/>
        <w:rPr>
          <w:sz w:val="24"/>
          <w:szCs w:val="24"/>
        </w:rPr>
      </w:pPr>
    </w:p>
    <w:p w:rsidR="00F95960" w:rsidRDefault="00F95960">
      <w:pPr>
        <w:rPr>
          <w:sz w:val="24"/>
          <w:szCs w:val="24"/>
        </w:rPr>
      </w:pPr>
    </w:p>
    <w:p w:rsidR="00F95960" w:rsidRDefault="00321D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</w:p>
    <w:p w:rsidR="00F95960" w:rsidRDefault="00321D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2025 год </w:t>
      </w:r>
      <w:r>
        <w:rPr>
          <w:bCs/>
          <w:sz w:val="24"/>
          <w:szCs w:val="24"/>
        </w:rPr>
        <w:t>и на плановый период 2026 и 2027 годов</w:t>
      </w:r>
      <w:r>
        <w:rPr>
          <w:sz w:val="24"/>
          <w:szCs w:val="24"/>
        </w:rPr>
        <w:t>.</w:t>
      </w:r>
    </w:p>
    <w:p w:rsidR="00F95960" w:rsidRDefault="00F95960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95960" w:rsidRDefault="00321DAD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Заслушав  проект бюджета муниципального образования 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 </w:t>
      </w:r>
      <w:r>
        <w:rPr>
          <w:bCs/>
          <w:sz w:val="24"/>
          <w:szCs w:val="24"/>
        </w:rPr>
        <w:t>и н</w:t>
      </w:r>
      <w:r>
        <w:rPr>
          <w:bCs/>
          <w:sz w:val="24"/>
          <w:szCs w:val="24"/>
        </w:rPr>
        <w:t>а плановый период 2026 и 2027 годов</w:t>
      </w:r>
      <w:r>
        <w:rPr>
          <w:sz w:val="24"/>
          <w:szCs w:val="24"/>
        </w:rPr>
        <w:t xml:space="preserve">, представленный Администрацией муниципального образования 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</w:t>
      </w:r>
    </w:p>
    <w:p w:rsidR="00F95960" w:rsidRDefault="00F95960">
      <w:pPr>
        <w:jc w:val="center"/>
        <w:rPr>
          <w:sz w:val="24"/>
          <w:szCs w:val="24"/>
        </w:rPr>
      </w:pPr>
    </w:p>
    <w:p w:rsidR="00F95960" w:rsidRDefault="00321DAD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Нововасюганского сельского поселения</w:t>
      </w:r>
    </w:p>
    <w:p w:rsidR="00F95960" w:rsidRDefault="00321DAD">
      <w:pPr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F95960" w:rsidRDefault="00F95960">
      <w:pPr>
        <w:rPr>
          <w:sz w:val="24"/>
          <w:szCs w:val="24"/>
        </w:rPr>
      </w:pPr>
    </w:p>
    <w:p w:rsidR="00F95960" w:rsidRDefault="00321DAD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1.</w:t>
      </w:r>
    </w:p>
    <w:p w:rsidR="00F95960" w:rsidRDefault="00321DAD">
      <w:pPr>
        <w:pStyle w:val="af5"/>
        <w:numPr>
          <w:ilvl w:val="0"/>
          <w:numId w:val="1"/>
        </w:numPr>
        <w:shd w:val="clear" w:color="auto" w:fill="FFFFFF"/>
        <w:ind w:left="0" w:firstLine="616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муниципального </w:t>
      </w: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 местный бюджет) на 2025 год:</w:t>
      </w:r>
    </w:p>
    <w:p w:rsidR="00F95960" w:rsidRDefault="00321DAD">
      <w:pPr>
        <w:numPr>
          <w:ilvl w:val="0"/>
          <w:numId w:val="2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 xml:space="preserve">44 940  025,00 </w:t>
      </w:r>
      <w:r>
        <w:rPr>
          <w:sz w:val="24"/>
          <w:szCs w:val="24"/>
        </w:rPr>
        <w:t>рублей, в том числе налоговые и неналоговые доходы в су</w:t>
      </w:r>
      <w:r>
        <w:rPr>
          <w:sz w:val="24"/>
          <w:szCs w:val="24"/>
        </w:rPr>
        <w:t xml:space="preserve">мме  </w:t>
      </w:r>
    </w:p>
    <w:p w:rsidR="00F95960" w:rsidRDefault="00321DAD">
      <w:pPr>
        <w:ind w:left="567" w:hanging="567"/>
        <w:rPr>
          <w:spacing w:val="-17"/>
          <w:sz w:val="24"/>
          <w:szCs w:val="24"/>
        </w:rPr>
      </w:pPr>
      <w:r>
        <w:rPr>
          <w:bCs/>
          <w:sz w:val="24"/>
          <w:szCs w:val="24"/>
        </w:rPr>
        <w:t xml:space="preserve">15 347 440,00 </w:t>
      </w:r>
      <w:r>
        <w:rPr>
          <w:sz w:val="24"/>
          <w:szCs w:val="24"/>
        </w:rPr>
        <w:t>рублей, безвозмездные поступления в сумме29 592 585,00рублей;</w:t>
      </w:r>
    </w:p>
    <w:p w:rsidR="00F95960" w:rsidRDefault="00321DAD">
      <w:pPr>
        <w:ind w:left="567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44 940 025,00 рублей.</w:t>
      </w:r>
    </w:p>
    <w:p w:rsidR="00F95960" w:rsidRDefault="00F95960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</w:p>
    <w:p w:rsidR="00F95960" w:rsidRDefault="00321DAD">
      <w:pPr>
        <w:numPr>
          <w:ilvl w:val="0"/>
          <w:numId w:val="1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основные хар</w:t>
      </w:r>
      <w:r>
        <w:rPr>
          <w:sz w:val="24"/>
          <w:szCs w:val="24"/>
        </w:rPr>
        <w:t>актеристики местного бюджета на 2026 год и на 2027 год:</w:t>
      </w:r>
    </w:p>
    <w:p w:rsidR="00F95960" w:rsidRDefault="00321DAD">
      <w:pPr>
        <w:pStyle w:val="af5"/>
        <w:numPr>
          <w:ilvl w:val="0"/>
          <w:numId w:val="3"/>
        </w:numPr>
        <w:ind w:left="0" w:firstLine="570"/>
        <w:rPr>
          <w:bCs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общий объем доходов местного бюджета на 2026 год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44 387 103,00</w:t>
      </w:r>
      <w:r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15 899 720,00,</w:t>
      </w:r>
      <w:r>
        <w:rPr>
          <w:spacing w:val="-1"/>
          <w:sz w:val="24"/>
          <w:szCs w:val="24"/>
        </w:rPr>
        <w:t xml:space="preserve">общий объем доходов местного бюджета на 2027 год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 сумм</w:t>
      </w:r>
      <w:r>
        <w:rPr>
          <w:spacing w:val="-1"/>
          <w:sz w:val="24"/>
          <w:szCs w:val="24"/>
        </w:rPr>
        <w:t xml:space="preserve">е </w:t>
      </w:r>
      <w:r>
        <w:rPr>
          <w:bCs/>
          <w:sz w:val="24"/>
          <w:szCs w:val="24"/>
        </w:rPr>
        <w:t>44 995 083,00</w:t>
      </w:r>
      <w:r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 xml:space="preserve">16 495 200,00 </w:t>
      </w:r>
      <w:r>
        <w:rPr>
          <w:sz w:val="24"/>
          <w:szCs w:val="24"/>
        </w:rPr>
        <w:t>рублей;</w:t>
      </w:r>
      <w:proofErr w:type="gramEnd"/>
    </w:p>
    <w:p w:rsidR="00F95960" w:rsidRDefault="00321DAD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7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местного бюджета на 2026 год в сумме </w:t>
      </w:r>
      <w:r>
        <w:rPr>
          <w:bCs/>
          <w:sz w:val="24"/>
          <w:szCs w:val="24"/>
        </w:rPr>
        <w:t>44 387 103,00</w:t>
      </w:r>
      <w:r>
        <w:rPr>
          <w:sz w:val="24"/>
          <w:szCs w:val="24"/>
        </w:rPr>
        <w:t xml:space="preserve">рублей, в том числе условно утвержденные расходы в сумме </w:t>
      </w:r>
      <w:r>
        <w:rPr>
          <w:bCs/>
          <w:sz w:val="24"/>
          <w:szCs w:val="24"/>
        </w:rPr>
        <w:t xml:space="preserve">397 493,00 </w:t>
      </w:r>
      <w:r>
        <w:rPr>
          <w:sz w:val="24"/>
          <w:szCs w:val="24"/>
        </w:rPr>
        <w:t xml:space="preserve">рублей, на 2027 год </w:t>
      </w:r>
      <w:r>
        <w:rPr>
          <w:sz w:val="24"/>
          <w:szCs w:val="24"/>
        </w:rPr>
        <w:t xml:space="preserve">в сумме </w:t>
      </w:r>
      <w:r>
        <w:rPr>
          <w:bCs/>
          <w:sz w:val="24"/>
          <w:szCs w:val="24"/>
        </w:rPr>
        <w:t>44 995 083,00</w:t>
      </w:r>
      <w:r>
        <w:rPr>
          <w:sz w:val="24"/>
          <w:szCs w:val="24"/>
        </w:rPr>
        <w:t xml:space="preserve"> рублей, в том числе условно утвержденные расходы в сумме 824 760,00 рублей.</w:t>
      </w:r>
    </w:p>
    <w:p w:rsidR="00F95960" w:rsidRDefault="00F95960">
      <w:pPr>
        <w:pStyle w:val="af5"/>
        <w:ind w:left="975"/>
        <w:rPr>
          <w:sz w:val="24"/>
          <w:szCs w:val="24"/>
        </w:rPr>
      </w:pPr>
    </w:p>
    <w:p w:rsidR="00F95960" w:rsidRDefault="00321DAD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2.</w:t>
      </w:r>
    </w:p>
    <w:p w:rsidR="00F95960" w:rsidRDefault="00321DAD">
      <w:pPr>
        <w:spacing w:line="276" w:lineRule="auto"/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Установить, что остатки средств местного бюджета 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остатков неиспользованных</w:t>
      </w:r>
      <w:r>
        <w:rPr>
          <w:sz w:val="24"/>
          <w:szCs w:val="24"/>
        </w:rPr>
        <w:t xml:space="preserve"> межбюджетных трансфертов, полученных местным бюджетом в форме субвенций,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</w:t>
      </w:r>
      <w:r>
        <w:rPr>
          <w:sz w:val="24"/>
          <w:szCs w:val="24"/>
        </w:rPr>
        <w:t>и местного бюджета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на увеличение бюджетных ассигнований на оплату, заключенных от имени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муниципальных контрактов на приобретение основных средств, на приобретение объектов недвижимого имуществ</w:t>
      </w:r>
      <w:r>
        <w:rPr>
          <w:sz w:val="24"/>
          <w:szCs w:val="24"/>
        </w:rPr>
        <w:t>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</w:t>
      </w:r>
      <w:r>
        <w:rPr>
          <w:sz w:val="24"/>
          <w:szCs w:val="24"/>
        </w:rPr>
        <w:t>стем и информационно-коммуникационной инфраструктуры,  подлежавших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F95960" w:rsidRDefault="00321DAD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Статья 3.</w:t>
      </w:r>
    </w:p>
    <w:p w:rsidR="00F95960" w:rsidRDefault="00321DAD">
      <w:p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Утвердить:</w:t>
      </w:r>
    </w:p>
    <w:p w:rsidR="00F95960" w:rsidRDefault="00321DAD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</w:t>
      </w:r>
      <w:r>
        <w:rPr>
          <w:sz w:val="24"/>
          <w:szCs w:val="24"/>
        </w:rPr>
        <w:t xml:space="preserve">ьское поселение согласно </w:t>
      </w:r>
      <w:r>
        <w:rPr>
          <w:color w:val="993300"/>
          <w:sz w:val="24"/>
          <w:szCs w:val="24"/>
        </w:rPr>
        <w:t>приложению 1 к настоящему</w:t>
      </w:r>
      <w:r>
        <w:rPr>
          <w:sz w:val="24"/>
          <w:szCs w:val="24"/>
        </w:rPr>
        <w:t xml:space="preserve"> Решению.</w:t>
      </w:r>
    </w:p>
    <w:p w:rsidR="00F95960" w:rsidRDefault="00321DAD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– органов местного самоуправления и муниципальных казенных учреждений муниципального </w:t>
      </w: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согласно </w:t>
      </w:r>
      <w:r>
        <w:rPr>
          <w:color w:val="993300"/>
          <w:sz w:val="24"/>
          <w:szCs w:val="24"/>
        </w:rPr>
        <w:t>приложению 2 к настоящему</w:t>
      </w:r>
      <w:r>
        <w:rPr>
          <w:sz w:val="24"/>
          <w:szCs w:val="24"/>
        </w:rPr>
        <w:t xml:space="preserve"> Решению. </w:t>
      </w:r>
    </w:p>
    <w:p w:rsidR="00F95960" w:rsidRDefault="00321DAD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– территориальны</w:t>
      </w:r>
      <w:r>
        <w:rPr>
          <w:sz w:val="24"/>
          <w:szCs w:val="24"/>
        </w:rPr>
        <w:t xml:space="preserve">х органов федеральных органов исполнительной власти и закрепленных за ними видов доходов согласно </w:t>
      </w:r>
      <w:r>
        <w:rPr>
          <w:color w:val="993300"/>
          <w:sz w:val="24"/>
          <w:szCs w:val="24"/>
        </w:rPr>
        <w:t>приложению 3 к настоящему</w:t>
      </w:r>
      <w:r>
        <w:rPr>
          <w:sz w:val="24"/>
          <w:szCs w:val="24"/>
        </w:rPr>
        <w:t xml:space="preserve"> Решению.</w:t>
      </w:r>
    </w:p>
    <w:p w:rsidR="00F95960" w:rsidRDefault="00321DAD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>
        <w:rPr>
          <w:sz w:val="24"/>
          <w:szCs w:val="24"/>
        </w:rPr>
        <w:t>главным администратором источников финансирования дефицита местного бюджета Муниципальное казенное учреждение администрация</w:t>
      </w:r>
      <w:r>
        <w:rPr>
          <w:sz w:val="24"/>
          <w:szCs w:val="24"/>
        </w:rPr>
        <w:t xml:space="preserve">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>
        <w:rPr>
          <w:color w:val="993300"/>
          <w:sz w:val="24"/>
          <w:szCs w:val="24"/>
        </w:rPr>
        <w:t>приложению 4</w:t>
      </w:r>
      <w:r>
        <w:rPr>
          <w:sz w:val="24"/>
          <w:szCs w:val="24"/>
        </w:rPr>
        <w:t>к настоящему Решению.</w:t>
      </w:r>
    </w:p>
    <w:p w:rsidR="00F95960" w:rsidRDefault="00F95960">
      <w:pPr>
        <w:ind w:firstLine="426"/>
        <w:jc w:val="both"/>
        <w:rPr>
          <w:b/>
          <w:bCs/>
          <w:sz w:val="24"/>
          <w:szCs w:val="24"/>
        </w:rPr>
      </w:pPr>
    </w:p>
    <w:p w:rsidR="00F95960" w:rsidRDefault="00321DAD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4.</w:t>
      </w:r>
      <w:r>
        <w:rPr>
          <w:b/>
          <w:bCs/>
          <w:sz w:val="24"/>
          <w:szCs w:val="24"/>
        </w:rPr>
        <w:t xml:space="preserve"> </w:t>
      </w:r>
    </w:p>
    <w:p w:rsidR="00F95960" w:rsidRDefault="00321D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Утвердить:</w:t>
      </w:r>
    </w:p>
    <w:p w:rsidR="00F95960" w:rsidRDefault="00321D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на 2025 год, согласно </w:t>
      </w:r>
      <w:r>
        <w:rPr>
          <w:color w:val="993300"/>
          <w:sz w:val="24"/>
          <w:szCs w:val="24"/>
        </w:rPr>
        <w:t xml:space="preserve">приложению 5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84806" w:themeColor="accent6" w:themeShade="80"/>
          <w:sz w:val="24"/>
          <w:szCs w:val="24"/>
        </w:rPr>
        <w:t>приложению 5.1</w:t>
      </w:r>
      <w:r>
        <w:rPr>
          <w:sz w:val="24"/>
          <w:szCs w:val="24"/>
        </w:rPr>
        <w:t>к н</w:t>
      </w:r>
      <w:r>
        <w:rPr>
          <w:sz w:val="24"/>
          <w:szCs w:val="24"/>
        </w:rPr>
        <w:t>астоящему Решению;</w:t>
      </w:r>
    </w:p>
    <w:p w:rsidR="00F95960" w:rsidRDefault="00321D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на 2025 год согласно </w:t>
      </w:r>
      <w:r>
        <w:rPr>
          <w:color w:val="993300"/>
          <w:sz w:val="24"/>
          <w:szCs w:val="24"/>
        </w:rPr>
        <w:t xml:space="preserve">приложению 6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84806" w:themeColor="accent6" w:themeShade="80"/>
          <w:sz w:val="24"/>
          <w:szCs w:val="24"/>
        </w:rPr>
        <w:t>приложению 6.1</w:t>
      </w:r>
      <w:r>
        <w:rPr>
          <w:sz w:val="24"/>
          <w:szCs w:val="24"/>
        </w:rPr>
        <w:t xml:space="preserve"> к настоящему Решению;</w:t>
      </w:r>
    </w:p>
    <w:p w:rsidR="00F95960" w:rsidRDefault="00321DAD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>-  распределение бюдже</w:t>
      </w:r>
      <w:r>
        <w:rPr>
          <w:sz w:val="24"/>
          <w:szCs w:val="24"/>
        </w:rPr>
        <w:t xml:space="preserve">тных ассигнований по целевым статьям </w:t>
      </w:r>
      <w:r>
        <w:rPr>
          <w:sz w:val="26"/>
          <w:szCs w:val="26"/>
        </w:rPr>
        <w:t>(</w:t>
      </w:r>
      <w:r>
        <w:rPr>
          <w:sz w:val="24"/>
          <w:szCs w:val="24"/>
        </w:rPr>
        <w:t xml:space="preserve">муниципальным программам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группам </w:t>
      </w:r>
      <w:proofErr w:type="spellStart"/>
      <w:r>
        <w:rPr>
          <w:sz w:val="24"/>
          <w:szCs w:val="24"/>
        </w:rPr>
        <w:t>иподгруппам</w:t>
      </w:r>
      <w:proofErr w:type="spellEnd"/>
      <w:r>
        <w:rPr>
          <w:sz w:val="24"/>
          <w:szCs w:val="24"/>
        </w:rPr>
        <w:t xml:space="preserve"> видам расходов классификации расходов бюджета на 2025 год, согласно</w:t>
      </w:r>
      <w:r>
        <w:rPr>
          <w:sz w:val="24"/>
          <w:szCs w:val="24"/>
        </w:rPr>
        <w:t xml:space="preserve"> </w:t>
      </w:r>
      <w:r>
        <w:rPr>
          <w:color w:val="993300"/>
          <w:sz w:val="24"/>
          <w:szCs w:val="24"/>
        </w:rPr>
        <w:t xml:space="preserve">приложению 7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84806" w:themeColor="accent6" w:themeShade="80"/>
          <w:sz w:val="24"/>
          <w:szCs w:val="24"/>
        </w:rPr>
        <w:t>приложению 7.1</w:t>
      </w:r>
      <w:r>
        <w:rPr>
          <w:sz w:val="24"/>
          <w:szCs w:val="24"/>
        </w:rPr>
        <w:t xml:space="preserve"> к настоящему Решению;</w:t>
      </w:r>
    </w:p>
    <w:p w:rsidR="00F95960" w:rsidRDefault="00321DAD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ведомственную структуру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год, согласно </w:t>
      </w:r>
      <w:r>
        <w:rPr>
          <w:color w:val="993300"/>
          <w:sz w:val="24"/>
          <w:szCs w:val="24"/>
        </w:rPr>
        <w:t xml:space="preserve">приложению 8 </w:t>
      </w:r>
      <w:r>
        <w:rPr>
          <w:sz w:val="24"/>
          <w:szCs w:val="24"/>
        </w:rPr>
        <w:t>и на плановый пер</w:t>
      </w:r>
      <w:r>
        <w:rPr>
          <w:sz w:val="24"/>
          <w:szCs w:val="24"/>
        </w:rPr>
        <w:t xml:space="preserve">иод 2026 и 2027 годов согласно </w:t>
      </w:r>
      <w:r>
        <w:rPr>
          <w:color w:val="993300"/>
          <w:sz w:val="24"/>
          <w:szCs w:val="24"/>
        </w:rPr>
        <w:t xml:space="preserve">приложению 8.1 </w:t>
      </w:r>
      <w:r>
        <w:rPr>
          <w:sz w:val="24"/>
          <w:szCs w:val="24"/>
        </w:rPr>
        <w:t>к настоящему Решению;</w:t>
      </w:r>
    </w:p>
    <w:p w:rsidR="00F95960" w:rsidRDefault="00321DAD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из других бюджетов бюджетной системы </w:t>
      </w:r>
      <w:r>
        <w:rPr>
          <w:sz w:val="26"/>
          <w:szCs w:val="26"/>
        </w:rPr>
        <w:t>на 2025 год</w:t>
      </w:r>
      <w:r>
        <w:rPr>
          <w:sz w:val="24"/>
          <w:szCs w:val="24"/>
        </w:rPr>
        <w:t xml:space="preserve"> согласно </w:t>
      </w:r>
      <w:r>
        <w:rPr>
          <w:color w:val="993300"/>
          <w:sz w:val="24"/>
          <w:szCs w:val="24"/>
        </w:rPr>
        <w:t>приложению 9</w:t>
      </w:r>
      <w:r>
        <w:rPr>
          <w:sz w:val="24"/>
          <w:szCs w:val="24"/>
        </w:rPr>
        <w:t xml:space="preserve"> и на плановый </w:t>
      </w:r>
      <w:r>
        <w:rPr>
          <w:sz w:val="24"/>
          <w:szCs w:val="24"/>
        </w:rPr>
        <w:t xml:space="preserve">период 2026 и 2027 годов согласно </w:t>
      </w:r>
      <w:r>
        <w:rPr>
          <w:color w:val="993300"/>
          <w:sz w:val="24"/>
          <w:szCs w:val="24"/>
        </w:rPr>
        <w:t xml:space="preserve">приложению 9.1 </w:t>
      </w:r>
      <w:r>
        <w:rPr>
          <w:sz w:val="24"/>
          <w:szCs w:val="24"/>
        </w:rPr>
        <w:t>к настоящему Решению;</w:t>
      </w:r>
    </w:p>
    <w:p w:rsidR="00F95960" w:rsidRDefault="00321DAD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>
        <w:rPr>
          <w:sz w:val="26"/>
          <w:szCs w:val="26"/>
        </w:rPr>
        <w:t>на 2025 год</w:t>
      </w:r>
      <w:r>
        <w:rPr>
          <w:sz w:val="24"/>
          <w:szCs w:val="24"/>
        </w:rPr>
        <w:t xml:space="preserve"> согласно </w:t>
      </w:r>
      <w:r>
        <w:rPr>
          <w:bCs/>
          <w:color w:val="984806" w:themeColor="accent6" w:themeShade="80"/>
          <w:sz w:val="24"/>
          <w:szCs w:val="24"/>
        </w:rPr>
        <w:t>приложе</w:t>
      </w:r>
      <w:r>
        <w:rPr>
          <w:bCs/>
          <w:color w:val="984806" w:themeColor="accent6" w:themeShade="80"/>
          <w:sz w:val="24"/>
          <w:szCs w:val="24"/>
        </w:rPr>
        <w:t>нию 10</w:t>
      </w:r>
      <w:r>
        <w:rPr>
          <w:sz w:val="24"/>
          <w:szCs w:val="24"/>
        </w:rPr>
        <w:t xml:space="preserve"> и на плановый период 2026 и 2027 годов согласно </w:t>
      </w:r>
      <w:r>
        <w:rPr>
          <w:bCs/>
          <w:color w:val="984806" w:themeColor="accent6" w:themeShade="80"/>
          <w:sz w:val="24"/>
          <w:szCs w:val="24"/>
        </w:rPr>
        <w:t xml:space="preserve">приложению 10.1 </w:t>
      </w:r>
      <w:r>
        <w:rPr>
          <w:sz w:val="24"/>
          <w:szCs w:val="24"/>
        </w:rPr>
        <w:t>к настоящему Решению;</w:t>
      </w:r>
    </w:p>
    <w:p w:rsidR="00F95960" w:rsidRDefault="00321DAD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 согласно </w:t>
      </w:r>
      <w:r>
        <w:rPr>
          <w:color w:val="984806" w:themeColor="accent6" w:themeShade="80"/>
          <w:sz w:val="24"/>
          <w:szCs w:val="24"/>
        </w:rPr>
        <w:t>приложению 11</w:t>
      </w:r>
      <w:r>
        <w:rPr>
          <w:sz w:val="24"/>
          <w:szCs w:val="24"/>
        </w:rPr>
        <w:t xml:space="preserve"> и на плановый период 2026 и 2027 годов согласно </w:t>
      </w:r>
      <w:r>
        <w:rPr>
          <w:bCs/>
          <w:color w:val="984806" w:themeColor="accent6" w:themeShade="80"/>
          <w:sz w:val="24"/>
          <w:szCs w:val="24"/>
        </w:rPr>
        <w:t xml:space="preserve">приложению 11.1 </w:t>
      </w:r>
      <w:r>
        <w:rPr>
          <w:sz w:val="24"/>
          <w:szCs w:val="24"/>
        </w:rPr>
        <w:t>к настоящему Решению;</w:t>
      </w:r>
    </w:p>
    <w:p w:rsidR="00F95960" w:rsidRDefault="00321DAD">
      <w:p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>
        <w:rPr>
          <w:bCs/>
          <w:sz w:val="24"/>
          <w:szCs w:val="24"/>
        </w:rPr>
        <w:t>Нововасюганское</w:t>
      </w:r>
      <w:proofErr w:type="spellEnd"/>
      <w:r>
        <w:rPr>
          <w:bCs/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 xml:space="preserve">на 2025 год согласно </w:t>
      </w:r>
      <w:r>
        <w:rPr>
          <w:color w:val="984806" w:themeColor="accent6" w:themeShade="80"/>
          <w:sz w:val="24"/>
          <w:szCs w:val="24"/>
        </w:rPr>
        <w:t>приложению 12</w:t>
      </w:r>
      <w:r>
        <w:rPr>
          <w:sz w:val="24"/>
          <w:szCs w:val="24"/>
        </w:rPr>
        <w:t xml:space="preserve"> и на плановый период 2026 </w:t>
      </w:r>
      <w:r>
        <w:rPr>
          <w:sz w:val="24"/>
          <w:szCs w:val="24"/>
        </w:rPr>
        <w:t xml:space="preserve">и 2027 годов согласно </w:t>
      </w:r>
      <w:r>
        <w:rPr>
          <w:bCs/>
          <w:color w:val="984806" w:themeColor="accent6" w:themeShade="80"/>
          <w:sz w:val="24"/>
          <w:szCs w:val="24"/>
        </w:rPr>
        <w:t xml:space="preserve">приложению 12.1 </w:t>
      </w:r>
      <w:r>
        <w:rPr>
          <w:sz w:val="24"/>
          <w:szCs w:val="24"/>
        </w:rPr>
        <w:t>к настоящему Решению.</w:t>
      </w:r>
    </w:p>
    <w:p w:rsidR="00F95960" w:rsidRDefault="00321DAD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2025-2027 годы не планируются. </w:t>
      </w:r>
    </w:p>
    <w:p w:rsidR="00F95960" w:rsidRDefault="00321DAD">
      <w:pPr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</w:t>
      </w:r>
      <w:r>
        <w:rPr>
          <w:sz w:val="24"/>
          <w:szCs w:val="24"/>
        </w:rPr>
        <w:t>гарантии и бюджетные кред</w:t>
      </w:r>
      <w:r>
        <w:rPr>
          <w:sz w:val="24"/>
          <w:szCs w:val="24"/>
        </w:rPr>
        <w:t xml:space="preserve">иты из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 и плановый период 2026 и 2027 годов предоставляться не планируются.</w:t>
      </w:r>
    </w:p>
    <w:p w:rsidR="00F95960" w:rsidRDefault="00321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Утвердить объем бюджетных ассигнований муниципального дорожного фонда муниципального образ</w:t>
      </w:r>
      <w:r>
        <w:rPr>
          <w:sz w:val="24"/>
          <w:szCs w:val="24"/>
        </w:rPr>
        <w:t xml:space="preserve">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 год в размере  1 279 900,00рублей; на 2026 год – 656 032,13  рублей, на 2027 год – 637 100,00рублей.</w:t>
      </w:r>
    </w:p>
    <w:p w:rsidR="00F95960" w:rsidRDefault="00F95960">
      <w:pPr>
        <w:jc w:val="both"/>
        <w:rPr>
          <w:sz w:val="24"/>
          <w:szCs w:val="24"/>
        </w:rPr>
      </w:pPr>
    </w:p>
    <w:p w:rsidR="00F95960" w:rsidRDefault="00321DAD">
      <w:pPr>
        <w:tabs>
          <w:tab w:val="left" w:pos="433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95960" w:rsidRDefault="00321DAD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5.</w:t>
      </w:r>
    </w:p>
    <w:p w:rsidR="00F95960" w:rsidRDefault="00321DA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верхний предел муниципального внутреннего долга  по состоянию на 1 января 202</w:t>
      </w:r>
      <w:r>
        <w:rPr>
          <w:sz w:val="24"/>
          <w:szCs w:val="24"/>
        </w:rPr>
        <w:t>5 года в размере 0 рублей; на 1 января 2026 года - 0 рублей; на 1 января 2027 года - 0 рублей.</w:t>
      </w:r>
    </w:p>
    <w:p w:rsidR="00F95960" w:rsidRDefault="00F95960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F95960" w:rsidRDefault="00321DA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6.</w:t>
      </w:r>
    </w:p>
    <w:p w:rsidR="00F95960" w:rsidRDefault="00321DA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>
        <w:rPr>
          <w:sz w:val="24"/>
          <w:szCs w:val="24"/>
        </w:rPr>
        <w:t xml:space="preserve">осуществляют </w:t>
      </w:r>
      <w:r>
        <w:rPr>
          <w:sz w:val="24"/>
          <w:szCs w:val="24"/>
        </w:rPr>
        <w:t>контроль и несут</w:t>
      </w:r>
      <w:proofErr w:type="gramEnd"/>
      <w:r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F95960" w:rsidRDefault="00F95960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F95960" w:rsidRDefault="00321DA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7.</w:t>
      </w:r>
    </w:p>
    <w:p w:rsidR="00F95960" w:rsidRDefault="00321DAD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</w:t>
      </w:r>
      <w:r>
        <w:rPr>
          <w:sz w:val="24"/>
          <w:szCs w:val="24"/>
        </w:rPr>
        <w:t>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F95960" w:rsidRDefault="00321DAD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ассигнований, </w:t>
      </w:r>
      <w:proofErr w:type="gramStart"/>
      <w:r>
        <w:rPr>
          <w:sz w:val="24"/>
          <w:szCs w:val="24"/>
        </w:rPr>
        <w:t>оформленное</w:t>
      </w:r>
      <w:proofErr w:type="gramEnd"/>
      <w:r>
        <w:rPr>
          <w:sz w:val="24"/>
          <w:szCs w:val="24"/>
        </w:rPr>
        <w:t xml:space="preserve"> распоряжением администрации Нововасюганского сельского поселения.</w:t>
      </w:r>
    </w:p>
    <w:p w:rsidR="00F95960" w:rsidRDefault="00F95960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F95960" w:rsidRDefault="00321DA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8.</w:t>
      </w:r>
    </w:p>
    <w:p w:rsidR="00F95960" w:rsidRDefault="00321DAD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Установить, что при заключении гражданско-правового договора (муниципального </w:t>
      </w:r>
      <w:r>
        <w:rPr>
          <w:sz w:val="24"/>
          <w:szCs w:val="24"/>
        </w:rPr>
        <w:t xml:space="preserve">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 а также муниципальным</w:t>
      </w:r>
      <w:r>
        <w:rPr>
          <w:sz w:val="24"/>
          <w:szCs w:val="24"/>
        </w:rPr>
        <w:t xml:space="preserve"> казенным учреждением либо иным юридическим лицом в соответствии с </w:t>
      </w:r>
      <w:hyperlink r:id="rId5" w:history="1">
        <w:r>
          <w:rPr>
            <w:sz w:val="24"/>
            <w:szCs w:val="24"/>
          </w:rPr>
          <w:t>частями 1</w:t>
        </w:r>
      </w:hyperlink>
      <w:r>
        <w:rPr>
          <w:sz w:val="24"/>
          <w:szCs w:val="24"/>
        </w:rPr>
        <w:t xml:space="preserve">, </w:t>
      </w:r>
      <w:hyperlink r:id="rId6" w:history="1">
        <w:r>
          <w:rPr>
            <w:sz w:val="24"/>
            <w:szCs w:val="24"/>
          </w:rPr>
          <w:t>4</w:t>
        </w:r>
      </w:hyperlink>
      <w:r>
        <w:rPr>
          <w:sz w:val="24"/>
          <w:szCs w:val="24"/>
        </w:rPr>
        <w:t xml:space="preserve"> и </w:t>
      </w:r>
      <w:hyperlink r:id="rId7" w:history="1">
        <w:r>
          <w:rPr>
            <w:sz w:val="24"/>
            <w:szCs w:val="24"/>
          </w:rPr>
          <w:t>5 статьи 15</w:t>
        </w:r>
      </w:hyperlink>
      <w:r>
        <w:rPr>
          <w:sz w:val="24"/>
          <w:szCs w:val="24"/>
        </w:rPr>
        <w:t xml:space="preserve"> Федерального закона от 05</w:t>
      </w:r>
      <w:r>
        <w:rPr>
          <w:sz w:val="24"/>
          <w:szCs w:val="24"/>
        </w:rPr>
        <w:t>.04.2013 №44-ФЗ «О контрактной системе</w:t>
      </w:r>
      <w:proofErr w:type="gramEnd"/>
      <w:r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F95960" w:rsidRDefault="00321DAD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- в размере до 100 процентов суммы договора (контракта), но не более лимитов бюдже</w:t>
      </w:r>
      <w:r>
        <w:rPr>
          <w:spacing w:val="-4"/>
          <w:sz w:val="24"/>
          <w:szCs w:val="24"/>
        </w:rPr>
        <w:t xml:space="preserve">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>
        <w:rPr>
          <w:spacing w:val="-4"/>
          <w:sz w:val="24"/>
          <w:szCs w:val="24"/>
        </w:rPr>
        <w:t>энергоснабжающему</w:t>
      </w:r>
      <w:proofErr w:type="spellEnd"/>
      <w:r>
        <w:rPr>
          <w:spacing w:val="-4"/>
          <w:sz w:val="24"/>
          <w:szCs w:val="24"/>
        </w:rPr>
        <w:t xml:space="preserve"> предприятию),</w:t>
      </w:r>
      <w:r>
        <w:rPr>
          <w:spacing w:val="-4"/>
          <w:sz w:val="24"/>
          <w:szCs w:val="24"/>
        </w:rPr>
        <w:t xml:space="preserve"> теплоснабжения, о подписке на печатные издания и об их приобретении, </w:t>
      </w:r>
      <w:r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выездных спортивных мероприятиях, </w:t>
      </w:r>
      <w:r>
        <w:rPr>
          <w:spacing w:val="-4"/>
          <w:sz w:val="24"/>
          <w:szCs w:val="24"/>
        </w:rPr>
        <w:t>об обучении на курсах повышения квалификации, об участии в семинарах и конференциях, в сл</w:t>
      </w:r>
      <w:r>
        <w:rPr>
          <w:spacing w:val="-4"/>
          <w:sz w:val="24"/>
          <w:szCs w:val="24"/>
        </w:rPr>
        <w:t xml:space="preserve">учаях приобретения проездных билетов на все виды транспорта (за исключением такси), путевок на санаторно-курортное лечение </w:t>
      </w:r>
      <w:r>
        <w:rPr>
          <w:sz w:val="24"/>
          <w:szCs w:val="24"/>
        </w:rPr>
        <w:t>и другие виды оздоровления и отдыха детей</w:t>
      </w:r>
      <w:r>
        <w:rPr>
          <w:spacing w:val="-4"/>
          <w:sz w:val="24"/>
          <w:szCs w:val="24"/>
        </w:rPr>
        <w:t>, по договорам обязательного страхования гражданской ответственности владельцев транспортных</w:t>
      </w:r>
      <w:r>
        <w:rPr>
          <w:spacing w:val="-4"/>
          <w:sz w:val="24"/>
          <w:szCs w:val="24"/>
        </w:rPr>
        <w:t xml:space="preserve"> средств, технологического присоединения </w:t>
      </w:r>
      <w:proofErr w:type="spellStart"/>
      <w:r>
        <w:rPr>
          <w:spacing w:val="-4"/>
          <w:sz w:val="24"/>
          <w:szCs w:val="24"/>
        </w:rPr>
        <w:t>энергопринимающих</w:t>
      </w:r>
      <w:proofErr w:type="spellEnd"/>
      <w:r>
        <w:rPr>
          <w:spacing w:val="-4"/>
          <w:sz w:val="24"/>
          <w:szCs w:val="24"/>
        </w:rPr>
        <w:t xml:space="preserve"> устройств, </w:t>
      </w:r>
      <w:r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</w:t>
      </w:r>
      <w:r>
        <w:rPr>
          <w:sz w:val="24"/>
          <w:szCs w:val="24"/>
        </w:rPr>
        <w:t>дения;</w:t>
      </w:r>
    </w:p>
    <w:p w:rsidR="00F95960" w:rsidRDefault="00321DA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</w:t>
      </w:r>
      <w:r>
        <w:rPr>
          <w:spacing w:val="-4"/>
          <w:sz w:val="24"/>
          <w:szCs w:val="24"/>
        </w:rPr>
        <w:t>и иное не предусмотрено законодательством Российской Федерации и Томской области.</w:t>
      </w:r>
    </w:p>
    <w:p w:rsidR="00F95960" w:rsidRDefault="00F95960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F95960" w:rsidRDefault="00321DA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9.</w:t>
      </w:r>
    </w:p>
    <w:p w:rsidR="00F95960" w:rsidRDefault="00321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</w:t>
      </w:r>
      <w:r>
        <w:rPr>
          <w:sz w:val="24"/>
          <w:szCs w:val="24"/>
        </w:rPr>
        <w:t>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F95960" w:rsidRDefault="00321DAD">
      <w:pPr>
        <w:jc w:val="both"/>
        <w:rPr>
          <w:sz w:val="24"/>
          <w:szCs w:val="24"/>
        </w:rPr>
      </w:pPr>
      <w:r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F95960" w:rsidRDefault="00321DA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средств, полученных </w:t>
      </w:r>
      <w:r>
        <w:rPr>
          <w:sz w:val="24"/>
          <w:szCs w:val="24"/>
        </w:rPr>
        <w:t xml:space="preserve">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>
        <w:rPr>
          <w:sz w:val="24"/>
          <w:szCs w:val="24"/>
        </w:rPr>
        <w:t>Нововасюганскому</w:t>
      </w:r>
      <w:proofErr w:type="spellEnd"/>
      <w:r>
        <w:rPr>
          <w:sz w:val="24"/>
          <w:szCs w:val="24"/>
        </w:rPr>
        <w:t xml:space="preserve"> сельскому поселению, и иных сумм прин</w:t>
      </w:r>
      <w:r>
        <w:rPr>
          <w:sz w:val="24"/>
          <w:szCs w:val="24"/>
        </w:rPr>
        <w:t>удительного изъятия;</w:t>
      </w:r>
    </w:p>
    <w:p w:rsidR="00F95960" w:rsidRDefault="00321DA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F95960" w:rsidRDefault="00321DA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</w:t>
      </w:r>
      <w:r>
        <w:rPr>
          <w:sz w:val="24"/>
          <w:szCs w:val="24"/>
        </w:rPr>
        <w:t>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F95960" w:rsidRDefault="00F95960">
      <w:pPr>
        <w:jc w:val="both"/>
        <w:rPr>
          <w:sz w:val="24"/>
          <w:szCs w:val="24"/>
        </w:rPr>
      </w:pPr>
    </w:p>
    <w:p w:rsidR="00F95960" w:rsidRDefault="00321DA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10.</w:t>
      </w:r>
    </w:p>
    <w:p w:rsidR="00F95960" w:rsidRDefault="00321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proofErr w:type="gramStart"/>
      <w:r>
        <w:rPr>
          <w:sz w:val="24"/>
          <w:szCs w:val="24"/>
        </w:rPr>
        <w:t>Доходы от платных услуг, оказываемых муниципальными   казенными учреж</w:t>
      </w:r>
      <w:r>
        <w:rPr>
          <w:sz w:val="24"/>
          <w:szCs w:val="24"/>
        </w:rPr>
        <w:t>дениями,  безвозмездные 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</w:t>
      </w:r>
      <w:r>
        <w:rPr>
          <w:sz w:val="24"/>
          <w:szCs w:val="24"/>
        </w:rPr>
        <w:t xml:space="preserve">, компенсации, а также средства, полученные в возмещение вреда, причиненного </w:t>
      </w:r>
      <w:proofErr w:type="spellStart"/>
      <w:r>
        <w:rPr>
          <w:sz w:val="24"/>
          <w:szCs w:val="24"/>
        </w:rPr>
        <w:t>Нововасюганскому</w:t>
      </w:r>
      <w:proofErr w:type="spellEnd"/>
      <w:r>
        <w:rPr>
          <w:sz w:val="24"/>
          <w:szCs w:val="24"/>
        </w:rPr>
        <w:t xml:space="preserve"> сельскому поселению, и иные суммы принудительного изъятия, поступившие в 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</w:t>
      </w:r>
      <w:proofErr w:type="gramEnd"/>
      <w:r>
        <w:rPr>
          <w:sz w:val="24"/>
          <w:szCs w:val="24"/>
        </w:rPr>
        <w:t xml:space="preserve"> поселение сверх утвержденных </w:t>
      </w:r>
      <w:r>
        <w:rPr>
          <w:sz w:val="24"/>
          <w:szCs w:val="24"/>
        </w:rPr>
        <w:t xml:space="preserve"> настоящим решением, и неиспользованные остатки вышеуказанных средств муниципальных казенных учреждений на 01 января 2025 направляются в 2025 году на увеличение расходов соответствующего муниципального казенного учреждения путем внесения  изменений в сводн</w:t>
      </w:r>
      <w:r>
        <w:rPr>
          <w:sz w:val="24"/>
          <w:szCs w:val="24"/>
        </w:rPr>
        <w:t>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F95960" w:rsidRDefault="00F95960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F95960" w:rsidRDefault="00321DAD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11.</w:t>
      </w:r>
    </w:p>
    <w:p w:rsidR="00F95960" w:rsidRDefault="00321DA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»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установленном порядке и сроки в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 размере 10 процентов.</w:t>
      </w:r>
    </w:p>
    <w:p w:rsidR="00F95960" w:rsidRDefault="00F95960">
      <w:pPr>
        <w:jc w:val="both"/>
        <w:rPr>
          <w:sz w:val="24"/>
          <w:szCs w:val="24"/>
        </w:rPr>
      </w:pPr>
    </w:p>
    <w:p w:rsidR="00F95960" w:rsidRDefault="00321DAD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12.</w:t>
      </w:r>
    </w:p>
    <w:p w:rsidR="00F95960" w:rsidRDefault="00321DAD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</w:t>
      </w:r>
      <w:r>
        <w:rPr>
          <w:sz w:val="24"/>
          <w:szCs w:val="24"/>
        </w:rPr>
        <w:t xml:space="preserve">стного бюджета и в соответствии с законодательством Российской Федерации и законодательством субъекта Федерации. </w:t>
      </w:r>
    </w:p>
    <w:p w:rsidR="00F95960" w:rsidRDefault="00321DAD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</w:t>
      </w:r>
      <w:r>
        <w:rPr>
          <w:sz w:val="24"/>
          <w:szCs w:val="24"/>
        </w:rPr>
        <w:t>озмездной основе.</w:t>
      </w:r>
    </w:p>
    <w:p w:rsidR="00F95960" w:rsidRDefault="00F95960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F95960" w:rsidRDefault="00321DAD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13.</w:t>
      </w:r>
    </w:p>
    <w:p w:rsidR="00F95960" w:rsidRDefault="00321DA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>
        <w:rPr>
          <w:sz w:val="24"/>
          <w:szCs w:val="24"/>
        </w:rPr>
        <w:t xml:space="preserve"> в случае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F95960" w:rsidRDefault="00321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 соответствии с порядком, устан</w:t>
      </w:r>
      <w:r>
        <w:rPr>
          <w:sz w:val="24"/>
          <w:szCs w:val="24"/>
        </w:rPr>
        <w:t>овленным  нормативным правовым актом Муниципального казенного учреждения администрация Нововасюганского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</w:t>
      </w:r>
      <w:r>
        <w:rPr>
          <w:sz w:val="24"/>
          <w:szCs w:val="24"/>
        </w:rPr>
        <w:t>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открытые юриди</w:t>
      </w:r>
      <w:r>
        <w:rPr>
          <w:sz w:val="24"/>
          <w:szCs w:val="24"/>
        </w:rPr>
        <w:t>ческим лицам – получателем субсидий в территориальных органах Федерального казначейства.</w:t>
      </w:r>
      <w:proofErr w:type="gramEnd"/>
    </w:p>
    <w:p w:rsidR="00F95960" w:rsidRDefault="00321DA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</w:t>
      </w:r>
      <w:r>
        <w:rPr>
          <w:sz w:val="24"/>
          <w:szCs w:val="24"/>
        </w:rPr>
        <w:t xml:space="preserve">  </w:t>
      </w:r>
    </w:p>
    <w:p w:rsidR="00F95960" w:rsidRDefault="00F95960">
      <w:pPr>
        <w:ind w:firstLine="561"/>
        <w:jc w:val="both"/>
        <w:rPr>
          <w:sz w:val="24"/>
          <w:szCs w:val="24"/>
        </w:rPr>
      </w:pPr>
    </w:p>
    <w:p w:rsidR="00F95960" w:rsidRDefault="00321D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F95960" w:rsidRDefault="00F95960">
      <w:pPr>
        <w:shd w:val="clear" w:color="auto" w:fill="FFFFFF"/>
        <w:ind w:right="10" w:firstLine="326"/>
        <w:jc w:val="both"/>
        <w:rPr>
          <w:sz w:val="26"/>
          <w:szCs w:val="26"/>
        </w:rPr>
      </w:pPr>
    </w:p>
    <w:p w:rsidR="00F95960" w:rsidRDefault="00321DAD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14.</w:t>
      </w:r>
    </w:p>
    <w:p w:rsidR="00F95960" w:rsidRDefault="00321DAD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F95960" w:rsidRDefault="00321DAD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поселения.</w:t>
      </w:r>
    </w:p>
    <w:p w:rsidR="00F95960" w:rsidRDefault="00F95960">
      <w:pPr>
        <w:ind w:firstLine="426"/>
        <w:rPr>
          <w:b/>
          <w:bCs/>
          <w:sz w:val="24"/>
          <w:szCs w:val="24"/>
        </w:rPr>
      </w:pPr>
    </w:p>
    <w:p w:rsidR="00F95960" w:rsidRDefault="00321DAD">
      <w:pPr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15.</w:t>
      </w:r>
    </w:p>
    <w:p w:rsidR="00F95960" w:rsidRDefault="00321DAD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2025 года.</w:t>
      </w:r>
    </w:p>
    <w:p w:rsidR="00F95960" w:rsidRDefault="00F95960">
      <w:pPr>
        <w:ind w:firstLine="426"/>
        <w:rPr>
          <w:b/>
          <w:bCs/>
          <w:sz w:val="24"/>
          <w:szCs w:val="24"/>
        </w:rPr>
      </w:pPr>
    </w:p>
    <w:p w:rsidR="00F95960" w:rsidRDefault="00321DAD">
      <w:pPr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17.</w:t>
      </w:r>
    </w:p>
    <w:p w:rsidR="00F95960" w:rsidRDefault="00321DAD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обнародованию в соответствии с Ус</w:t>
      </w:r>
      <w:r>
        <w:rPr>
          <w:sz w:val="24"/>
          <w:szCs w:val="24"/>
        </w:rPr>
        <w:t xml:space="preserve">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F95960" w:rsidRDefault="00321DAD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F95960" w:rsidRDefault="00F95960">
      <w:pPr>
        <w:ind w:firstLine="426"/>
        <w:rPr>
          <w:sz w:val="24"/>
          <w:szCs w:val="24"/>
        </w:rPr>
      </w:pPr>
    </w:p>
    <w:p w:rsidR="00F95960" w:rsidRDefault="00F95960">
      <w:pPr>
        <w:rPr>
          <w:sz w:val="24"/>
          <w:szCs w:val="24"/>
        </w:rPr>
      </w:pPr>
    </w:p>
    <w:p w:rsidR="00F95960" w:rsidRDefault="00F95960">
      <w:pPr>
        <w:rPr>
          <w:sz w:val="24"/>
          <w:szCs w:val="24"/>
        </w:rPr>
      </w:pPr>
    </w:p>
    <w:p w:rsidR="00F95960" w:rsidRDefault="00F95960">
      <w:pPr>
        <w:rPr>
          <w:sz w:val="24"/>
          <w:szCs w:val="24"/>
        </w:rPr>
      </w:pPr>
    </w:p>
    <w:p w:rsidR="00F95960" w:rsidRDefault="00F95960">
      <w:pPr>
        <w:rPr>
          <w:sz w:val="24"/>
          <w:szCs w:val="24"/>
        </w:rPr>
      </w:pPr>
    </w:p>
    <w:p w:rsidR="00F95960" w:rsidRDefault="00321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Председатель Совета Нововасюганского сельского поселения                        О.В. Лысенко</w:t>
      </w:r>
    </w:p>
    <w:p w:rsidR="00F95960" w:rsidRDefault="00F95960">
      <w:pPr>
        <w:jc w:val="both"/>
        <w:rPr>
          <w:sz w:val="24"/>
          <w:szCs w:val="24"/>
        </w:rPr>
      </w:pPr>
    </w:p>
    <w:p w:rsidR="00F95960" w:rsidRDefault="00F95960">
      <w:pPr>
        <w:jc w:val="both"/>
        <w:rPr>
          <w:sz w:val="24"/>
          <w:szCs w:val="24"/>
        </w:rPr>
      </w:pPr>
    </w:p>
    <w:p w:rsidR="00F95960" w:rsidRDefault="00321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</w:t>
      </w:r>
      <w:r>
        <w:rPr>
          <w:sz w:val="24"/>
          <w:szCs w:val="24"/>
        </w:rPr>
        <w:t xml:space="preserve">               П.Г. Лысенко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F95960" w:rsidRDefault="00321DAD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главных администраторов доходов бюджета </w:t>
      </w:r>
      <w:r>
        <w:rPr>
          <w:b/>
          <w:sz w:val="24"/>
          <w:szCs w:val="24"/>
        </w:rPr>
        <w:t xml:space="preserve">муниципального образования 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0"/>
        <w:gridCol w:w="6946"/>
      </w:tblGrid>
      <w:tr w:rsidR="00F95960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F95960" w:rsidRDefault="00321DAD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главного</w:t>
            </w:r>
          </w:p>
          <w:p w:rsidR="00F95960" w:rsidRDefault="00321DAD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95960" w:rsidRDefault="00F95960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главного </w:t>
            </w:r>
            <w:r>
              <w:rPr>
                <w:b/>
                <w:bCs/>
                <w:sz w:val="22"/>
                <w:szCs w:val="22"/>
              </w:rPr>
              <w:t>администратора доходов бюджета поселения</w:t>
            </w:r>
          </w:p>
        </w:tc>
      </w:tr>
      <w:tr w:rsidR="00F95960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1210"/>
            </w:pPr>
          </w:p>
        </w:tc>
      </w:tr>
      <w:tr w:rsidR="00F95960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1210"/>
            </w:pPr>
          </w:p>
        </w:tc>
      </w:tr>
      <w:tr w:rsidR="00F95960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F95960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napToGrid w:val="0"/>
                <w:sz w:val="22"/>
                <w:szCs w:val="22"/>
              </w:rPr>
              <w:t xml:space="preserve">Управление финансов Администрации </w:t>
            </w:r>
            <w:r>
              <w:rPr>
                <w:snapToGrid w:val="0"/>
                <w:sz w:val="22"/>
                <w:szCs w:val="22"/>
              </w:rPr>
              <w:t>Каргасокского района</w:t>
            </w:r>
          </w:p>
        </w:tc>
      </w:tr>
    </w:tbl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2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F95960" w:rsidRDefault="00F95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95960" w:rsidRDefault="00F95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95960" w:rsidRDefault="00321DAD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F95960" w:rsidRDefault="00321DA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8"/>
        <w:gridCol w:w="2693"/>
        <w:gridCol w:w="5637"/>
      </w:tblGrid>
      <w:tr w:rsidR="00F9596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F95960" w:rsidRDefault="00321DAD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F95960" w:rsidRDefault="00321DAD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тора</w:t>
            </w:r>
          </w:p>
          <w:p w:rsidR="00F95960" w:rsidRDefault="00F95960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9596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1210"/>
            </w:pPr>
          </w:p>
        </w:tc>
      </w:tr>
      <w:tr w:rsidR="00F9596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1210"/>
            </w:pPr>
          </w:p>
        </w:tc>
      </w:tr>
      <w:tr w:rsidR="00F95960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казенное </w:t>
            </w:r>
            <w:proofErr w:type="spellStart"/>
            <w:r>
              <w:rPr>
                <w:b/>
                <w:bCs/>
              </w:rPr>
              <w:t>учреждениеадминистрация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F95960" w:rsidRDefault="00321DAD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>
              <w:rPr>
                <w:b/>
                <w:bCs/>
              </w:rPr>
              <w:t>Нововасюганского сельского поселения Каргасокского района Томской области</w:t>
            </w:r>
          </w:p>
        </w:tc>
      </w:tr>
      <w:tr w:rsidR="00F95960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rPr>
                <w:sz w:val="22"/>
                <w:szCs w:val="22"/>
              </w:rPr>
              <w:t xml:space="preserve">(сумма платежа (перерасчеты, </w:t>
            </w:r>
            <w:r>
              <w:rPr>
                <w:sz w:val="22"/>
                <w:szCs w:val="22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95960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1 08 07175 01 1000110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</w:t>
            </w:r>
            <w:r>
              <w:rPr>
                <w:sz w:val="22"/>
                <w:szCs w:val="22"/>
              </w:rPr>
              <w:t>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F95960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F95960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F95960">
              <w:trPr>
                <w:tblCellSpacing w:w="0" w:type="dxa"/>
              </w:trPr>
              <w:tc>
                <w:tcPr>
                  <w:tcW w:w="80" w:type="dxa"/>
                </w:tcPr>
                <w:p w:rsidR="00F95960" w:rsidRDefault="00F95960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:rsidR="00F95960" w:rsidRDefault="00321DAD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</w:t>
                  </w:r>
                  <w:r>
                    <w:rPr>
                      <w:sz w:val="22"/>
                      <w:szCs w:val="22"/>
                    </w:rPr>
                    <w:t>11 05025 10 0000 120</w:t>
                  </w:r>
                </w:p>
              </w:tc>
              <w:tc>
                <w:tcPr>
                  <w:tcW w:w="8143" w:type="dxa"/>
                </w:tcPr>
                <w:p w:rsidR="00F95960" w:rsidRDefault="00F95960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F95960" w:rsidRDefault="00F9596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proofErr w:type="gramStart"/>
            <w:r>
              <w:rPr>
                <w:sz w:val="21"/>
                <w:szCs w:val="21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>
              <w:rPr>
                <w:sz w:val="21"/>
                <w:szCs w:val="21"/>
              </w:rPr>
              <w:t>автономных учреждений)</w:t>
            </w:r>
            <w:proofErr w:type="gramEnd"/>
          </w:p>
        </w:tc>
      </w:tr>
      <w:tr w:rsidR="00F9596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2"/>
                <w:szCs w:val="22"/>
              </w:rPr>
              <w:t xml:space="preserve">(за исключением имущества муниципальных, бюджетных и  автономных </w:t>
            </w:r>
            <w:r>
              <w:rPr>
                <w:sz w:val="22"/>
                <w:szCs w:val="22"/>
              </w:rPr>
              <w:t>учреждений)</w:t>
            </w:r>
          </w:p>
        </w:tc>
      </w:tr>
      <w:tr w:rsidR="00F9596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rPr>
                <w:snapToGrid w:val="0"/>
                <w:sz w:val="22"/>
                <w:szCs w:val="22"/>
              </w:rPr>
            </w:pPr>
          </w:p>
        </w:tc>
      </w:tr>
      <w:tr w:rsidR="00F9596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rPr>
                <w:snapToGrid w:val="0"/>
                <w:sz w:val="22"/>
                <w:szCs w:val="22"/>
              </w:rPr>
            </w:pPr>
          </w:p>
        </w:tc>
      </w:tr>
      <w:tr w:rsidR="00F95960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spacing w:line="360" w:lineRule="auto"/>
              <w:ind w:right="29"/>
            </w:pPr>
          </w:p>
        </w:tc>
      </w:tr>
      <w:tr w:rsidR="00F95960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95960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</w:t>
            </w:r>
            <w:r>
              <w:rPr>
                <w:color w:val="000000"/>
                <w:sz w:val="22"/>
                <w:szCs w:val="22"/>
              </w:rPr>
              <w:t xml:space="preserve">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>
              <w:rPr>
                <w:color w:val="000000"/>
                <w:sz w:val="22"/>
                <w:szCs w:val="22"/>
              </w:rPr>
              <w:t>разграничена и которые</w:t>
            </w:r>
            <w:r>
              <w:rPr>
                <w:color w:val="000000"/>
                <w:sz w:val="22"/>
                <w:szCs w:val="22"/>
              </w:rPr>
              <w:t xml:space="preserve"> расположены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F95960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9596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spacing w:line="360" w:lineRule="auto"/>
              <w:ind w:right="307"/>
            </w:pPr>
          </w:p>
        </w:tc>
      </w:tr>
      <w:tr w:rsidR="00F9596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 </w:t>
            </w:r>
            <w:r>
              <w:rPr>
                <w:sz w:val="22"/>
                <w:szCs w:val="22"/>
              </w:rPr>
              <w:t>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 xml:space="preserve">(за исключением имущества муниципальных, бюджетных и автономных учреждений, а также имущества муниципальных унитарных предприятий, в том числе </w:t>
            </w:r>
            <w:r>
              <w:rPr>
                <w:sz w:val="22"/>
                <w:szCs w:val="22"/>
              </w:rPr>
              <w:t>казенных)</w:t>
            </w:r>
          </w:p>
        </w:tc>
      </w:tr>
      <w:tr w:rsidR="00F9596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F9596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jc w:val="center"/>
              <w:rPr>
                <w:sz w:val="22"/>
                <w:szCs w:val="22"/>
              </w:rPr>
            </w:pPr>
          </w:p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jc w:val="both"/>
              <w:rPr>
                <w:sz w:val="22"/>
                <w:szCs w:val="22"/>
              </w:rPr>
            </w:pPr>
          </w:p>
          <w:p w:rsidR="00F95960" w:rsidRDefault="00321D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9596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F9596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spacing w:line="360" w:lineRule="auto"/>
              <w:ind w:right="29"/>
            </w:pPr>
          </w:p>
        </w:tc>
      </w:tr>
      <w:tr w:rsidR="00F95960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</w:t>
            </w:r>
            <w:r>
              <w:rPr>
                <w:sz w:val="22"/>
                <w:szCs w:val="22"/>
              </w:rPr>
              <w:t>эксплуатацией имущества поселений.</w:t>
            </w:r>
          </w:p>
        </w:tc>
      </w:tr>
      <w:tr w:rsidR="00F95960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88"/>
            </w:pPr>
          </w:p>
          <w:p w:rsidR="00F95960" w:rsidRDefault="00321DAD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22"/>
            </w:pPr>
          </w:p>
          <w:p w:rsidR="00F95960" w:rsidRDefault="00321DA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right="2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F95960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spacing w:line="360" w:lineRule="auto"/>
              <w:ind w:right="192"/>
            </w:pPr>
          </w:p>
        </w:tc>
      </w:tr>
      <w:tr w:rsidR="00F9596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</w:t>
            </w:r>
            <w:r>
              <w:rPr>
                <w:sz w:val="22"/>
                <w:szCs w:val="22"/>
              </w:rPr>
              <w:t>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95960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F95960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</w:t>
            </w:r>
            <w:r>
              <w:rPr>
                <w:sz w:val="22"/>
                <w:szCs w:val="22"/>
              </w:rPr>
              <w:t>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95960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</w:t>
            </w:r>
            <w:r>
              <w:rPr>
                <w:sz w:val="22"/>
                <w:szCs w:val="22"/>
              </w:rPr>
              <w:t>ых), в части реализации основных средств по указанному имуществу</w:t>
            </w:r>
          </w:p>
        </w:tc>
      </w:tr>
      <w:tr w:rsidR="00F95960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>
              <w:rPr>
                <w:sz w:val="22"/>
                <w:szCs w:val="22"/>
              </w:rPr>
              <w:t>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95960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</w:t>
            </w:r>
            <w:r>
              <w:rPr>
                <w:sz w:val="22"/>
                <w:szCs w:val="22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</w:tr>
      <w:tr w:rsidR="00F95960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rPr>
                <w:sz w:val="22"/>
                <w:szCs w:val="22"/>
              </w:rPr>
              <w:t>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95960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>
              <w:rPr>
                <w:color w:val="000000"/>
                <w:sz w:val="22"/>
                <w:szCs w:val="22"/>
              </w:rPr>
              <w:t>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95960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60" w:rsidRDefault="00321DAD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rPr>
                <w:color w:val="000000"/>
                <w:sz w:val="22"/>
                <w:szCs w:val="22"/>
              </w:rPr>
            </w:pPr>
          </w:p>
          <w:p w:rsidR="00F95960" w:rsidRDefault="00F95960">
            <w:pPr>
              <w:rPr>
                <w:color w:val="000000"/>
                <w:sz w:val="22"/>
                <w:szCs w:val="22"/>
              </w:rPr>
            </w:pPr>
          </w:p>
          <w:p w:rsidR="00F95960" w:rsidRDefault="00F95960">
            <w:pPr>
              <w:rPr>
                <w:color w:val="000000"/>
                <w:sz w:val="22"/>
                <w:szCs w:val="22"/>
              </w:rPr>
            </w:pPr>
          </w:p>
          <w:p w:rsidR="00F95960" w:rsidRDefault="00321D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60" w:rsidRDefault="00321D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сельского </w:t>
            </w:r>
            <w:r>
              <w:rPr>
                <w:color w:val="000000"/>
                <w:sz w:val="22"/>
                <w:szCs w:val="22"/>
              </w:rPr>
              <w:t>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5960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rPr>
                <w:color w:val="000000"/>
                <w:sz w:val="22"/>
                <w:szCs w:val="22"/>
              </w:rPr>
            </w:pPr>
          </w:p>
          <w:p w:rsidR="00F95960" w:rsidRDefault="00F95960">
            <w:pPr>
              <w:rPr>
                <w:color w:val="000000"/>
                <w:sz w:val="22"/>
                <w:szCs w:val="22"/>
              </w:rPr>
            </w:pPr>
          </w:p>
          <w:p w:rsidR="00F95960" w:rsidRDefault="00F95960">
            <w:pPr>
              <w:rPr>
                <w:color w:val="000000"/>
                <w:sz w:val="22"/>
                <w:szCs w:val="22"/>
              </w:rPr>
            </w:pPr>
          </w:p>
          <w:p w:rsidR="00F95960" w:rsidRDefault="00321D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60" w:rsidRDefault="00321D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Платежи в целях возмещения убытков, причиненных </w:t>
            </w:r>
            <w:r>
              <w:rPr>
                <w:color w:val="000000"/>
                <w:sz w:val="22"/>
                <w:szCs w:val="22"/>
              </w:rPr>
              <w:t>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95960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95960" w:rsidRDefault="00321D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Платежи в целях возмещения </w:t>
            </w:r>
            <w:r>
              <w:rPr>
                <w:color w:val="000000" w:themeColor="text1"/>
                <w:sz w:val="22"/>
                <w:szCs w:val="22"/>
              </w:rPr>
              <w:t>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я(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подрядчика) от его исполнения (за исключением муниципального контрак</w:t>
            </w:r>
            <w:r>
              <w:rPr>
                <w:color w:val="000000" w:themeColor="text1"/>
                <w:sz w:val="22"/>
                <w:szCs w:val="22"/>
              </w:rPr>
              <w:t xml:space="preserve">та, финансируемого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засчет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средств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муниципальногодорожного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фонда)</w:t>
            </w:r>
          </w:p>
        </w:tc>
      </w:tr>
      <w:tr w:rsidR="00F95960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95960" w:rsidRDefault="00F9596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95960" w:rsidRDefault="00F9596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>муниципального образования о раздельном учете задолженности)</w:t>
            </w:r>
            <w:proofErr w:type="gramEnd"/>
          </w:p>
        </w:tc>
      </w:tr>
      <w:tr w:rsidR="00F95960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95960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95960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1 17 1503010 </w:t>
            </w:r>
            <w:r>
              <w:rPr>
                <w:sz w:val="22"/>
                <w:szCs w:val="22"/>
              </w:rPr>
              <w:t>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F95960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F95960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95960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202 15002 10 </w:t>
            </w:r>
            <w:r>
              <w:rPr>
                <w:sz w:val="22"/>
                <w:szCs w:val="22"/>
              </w:rPr>
              <w:t>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jc w:val="both"/>
            </w:pPr>
          </w:p>
          <w:p w:rsidR="00F95960" w:rsidRDefault="00321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поддержку мер по </w:t>
            </w:r>
            <w:proofErr w:type="spellStart"/>
            <w:r>
              <w:rPr>
                <w:sz w:val="22"/>
                <w:szCs w:val="22"/>
              </w:rPr>
              <w:t>обеспечениюсбалансированности</w:t>
            </w:r>
            <w:proofErr w:type="spellEnd"/>
            <w:r>
              <w:rPr>
                <w:sz w:val="22"/>
                <w:szCs w:val="22"/>
              </w:rPr>
              <w:t xml:space="preserve"> бюджетов</w:t>
            </w:r>
          </w:p>
        </w:tc>
      </w:tr>
      <w:tr w:rsidR="00F95960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rPr>
                <w:snapToGrid w:val="0"/>
                <w:sz w:val="22"/>
                <w:szCs w:val="22"/>
              </w:rPr>
            </w:pPr>
          </w:p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F95960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5960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 02 35082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>
              <w:rPr>
                <w:sz w:val="22"/>
                <w:szCs w:val="22"/>
              </w:rPr>
              <w:t>попечения родителей, лицам из их числа по договорам найма специализированных жилых помещений</w:t>
            </w:r>
          </w:p>
        </w:tc>
      </w:tr>
      <w:tr w:rsidR="00F95960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F95960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</w:t>
            </w:r>
            <w:r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95960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95960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2 03 05020 10 0000 150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муниципальными) организациями получателям средств бюджетов сельских поселений</w:t>
            </w:r>
          </w:p>
        </w:tc>
      </w:tr>
      <w:tr w:rsidR="00F9596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F95960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207 0502010 0000 150</w:t>
            </w:r>
          </w:p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  <w:p w:rsidR="00F95960" w:rsidRDefault="00F95960">
            <w:pPr>
              <w:rPr>
                <w:sz w:val="22"/>
                <w:szCs w:val="22"/>
              </w:rPr>
            </w:pPr>
          </w:p>
        </w:tc>
      </w:tr>
      <w:tr w:rsidR="00F9596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207 05030 10 0000 150</w:t>
            </w:r>
          </w:p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95960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pStyle w:val="af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целевоеназначение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прошлыхлетиз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муниципальных районов</w:t>
            </w:r>
          </w:p>
          <w:p w:rsidR="00F95960" w:rsidRDefault="00F95960">
            <w:pPr>
              <w:rPr>
                <w:sz w:val="22"/>
                <w:szCs w:val="22"/>
              </w:rPr>
            </w:pPr>
          </w:p>
        </w:tc>
      </w:tr>
      <w:tr w:rsidR="00F9596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95960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2 19 60010 10 0000 150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60" w:rsidRDefault="00321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прочих остатков субсидий, </w:t>
            </w:r>
            <w:r>
              <w:rPr>
                <w:sz w:val="22"/>
                <w:szCs w:val="22"/>
              </w:rPr>
              <w:t>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9596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b/>
                <w:bCs/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  <w:tr w:rsidR="00F95960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Невыясненные </w:t>
            </w:r>
            <w:r>
              <w:rPr>
                <w:snapToGrid w:val="0"/>
                <w:sz w:val="22"/>
                <w:szCs w:val="22"/>
              </w:rPr>
              <w:t>поступления, зачисляемые в бюджеты сельских поселений</w:t>
            </w:r>
          </w:p>
        </w:tc>
      </w:tr>
      <w:tr w:rsidR="00F95960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95960" w:rsidRDefault="00F9596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95960" w:rsidRDefault="00321D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95960" w:rsidRDefault="00F95960">
            <w:pPr>
              <w:rPr>
                <w:snapToGrid w:val="0"/>
                <w:sz w:val="22"/>
                <w:szCs w:val="22"/>
              </w:rPr>
            </w:pPr>
          </w:p>
        </w:tc>
      </w:tr>
      <w:tr w:rsidR="00F95960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60" w:rsidRDefault="00321D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Перечисления из бюджетов сельских поселений (в бюджеты сельских поселений)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осуществления взыскания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3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95 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321DAD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F95960" w:rsidRDefault="00321DA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</w:t>
      </w:r>
      <w:r>
        <w:rPr>
          <w:b/>
          <w:bCs/>
          <w:sz w:val="24"/>
          <w:szCs w:val="24"/>
        </w:rPr>
        <w:t>ское</w:t>
      </w:r>
      <w:proofErr w:type="spellEnd"/>
      <w:r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>
        <w:rPr>
          <w:b/>
          <w:bCs/>
          <w:sz w:val="24"/>
          <w:szCs w:val="24"/>
        </w:rPr>
        <w:t>государствнной</w:t>
      </w:r>
      <w:proofErr w:type="spellEnd"/>
      <w:r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F95960" w:rsidRDefault="00F9596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2680"/>
        <w:gridCol w:w="5326"/>
      </w:tblGrid>
      <w:tr w:rsidR="00F95960">
        <w:tc>
          <w:tcPr>
            <w:tcW w:w="4387" w:type="dxa"/>
            <w:gridSpan w:val="2"/>
          </w:tcPr>
          <w:p w:rsidR="00F95960" w:rsidRDefault="00321DAD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F95960" w:rsidRDefault="00321DAD">
            <w:pPr>
              <w:jc w:val="center"/>
            </w:pPr>
            <w:r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</w:t>
            </w:r>
            <w:r>
              <w:rPr>
                <w:b/>
                <w:bCs/>
              </w:rPr>
              <w:cr/>
              <w:t>и иных орган</w:t>
            </w:r>
            <w:r>
              <w:rPr>
                <w:b/>
                <w:bCs/>
              </w:rPr>
              <w:t>изаций и закрепляемых за ними доходов</w:t>
            </w:r>
          </w:p>
        </w:tc>
      </w:tr>
      <w:tr w:rsidR="00F95960">
        <w:tc>
          <w:tcPr>
            <w:tcW w:w="1707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F95960" w:rsidRDefault="00F95960">
            <w:pPr>
              <w:jc w:val="center"/>
            </w:pPr>
          </w:p>
        </w:tc>
      </w:tr>
      <w:tr w:rsidR="00F95960">
        <w:tc>
          <w:tcPr>
            <w:tcW w:w="1707" w:type="dxa"/>
          </w:tcPr>
          <w:p w:rsidR="00F95960" w:rsidRDefault="00321DAD">
            <w:pPr>
              <w:spacing w:line="307" w:lineRule="exact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680" w:type="dxa"/>
          </w:tcPr>
          <w:p w:rsidR="00F95960" w:rsidRDefault="00F9596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F95960" w:rsidRDefault="00321DAD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 Федеральной налоговой службы России </w:t>
            </w:r>
            <w:r>
              <w:rPr>
                <w:b/>
                <w:bCs/>
              </w:rPr>
              <w:cr/>
              <w:t>по Томской области</w:t>
            </w:r>
          </w:p>
        </w:tc>
      </w:tr>
      <w:tr w:rsidR="00F95960">
        <w:tc>
          <w:tcPr>
            <w:tcW w:w="1707" w:type="dxa"/>
          </w:tcPr>
          <w:p w:rsidR="00F95960" w:rsidRDefault="00F95960">
            <w:pPr>
              <w:spacing w:line="307" w:lineRule="exact"/>
              <w:jc w:val="center"/>
            </w:pPr>
          </w:p>
          <w:p w:rsidR="00F95960" w:rsidRDefault="00321D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F95960" w:rsidRDefault="00321DAD">
            <w:pPr>
              <w:jc w:val="center"/>
              <w:outlineLvl w:val="0"/>
            </w:pPr>
            <w:r>
              <w:t>1 01 02010 01 0000 110</w:t>
            </w:r>
          </w:p>
        </w:tc>
        <w:tc>
          <w:tcPr>
            <w:tcW w:w="5326" w:type="dxa"/>
            <w:vAlign w:val="center"/>
          </w:tcPr>
          <w:p w:rsidR="00F95960" w:rsidRDefault="00321DAD">
            <w:pPr>
              <w:outlineLvl w:val="0"/>
            </w:pPr>
            <w:r>
              <w:t xml:space="preserve">Налог на доходы физических лиц с доходов, источником </w:t>
            </w:r>
            <w:r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</w:tr>
      <w:tr w:rsidR="00F95960">
        <w:tc>
          <w:tcPr>
            <w:tcW w:w="1707" w:type="dxa"/>
          </w:tcPr>
          <w:p w:rsidR="00F95960" w:rsidRDefault="00F95960">
            <w:pPr>
              <w:spacing w:line="307" w:lineRule="exact"/>
              <w:jc w:val="center"/>
            </w:pPr>
          </w:p>
          <w:p w:rsidR="00F95960" w:rsidRDefault="00F95960">
            <w:pPr>
              <w:spacing w:line="307" w:lineRule="exact"/>
              <w:jc w:val="center"/>
            </w:pPr>
          </w:p>
          <w:p w:rsidR="00F95960" w:rsidRDefault="00321D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1 01 02020 01 0000 110</w:t>
            </w:r>
          </w:p>
        </w:tc>
        <w:tc>
          <w:tcPr>
            <w:tcW w:w="5326" w:type="dxa"/>
          </w:tcPr>
          <w:p w:rsidR="00F95960" w:rsidRDefault="00321DAD">
            <w:pPr>
              <w:jc w:val="both"/>
            </w:pPr>
            <w:r>
              <w:t xml:space="preserve">Налог на доходы </w:t>
            </w:r>
            <w:r>
              <w:t>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</w:t>
            </w:r>
            <w:r>
              <w:t>мающихся частной практикой в соответствии со статьей 227 Налогового кодекса Российской Федерации</w:t>
            </w:r>
          </w:p>
        </w:tc>
      </w:tr>
      <w:tr w:rsidR="00F95960">
        <w:tc>
          <w:tcPr>
            <w:tcW w:w="1707" w:type="dxa"/>
          </w:tcPr>
          <w:p w:rsidR="00F95960" w:rsidRDefault="00F95960">
            <w:pPr>
              <w:spacing w:line="307" w:lineRule="exact"/>
              <w:jc w:val="center"/>
            </w:pPr>
          </w:p>
          <w:p w:rsidR="00F95960" w:rsidRDefault="00321D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1 01 02030 01 0000 110</w:t>
            </w:r>
          </w:p>
        </w:tc>
        <w:tc>
          <w:tcPr>
            <w:tcW w:w="5326" w:type="dxa"/>
          </w:tcPr>
          <w:p w:rsidR="00F95960" w:rsidRDefault="00321DAD">
            <w:pPr>
              <w:jc w:val="both"/>
            </w:pPr>
            <w:r>
              <w:t xml:space="preserve">Налог на доходы физических лиц с доходов,  полученных физическими лицами в соответствии со статьей 228 Налогового Кодекса </w:t>
            </w:r>
            <w:r>
              <w:t>Российской Федерации</w:t>
            </w:r>
          </w:p>
        </w:tc>
      </w:tr>
      <w:tr w:rsidR="00F95960">
        <w:tc>
          <w:tcPr>
            <w:tcW w:w="1707" w:type="dxa"/>
          </w:tcPr>
          <w:p w:rsidR="00F95960" w:rsidRDefault="00F95960">
            <w:pPr>
              <w:spacing w:line="307" w:lineRule="exact"/>
              <w:jc w:val="center"/>
            </w:pPr>
          </w:p>
          <w:p w:rsidR="00F95960" w:rsidRDefault="00321DAD">
            <w:pPr>
              <w:spacing w:line="307" w:lineRule="exact"/>
              <w:jc w:val="center"/>
            </w:pPr>
            <w:r>
              <w:t>182</w:t>
            </w:r>
          </w:p>
          <w:p w:rsidR="00F95960" w:rsidRDefault="00F9596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1 01 02040 01 0000 110</w:t>
            </w:r>
          </w:p>
        </w:tc>
        <w:tc>
          <w:tcPr>
            <w:tcW w:w="5326" w:type="dxa"/>
          </w:tcPr>
          <w:p w:rsidR="00F95960" w:rsidRDefault="00321DAD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</w:t>
            </w:r>
            <w:r>
              <w:t>ческих лиц на основании патента в соответствии  со статьей 227</w:t>
            </w:r>
            <w:r>
              <w:rPr>
                <w:vertAlign w:val="superscript"/>
              </w:rPr>
              <w:t>1</w:t>
            </w:r>
            <w:r>
              <w:t xml:space="preserve"> Налогового кодекса Российской Федерации</w:t>
            </w:r>
          </w:p>
        </w:tc>
      </w:tr>
      <w:tr w:rsidR="00F95960">
        <w:tc>
          <w:tcPr>
            <w:tcW w:w="1707" w:type="dxa"/>
          </w:tcPr>
          <w:p w:rsidR="00F95960" w:rsidRDefault="00F95960">
            <w:pPr>
              <w:spacing w:line="307" w:lineRule="exact"/>
              <w:jc w:val="center"/>
            </w:pPr>
          </w:p>
          <w:p w:rsidR="00F95960" w:rsidRDefault="00321D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F95960" w:rsidRDefault="00321DAD">
            <w:pPr>
              <w:jc w:val="center"/>
              <w:outlineLvl w:val="0"/>
            </w:pPr>
            <w:r>
              <w:t xml:space="preserve">    1 06 01030 10 0000 110</w:t>
            </w:r>
          </w:p>
        </w:tc>
        <w:tc>
          <w:tcPr>
            <w:tcW w:w="5326" w:type="dxa"/>
            <w:vAlign w:val="center"/>
          </w:tcPr>
          <w:p w:rsidR="00F95960" w:rsidRDefault="00321DAD">
            <w:pPr>
              <w:outlineLvl w:val="0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F95960">
        <w:tc>
          <w:tcPr>
            <w:tcW w:w="1707" w:type="dxa"/>
          </w:tcPr>
          <w:p w:rsidR="00F95960" w:rsidRDefault="00F95960">
            <w:pPr>
              <w:spacing w:line="307" w:lineRule="exact"/>
              <w:jc w:val="center"/>
            </w:pPr>
          </w:p>
          <w:p w:rsidR="00F95960" w:rsidRDefault="00321DAD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F95960" w:rsidRDefault="00F95960">
            <w:pPr>
              <w:jc w:val="center"/>
              <w:outlineLvl w:val="0"/>
            </w:pPr>
          </w:p>
          <w:p w:rsidR="00F95960" w:rsidRDefault="00321DAD">
            <w:pPr>
              <w:jc w:val="center"/>
              <w:outlineLvl w:val="0"/>
            </w:pPr>
            <w:r>
              <w:t xml:space="preserve">  1 06 06033 10 0000 110</w:t>
            </w:r>
          </w:p>
        </w:tc>
        <w:tc>
          <w:tcPr>
            <w:tcW w:w="5326" w:type="dxa"/>
            <w:vAlign w:val="center"/>
          </w:tcPr>
          <w:p w:rsidR="00F95960" w:rsidRDefault="00321D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границах сельских поселений</w:t>
            </w:r>
          </w:p>
        </w:tc>
      </w:tr>
      <w:tr w:rsidR="00F95960">
        <w:tc>
          <w:tcPr>
            <w:tcW w:w="1707" w:type="dxa"/>
          </w:tcPr>
          <w:p w:rsidR="00F95960" w:rsidRDefault="00F95960">
            <w:pPr>
              <w:spacing w:line="307" w:lineRule="exact"/>
              <w:jc w:val="center"/>
            </w:pPr>
          </w:p>
          <w:p w:rsidR="00F95960" w:rsidRDefault="00321D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1 06 06043 10 0000 110</w:t>
            </w:r>
          </w:p>
        </w:tc>
        <w:tc>
          <w:tcPr>
            <w:tcW w:w="5326" w:type="dxa"/>
          </w:tcPr>
          <w:p w:rsidR="00F95960" w:rsidRDefault="00321DAD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95960">
        <w:tc>
          <w:tcPr>
            <w:tcW w:w="1707" w:type="dxa"/>
            <w:vAlign w:val="center"/>
          </w:tcPr>
          <w:p w:rsidR="00F95960" w:rsidRDefault="00321DAD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F95960" w:rsidRDefault="00321DAD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F95960" w:rsidRDefault="00321DAD">
            <w:r>
              <w:t xml:space="preserve">Доходы от уплаты акцизов на дизельное топливо, подлежащие </w:t>
            </w:r>
            <w: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5960">
        <w:tc>
          <w:tcPr>
            <w:tcW w:w="1707" w:type="dxa"/>
            <w:vAlign w:val="center"/>
          </w:tcPr>
          <w:p w:rsidR="00F95960" w:rsidRDefault="00321DAD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F95960" w:rsidRDefault="00321DAD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F95960" w:rsidRDefault="00321DAD">
            <w:r>
              <w:t xml:space="preserve">Доходы от уплаты акцизов на моторные масла для дизельных и </w:t>
            </w:r>
            <w:r>
              <w:t>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5960">
        <w:tc>
          <w:tcPr>
            <w:tcW w:w="1707" w:type="dxa"/>
            <w:vAlign w:val="center"/>
          </w:tcPr>
          <w:p w:rsidR="00F95960" w:rsidRDefault="00321DAD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F95960" w:rsidRDefault="00321DAD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F95960" w:rsidRDefault="00321DAD">
            <w:r>
              <w:t>Доход</w:t>
            </w:r>
            <w:r>
              <w:t xml:space="preserve">ы от уплаты акцизов на автомобильный бензин, </w:t>
            </w:r>
            <w: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5960">
        <w:tc>
          <w:tcPr>
            <w:tcW w:w="1707" w:type="dxa"/>
            <w:vAlign w:val="center"/>
          </w:tcPr>
          <w:p w:rsidR="00F95960" w:rsidRDefault="00321DAD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F95960" w:rsidRDefault="00321DAD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F95960" w:rsidRDefault="00321DAD">
            <w:r>
              <w:t>Доходы</w:t>
            </w:r>
            <w:r>
              <w:t xml:space="preserve">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321DAD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4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27.12.2024 №95.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shd w:val="clear" w:color="auto" w:fill="FFFFFF"/>
        <w:ind w:right="10"/>
        <w:rPr>
          <w:b/>
          <w:bCs/>
          <w:sz w:val="18"/>
          <w:szCs w:val="18"/>
        </w:rPr>
      </w:pPr>
    </w:p>
    <w:p w:rsidR="00F95960" w:rsidRDefault="00F95960">
      <w:pPr>
        <w:shd w:val="clear" w:color="auto" w:fill="FFFFFF"/>
        <w:ind w:right="10"/>
        <w:jc w:val="center"/>
        <w:rPr>
          <w:b/>
          <w:bCs/>
        </w:rPr>
      </w:pPr>
    </w:p>
    <w:p w:rsidR="00F95960" w:rsidRDefault="00F95960">
      <w:pPr>
        <w:shd w:val="clear" w:color="auto" w:fill="FFFFFF"/>
        <w:ind w:right="10"/>
        <w:jc w:val="center"/>
        <w:rPr>
          <w:b/>
          <w:bCs/>
        </w:rPr>
      </w:pPr>
    </w:p>
    <w:p w:rsidR="00F95960" w:rsidRDefault="00321DAD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F95960" w:rsidRDefault="00321DAD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F95960" w:rsidRDefault="00321DAD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F95960" w:rsidRDefault="00321DAD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</w:t>
      </w:r>
      <w:r>
        <w:rPr>
          <w:b/>
          <w:bCs/>
          <w:sz w:val="24"/>
          <w:szCs w:val="24"/>
        </w:rPr>
        <w:t xml:space="preserve">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поселение.</w:t>
      </w:r>
    </w:p>
    <w:p w:rsidR="00F95960" w:rsidRDefault="00F95960">
      <w:pPr>
        <w:shd w:val="clear" w:color="auto" w:fill="FFFFFF"/>
        <w:spacing w:line="307" w:lineRule="exact"/>
        <w:ind w:left="10"/>
        <w:jc w:val="center"/>
      </w:pPr>
    </w:p>
    <w:p w:rsidR="00F95960" w:rsidRDefault="00F95960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80"/>
        <w:gridCol w:w="2880"/>
        <w:gridCol w:w="3600"/>
      </w:tblGrid>
      <w:tr w:rsidR="00F95960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ind w:left="154"/>
              <w:rPr>
                <w:b/>
              </w:rPr>
            </w:pPr>
          </w:p>
          <w:p w:rsidR="00F95960" w:rsidRDefault="00F95960">
            <w:pPr>
              <w:shd w:val="clear" w:color="auto" w:fill="FFFFFF"/>
              <w:ind w:left="154"/>
              <w:rPr>
                <w:b/>
              </w:rPr>
            </w:pPr>
          </w:p>
          <w:p w:rsidR="00F95960" w:rsidRDefault="00321DAD">
            <w:pPr>
              <w:shd w:val="clear" w:color="auto" w:fill="FFFFFF"/>
              <w:ind w:left="154"/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ind w:left="11"/>
              <w:jc w:val="center"/>
            </w:pPr>
            <w:r>
              <w:rPr>
                <w:b/>
                <w:bCs/>
              </w:rPr>
              <w:t xml:space="preserve">Наименование главного  </w:t>
            </w:r>
            <w:proofErr w:type="gramStart"/>
            <w:r>
              <w:rPr>
                <w:b/>
                <w:bCs/>
              </w:rPr>
              <w:t xml:space="preserve">администратора                                          источников финансирования </w:t>
            </w:r>
            <w:r>
              <w:rPr>
                <w:b/>
                <w:bCs/>
              </w:rPr>
              <w:t>дефицита  бюджета</w:t>
            </w:r>
            <w:proofErr w:type="gramEnd"/>
            <w:r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F95960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F95960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jc w:val="center"/>
            </w:pPr>
            <w:r>
              <w:t xml:space="preserve">Муниципальное казенное </w:t>
            </w:r>
            <w:proofErr w:type="spellStart"/>
            <w:r>
              <w:t>учреждениеадминистрация</w:t>
            </w:r>
            <w:proofErr w:type="spellEnd"/>
            <w:r>
              <w:t xml:space="preserve"> </w:t>
            </w:r>
          </w:p>
          <w:p w:rsidR="00F95960" w:rsidRDefault="00321DAD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F95960" w:rsidRDefault="00321DAD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F95960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jc w:val="center"/>
            </w:pPr>
            <w:r>
              <w:t xml:space="preserve">Увеличение прочих остатков денежных </w:t>
            </w:r>
            <w:r>
              <w:t>средств бюджета поселения</w:t>
            </w:r>
          </w:p>
        </w:tc>
      </w:tr>
      <w:tr w:rsidR="00F95960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60" w:rsidRDefault="00321DAD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F95960" w:rsidRDefault="00F95960">
      <w:pPr>
        <w:rPr>
          <w:b/>
          <w:bCs/>
        </w:rPr>
      </w:pPr>
    </w:p>
    <w:p w:rsidR="00F95960" w:rsidRDefault="00F95960">
      <w:pPr>
        <w:rPr>
          <w:b/>
          <w:bCs/>
        </w:rPr>
      </w:pPr>
    </w:p>
    <w:p w:rsidR="00F95960" w:rsidRDefault="00F95960">
      <w:pPr>
        <w:jc w:val="both"/>
        <w:rPr>
          <w:b/>
          <w:bCs/>
        </w:rPr>
      </w:pPr>
    </w:p>
    <w:p w:rsidR="00F95960" w:rsidRDefault="00F95960">
      <w:pPr>
        <w:jc w:val="both"/>
        <w:rPr>
          <w:b/>
          <w:bCs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№ 5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27.12.2024 №95 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95960" w:rsidRDefault="00321DAD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</w:t>
      </w:r>
      <w:r>
        <w:rPr>
          <w:b/>
          <w:bCs/>
          <w:sz w:val="24"/>
          <w:szCs w:val="24"/>
        </w:rPr>
        <w:t xml:space="preserve">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2025 год.</w:t>
      </w:r>
    </w:p>
    <w:p w:rsidR="00F95960" w:rsidRDefault="00321DAD">
      <w:pPr>
        <w:jc w:val="right"/>
      </w:pPr>
      <w:r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6373"/>
        <w:gridCol w:w="1680"/>
      </w:tblGrid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F95960" w:rsidRDefault="00321DAD">
            <w:pPr>
              <w:jc w:val="center"/>
            </w:pPr>
            <w:r>
              <w:rPr>
                <w:b/>
                <w:bCs/>
              </w:rPr>
              <w:t>на 2025 год</w:t>
            </w:r>
          </w:p>
        </w:tc>
      </w:tr>
      <w:tr w:rsidR="00F95960">
        <w:trPr>
          <w:trHeight w:val="206"/>
        </w:trPr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1</w:t>
            </w:r>
          </w:p>
        </w:tc>
        <w:tc>
          <w:tcPr>
            <w:tcW w:w="6373" w:type="dxa"/>
          </w:tcPr>
          <w:p w:rsidR="00F95960" w:rsidRDefault="00321DAD">
            <w:pPr>
              <w:jc w:val="center"/>
            </w:pPr>
            <w:r>
              <w:t>2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3</w:t>
            </w:r>
          </w:p>
        </w:tc>
      </w:tr>
      <w:tr w:rsidR="00F95960">
        <w:trPr>
          <w:trHeight w:val="271"/>
        </w:trPr>
        <w:tc>
          <w:tcPr>
            <w:tcW w:w="2387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15 347 440,00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1 01 00000 00 0000 000</w:t>
            </w:r>
          </w:p>
        </w:tc>
        <w:tc>
          <w:tcPr>
            <w:tcW w:w="6373" w:type="dxa"/>
          </w:tcPr>
          <w:p w:rsidR="00F95960" w:rsidRDefault="00321DAD">
            <w:r>
              <w:t xml:space="preserve">Налоги на прибыль, </w:t>
            </w:r>
            <w:r>
              <w:t>доходы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3 123 600,00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1 01 02000 01 0000 110</w:t>
            </w:r>
          </w:p>
        </w:tc>
        <w:tc>
          <w:tcPr>
            <w:tcW w:w="6373" w:type="dxa"/>
          </w:tcPr>
          <w:p w:rsidR="00F95960" w:rsidRDefault="00321DAD">
            <w:r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rPr>
                <w:b/>
              </w:rPr>
              <w:t>3 123 600,00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1 06 00000 00 0000 000</w:t>
            </w:r>
          </w:p>
        </w:tc>
        <w:tc>
          <w:tcPr>
            <w:tcW w:w="6373" w:type="dxa"/>
          </w:tcPr>
          <w:p w:rsidR="00F95960" w:rsidRDefault="00321DAD">
            <w:r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816 100,00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1 06 01000 00 0000 110</w:t>
            </w:r>
          </w:p>
        </w:tc>
        <w:tc>
          <w:tcPr>
            <w:tcW w:w="6373" w:type="dxa"/>
          </w:tcPr>
          <w:p w:rsidR="00F95960" w:rsidRDefault="00321DAD">
            <w:r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569 150,00</w:t>
            </w:r>
          </w:p>
        </w:tc>
      </w:tr>
      <w:tr w:rsidR="00F95960">
        <w:trPr>
          <w:trHeight w:val="90"/>
        </w:trPr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1 06 06000 00 0000 110</w:t>
            </w:r>
          </w:p>
        </w:tc>
        <w:tc>
          <w:tcPr>
            <w:tcW w:w="6373" w:type="dxa"/>
          </w:tcPr>
          <w:p w:rsidR="00F95960" w:rsidRDefault="00321DAD">
            <w:r>
              <w:t>Земельный налог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 xml:space="preserve">246 </w:t>
            </w:r>
            <w:r>
              <w:t>950,00</w:t>
            </w:r>
          </w:p>
        </w:tc>
      </w:tr>
      <w:tr w:rsidR="00F95960">
        <w:tc>
          <w:tcPr>
            <w:tcW w:w="2387" w:type="dxa"/>
            <w:vAlign w:val="bottom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644 240,00</w:t>
            </w:r>
          </w:p>
        </w:tc>
      </w:tr>
      <w:tr w:rsidR="00F95960">
        <w:trPr>
          <w:trHeight w:val="439"/>
        </w:trPr>
        <w:tc>
          <w:tcPr>
            <w:tcW w:w="2387" w:type="dxa"/>
          </w:tcPr>
          <w:p w:rsidR="00F95960" w:rsidRDefault="00321DAD">
            <w:pPr>
              <w:jc w:val="center"/>
            </w:pPr>
            <w:r>
              <w:t>1 03 02000 01 0000 110</w:t>
            </w:r>
          </w:p>
        </w:tc>
        <w:tc>
          <w:tcPr>
            <w:tcW w:w="6373" w:type="dxa"/>
          </w:tcPr>
          <w:p w:rsidR="00F95960" w:rsidRDefault="00321DAD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644 240,00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 xml:space="preserve">1 08 </w:t>
            </w:r>
            <w:r>
              <w:t>04020 01 1000 110</w:t>
            </w:r>
          </w:p>
        </w:tc>
        <w:tc>
          <w:tcPr>
            <w:tcW w:w="6373" w:type="dxa"/>
          </w:tcPr>
          <w:p w:rsidR="00F95960" w:rsidRDefault="00321DAD">
            <w:proofErr w:type="gramStart"/>
            <w:r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t>(сумма плат</w:t>
            </w:r>
            <w:r>
              <w:t>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1 11 00000 00 0000 000</w:t>
            </w:r>
          </w:p>
        </w:tc>
        <w:tc>
          <w:tcPr>
            <w:tcW w:w="6373" w:type="dxa"/>
          </w:tcPr>
          <w:p w:rsidR="00F95960" w:rsidRDefault="00321DAD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10 563 500,00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 xml:space="preserve">1 1105025 </w:t>
            </w:r>
            <w:r>
              <w:t>10 0000 120</w:t>
            </w:r>
          </w:p>
        </w:tc>
        <w:tc>
          <w:tcPr>
            <w:tcW w:w="6373" w:type="dxa"/>
          </w:tcPr>
          <w:p w:rsidR="00F95960" w:rsidRDefault="00321DAD">
            <w:pPr>
              <w:rPr>
                <w:snapToGrid w:val="0"/>
              </w:rPr>
            </w:pPr>
            <w:proofErr w:type="gramStart"/>
            <w:r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</w:t>
            </w:r>
            <w:r>
              <w:rPr>
                <w:snapToGrid w:val="0"/>
              </w:rPr>
              <w:t>ий</w:t>
            </w:r>
            <w:proofErr w:type="gramEnd"/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2 500,00</w:t>
            </w:r>
          </w:p>
        </w:tc>
      </w:tr>
      <w:tr w:rsidR="00F95960">
        <w:tc>
          <w:tcPr>
            <w:tcW w:w="2387" w:type="dxa"/>
          </w:tcPr>
          <w:p w:rsidR="00F95960" w:rsidRDefault="00321DAD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6373" w:type="dxa"/>
          </w:tcPr>
          <w:p w:rsidR="00F95960" w:rsidRDefault="00321DAD">
            <w:pPr>
              <w:shd w:val="clear" w:color="auto" w:fill="FFFFFF"/>
              <w:ind w:right="28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10 476 000,00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1 11 09045 10 0000 120</w:t>
            </w:r>
          </w:p>
        </w:tc>
        <w:tc>
          <w:tcPr>
            <w:tcW w:w="6373" w:type="dxa"/>
          </w:tcPr>
          <w:p w:rsidR="00F95960" w:rsidRDefault="00321DAD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85 000,0</w:t>
            </w:r>
            <w:r>
              <w:t>0</w:t>
            </w:r>
          </w:p>
        </w:tc>
      </w:tr>
      <w:tr w:rsidR="00F95960">
        <w:tc>
          <w:tcPr>
            <w:tcW w:w="2387" w:type="dxa"/>
            <w:vAlign w:val="bottom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150 000,00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F95960" w:rsidRDefault="00321DAD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150 000,00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</w:t>
            </w:r>
            <w:r>
              <w:rPr>
                <w:b/>
                <w:bCs/>
              </w:rPr>
              <w:t xml:space="preserve"> 00 0000 000</w:t>
            </w:r>
          </w:p>
        </w:tc>
        <w:tc>
          <w:tcPr>
            <w:tcW w:w="6373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29 592 585,00</w:t>
            </w:r>
          </w:p>
        </w:tc>
      </w:tr>
      <w:tr w:rsidR="00F95960">
        <w:trPr>
          <w:trHeight w:val="439"/>
        </w:trPr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2 02 00000 00 0000 000</w:t>
            </w:r>
          </w:p>
        </w:tc>
        <w:tc>
          <w:tcPr>
            <w:tcW w:w="6373" w:type="dxa"/>
          </w:tcPr>
          <w:p w:rsidR="00F95960" w:rsidRDefault="00321DAD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29 592 585,00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2 02 15001 10 0000 150</w:t>
            </w:r>
          </w:p>
        </w:tc>
        <w:tc>
          <w:tcPr>
            <w:tcW w:w="6373" w:type="dxa"/>
          </w:tcPr>
          <w:p w:rsidR="00F95960" w:rsidRDefault="00321DAD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11 310,00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2 02 15001 10 0000 150</w:t>
            </w:r>
          </w:p>
        </w:tc>
        <w:tc>
          <w:tcPr>
            <w:tcW w:w="6373" w:type="dxa"/>
          </w:tcPr>
          <w:p w:rsidR="00F95960" w:rsidRDefault="00321DAD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487 992,00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2 02 35118 10 0000 150</w:t>
            </w:r>
          </w:p>
        </w:tc>
        <w:tc>
          <w:tcPr>
            <w:tcW w:w="6373" w:type="dxa"/>
          </w:tcPr>
          <w:p w:rsidR="00F95960" w:rsidRDefault="00321DAD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305 900,00</w:t>
            </w:r>
          </w:p>
        </w:tc>
      </w:tr>
      <w:tr w:rsidR="00F95960">
        <w:tc>
          <w:tcPr>
            <w:tcW w:w="2387" w:type="dxa"/>
            <w:vAlign w:val="center"/>
          </w:tcPr>
          <w:p w:rsidR="00F95960" w:rsidRDefault="00321DAD">
            <w:pPr>
              <w:jc w:val="center"/>
            </w:pPr>
            <w:r>
              <w:t>2 02 49999 10 0000 150</w:t>
            </w:r>
          </w:p>
        </w:tc>
        <w:tc>
          <w:tcPr>
            <w:tcW w:w="6373" w:type="dxa"/>
          </w:tcPr>
          <w:p w:rsidR="00F95960" w:rsidRDefault="00321DAD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F95960" w:rsidRDefault="00321DAD">
            <w:pPr>
              <w:jc w:val="center"/>
            </w:pPr>
            <w:r>
              <w:t>28 787 383,00</w:t>
            </w:r>
          </w:p>
        </w:tc>
      </w:tr>
      <w:tr w:rsidR="00F95960">
        <w:trPr>
          <w:cantSplit/>
          <w:trHeight w:val="457"/>
        </w:trPr>
        <w:tc>
          <w:tcPr>
            <w:tcW w:w="2387" w:type="dxa"/>
            <w:vAlign w:val="center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F95960" w:rsidRDefault="00F95960">
            <w:pPr>
              <w:jc w:val="center"/>
              <w:rPr>
                <w:b/>
                <w:bCs/>
                <w:color w:val="000000"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44 940 0</w:t>
            </w:r>
            <w:r>
              <w:rPr>
                <w:b/>
                <w:bCs/>
              </w:rPr>
              <w:t>25,00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Приложение № 5.1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сельского поселения от  27.12.2024 №95 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</w:p>
    <w:p w:rsidR="00F95960" w:rsidRDefault="00321DA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 плановый период 2026 и 2027 годов.</w:t>
      </w:r>
    </w:p>
    <w:p w:rsidR="00F95960" w:rsidRDefault="00321DAD">
      <w:pPr>
        <w:jc w:val="right"/>
      </w:pPr>
      <w:r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4982"/>
        <w:gridCol w:w="1673"/>
        <w:gridCol w:w="1646"/>
      </w:tblGrid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бюджетной классификации Российской </w:t>
            </w:r>
            <w:r>
              <w:rPr>
                <w:b/>
                <w:bCs/>
              </w:rPr>
              <w:t>Федерации</w:t>
            </w:r>
          </w:p>
        </w:tc>
        <w:tc>
          <w:tcPr>
            <w:tcW w:w="4982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на 2026  год</w:t>
            </w:r>
          </w:p>
        </w:tc>
        <w:tc>
          <w:tcPr>
            <w:tcW w:w="1646" w:type="dxa"/>
            <w:vAlign w:val="bottom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на 2027 год</w:t>
            </w:r>
          </w:p>
        </w:tc>
      </w:tr>
      <w:tr w:rsidR="00F95960">
        <w:trPr>
          <w:trHeight w:val="206"/>
        </w:trPr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</w:t>
            </w:r>
          </w:p>
        </w:tc>
        <w:tc>
          <w:tcPr>
            <w:tcW w:w="4982" w:type="dxa"/>
          </w:tcPr>
          <w:p w:rsidR="00F95960" w:rsidRDefault="00321DAD">
            <w:pPr>
              <w:jc w:val="center"/>
            </w:pPr>
            <w:r>
              <w:t>2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:rsidR="00F95960" w:rsidRDefault="00321DAD">
            <w:pPr>
              <w:jc w:val="center"/>
            </w:pPr>
            <w:r>
              <w:t>4</w:t>
            </w:r>
          </w:p>
        </w:tc>
      </w:tr>
      <w:tr w:rsidR="00F95960">
        <w:trPr>
          <w:trHeight w:val="271"/>
        </w:trPr>
        <w:tc>
          <w:tcPr>
            <w:tcW w:w="237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15 899 720,00</w:t>
            </w:r>
          </w:p>
        </w:tc>
        <w:tc>
          <w:tcPr>
            <w:tcW w:w="1646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16 495 200,00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1 01 00000 00 0000 000</w:t>
            </w:r>
          </w:p>
        </w:tc>
        <w:tc>
          <w:tcPr>
            <w:tcW w:w="4982" w:type="dxa"/>
          </w:tcPr>
          <w:p w:rsidR="00F95960" w:rsidRDefault="00321DAD">
            <w:r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3 437 300,00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3 339 330,00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1 01 02000 01 0000 110</w:t>
            </w:r>
          </w:p>
        </w:tc>
        <w:tc>
          <w:tcPr>
            <w:tcW w:w="4982" w:type="dxa"/>
          </w:tcPr>
          <w:p w:rsidR="00F95960" w:rsidRDefault="00321DAD">
            <w:r>
              <w:t xml:space="preserve">Налог на доходы </w:t>
            </w:r>
            <w:r>
              <w:t>физических лиц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3 437 300,00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</w:pPr>
            <w:r>
              <w:t>3 669 330,00</w:t>
            </w:r>
          </w:p>
        </w:tc>
      </w:tr>
      <w:tr w:rsidR="00F95960">
        <w:trPr>
          <w:trHeight w:val="230"/>
        </w:trPr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1 06 00000 00 0000 000</w:t>
            </w:r>
          </w:p>
        </w:tc>
        <w:tc>
          <w:tcPr>
            <w:tcW w:w="4982" w:type="dxa"/>
          </w:tcPr>
          <w:p w:rsidR="00F95960" w:rsidRDefault="00321DAD">
            <w:r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851 430,00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861 110,00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1 06 01000 00 0000 110</w:t>
            </w:r>
          </w:p>
        </w:tc>
        <w:tc>
          <w:tcPr>
            <w:tcW w:w="4982" w:type="dxa"/>
          </w:tcPr>
          <w:p w:rsidR="00F95960" w:rsidRDefault="00321DAD">
            <w:r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572 560,00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</w:pPr>
            <w:r>
              <w:t>575 820,00</w:t>
            </w:r>
          </w:p>
        </w:tc>
      </w:tr>
      <w:tr w:rsidR="00F95960">
        <w:trPr>
          <w:trHeight w:val="196"/>
        </w:trPr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1 06 06000 00 0000 110</w:t>
            </w:r>
          </w:p>
        </w:tc>
        <w:tc>
          <w:tcPr>
            <w:tcW w:w="4982" w:type="dxa"/>
          </w:tcPr>
          <w:p w:rsidR="00F95960" w:rsidRDefault="00321DAD">
            <w:r>
              <w:t>Земельный налог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278 870,00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</w:pPr>
            <w:r>
              <w:t>285 290,00</w:t>
            </w:r>
          </w:p>
        </w:tc>
      </w:tr>
      <w:tr w:rsidR="00F95960">
        <w:tc>
          <w:tcPr>
            <w:tcW w:w="2370" w:type="dxa"/>
            <w:vAlign w:val="bottom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>
              <w:rPr>
                <w:bCs/>
              </w:rPr>
              <w:t>00000 00 0000 000</w:t>
            </w:r>
          </w:p>
        </w:tc>
        <w:tc>
          <w:tcPr>
            <w:tcW w:w="4982" w:type="dxa"/>
            <w:vAlign w:val="bottom"/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t>654 290,00</w:t>
            </w:r>
          </w:p>
        </w:tc>
        <w:tc>
          <w:tcPr>
            <w:tcW w:w="1646" w:type="dxa"/>
          </w:tcPr>
          <w:p w:rsidR="00F95960" w:rsidRDefault="00321DAD">
            <w:pPr>
              <w:jc w:val="center"/>
              <w:rPr>
                <w:b/>
              </w:rPr>
            </w:pPr>
            <w:r>
              <w:t>882 260,00</w:t>
            </w:r>
          </w:p>
        </w:tc>
      </w:tr>
      <w:tr w:rsidR="00F95960">
        <w:tc>
          <w:tcPr>
            <w:tcW w:w="2370" w:type="dxa"/>
          </w:tcPr>
          <w:p w:rsidR="00F95960" w:rsidRDefault="00321DAD">
            <w:pPr>
              <w:jc w:val="center"/>
            </w:pPr>
            <w:r>
              <w:t>1 03 02000 01 0000 110</w:t>
            </w:r>
          </w:p>
        </w:tc>
        <w:tc>
          <w:tcPr>
            <w:tcW w:w="4982" w:type="dxa"/>
          </w:tcPr>
          <w:p w:rsidR="00F95960" w:rsidRDefault="00321DAD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654 290,00</w:t>
            </w:r>
          </w:p>
        </w:tc>
        <w:tc>
          <w:tcPr>
            <w:tcW w:w="1646" w:type="dxa"/>
          </w:tcPr>
          <w:p w:rsidR="00F95960" w:rsidRDefault="00321DAD">
            <w:pPr>
              <w:jc w:val="center"/>
            </w:pPr>
            <w:r>
              <w:t xml:space="preserve">882 </w:t>
            </w:r>
            <w:r>
              <w:t>260,00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1 08 04020 01 0000 110</w:t>
            </w:r>
          </w:p>
        </w:tc>
        <w:tc>
          <w:tcPr>
            <w:tcW w:w="4982" w:type="dxa"/>
          </w:tcPr>
          <w:p w:rsidR="00F95960" w:rsidRDefault="00321DAD">
            <w:proofErr w:type="gramStart"/>
            <w:r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t xml:space="preserve">(сумма платежа (перерасчеты, </w:t>
            </w:r>
            <w: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24 200,00</w:t>
            </w:r>
          </w:p>
        </w:tc>
        <w:tc>
          <w:tcPr>
            <w:tcW w:w="1646" w:type="dxa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50 000,00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1 11 00000 00 0000 000</w:t>
            </w:r>
          </w:p>
        </w:tc>
        <w:tc>
          <w:tcPr>
            <w:tcW w:w="4982" w:type="dxa"/>
          </w:tcPr>
          <w:p w:rsidR="00F95960" w:rsidRDefault="00321DAD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10 772 500,00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10 872 500,00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 xml:space="preserve">1 </w:t>
            </w:r>
            <w:r>
              <w:t>1105025 10 0000 120</w:t>
            </w:r>
          </w:p>
        </w:tc>
        <w:tc>
          <w:tcPr>
            <w:tcW w:w="4982" w:type="dxa"/>
          </w:tcPr>
          <w:p w:rsidR="00F95960" w:rsidRDefault="00321DAD">
            <w:pPr>
              <w:rPr>
                <w:snapToGrid w:val="0"/>
              </w:rPr>
            </w:pPr>
            <w:proofErr w:type="gramStart"/>
            <w:r>
              <w:rPr>
                <w:snapToGrid w:val="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snapToGrid w:val="0"/>
              </w:rPr>
              <w:t>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2 500,00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</w:pPr>
            <w:r>
              <w:t>2 500,00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1 11 05035 10 0000 120</w:t>
            </w:r>
          </w:p>
        </w:tc>
        <w:tc>
          <w:tcPr>
            <w:tcW w:w="4982" w:type="dxa"/>
          </w:tcPr>
          <w:p w:rsidR="00F95960" w:rsidRDefault="00321DAD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t>сельских</w:t>
            </w:r>
            <w:r>
              <w:rPr>
                <w:snapToGrid w:val="0"/>
              </w:rPr>
              <w:t xml:space="preserve"> поселений и созданных ими учреждений </w:t>
            </w:r>
            <w:r>
              <w:t>(за исключением имущества муниципальных, бюджетных и  автономных</w:t>
            </w:r>
            <w:r>
              <w:t xml:space="preserve"> учреждений)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180 000,00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</w:pPr>
            <w:r>
              <w:t>180 000,00</w:t>
            </w:r>
          </w:p>
        </w:tc>
      </w:tr>
      <w:tr w:rsidR="00F95960">
        <w:tc>
          <w:tcPr>
            <w:tcW w:w="2370" w:type="dxa"/>
          </w:tcPr>
          <w:p w:rsidR="00F95960" w:rsidRDefault="00321DAD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4982" w:type="dxa"/>
          </w:tcPr>
          <w:p w:rsidR="00F95960" w:rsidRDefault="00321DAD">
            <w:pPr>
              <w:shd w:val="clear" w:color="auto" w:fill="FFFFFF"/>
              <w:spacing w:line="360" w:lineRule="auto"/>
              <w:ind w:right="29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10 500 000,00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</w:pPr>
            <w:r>
              <w:t>10 600 000,00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1 11 09045 10 0000 120</w:t>
            </w:r>
          </w:p>
        </w:tc>
        <w:tc>
          <w:tcPr>
            <w:tcW w:w="4982" w:type="dxa"/>
          </w:tcPr>
          <w:p w:rsidR="00F95960" w:rsidRDefault="00321DAD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90 000,0</w:t>
            </w:r>
            <w:r>
              <w:t>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</w:pPr>
            <w:r>
              <w:t>90 000,00</w:t>
            </w:r>
          </w:p>
        </w:tc>
      </w:tr>
      <w:tr w:rsidR="00F95960">
        <w:tc>
          <w:tcPr>
            <w:tcW w:w="2370" w:type="dxa"/>
            <w:vAlign w:val="bottom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160 000,00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160 000,00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F95960" w:rsidRDefault="00321DAD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160 000,00</w:t>
            </w:r>
          </w:p>
        </w:tc>
        <w:tc>
          <w:tcPr>
            <w:tcW w:w="1646" w:type="dxa"/>
            <w:vAlign w:val="center"/>
          </w:tcPr>
          <w:p w:rsidR="00F95960" w:rsidRDefault="00321DAD">
            <w:pPr>
              <w:jc w:val="center"/>
            </w:pPr>
            <w:r>
              <w:t>160 000,00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F95960" w:rsidRDefault="00F95960">
            <w:pPr>
              <w:jc w:val="center"/>
              <w:rPr>
                <w:b/>
              </w:rPr>
            </w:pPr>
          </w:p>
        </w:tc>
        <w:tc>
          <w:tcPr>
            <w:tcW w:w="1646" w:type="dxa"/>
          </w:tcPr>
          <w:p w:rsidR="00F95960" w:rsidRDefault="00F95960">
            <w:pPr>
              <w:jc w:val="center"/>
              <w:rPr>
                <w:b/>
              </w:rPr>
            </w:pP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2 02 00000 00 0000 000</w:t>
            </w:r>
          </w:p>
        </w:tc>
        <w:tc>
          <w:tcPr>
            <w:tcW w:w="4982" w:type="dxa"/>
          </w:tcPr>
          <w:p w:rsidR="00F95960" w:rsidRDefault="00321DAD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F95960" w:rsidRDefault="00F95960">
            <w:pPr>
              <w:jc w:val="center"/>
            </w:pPr>
          </w:p>
        </w:tc>
        <w:tc>
          <w:tcPr>
            <w:tcW w:w="1646" w:type="dxa"/>
          </w:tcPr>
          <w:p w:rsidR="00F95960" w:rsidRDefault="00F95960">
            <w:pPr>
              <w:jc w:val="center"/>
            </w:pP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lastRenderedPageBreak/>
              <w:t>2 02 15001 10 0000 150</w:t>
            </w:r>
          </w:p>
        </w:tc>
        <w:tc>
          <w:tcPr>
            <w:tcW w:w="4982" w:type="dxa"/>
          </w:tcPr>
          <w:p w:rsidR="00F95960" w:rsidRDefault="00321DAD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F95960" w:rsidRDefault="00F95960">
            <w:pPr>
              <w:jc w:val="center"/>
            </w:pPr>
          </w:p>
        </w:tc>
        <w:tc>
          <w:tcPr>
            <w:tcW w:w="1646" w:type="dxa"/>
          </w:tcPr>
          <w:p w:rsidR="00F95960" w:rsidRDefault="00F95960">
            <w:pPr>
              <w:jc w:val="center"/>
            </w:pP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2 02 35118 10 0000 150</w:t>
            </w:r>
          </w:p>
        </w:tc>
        <w:tc>
          <w:tcPr>
            <w:tcW w:w="4982" w:type="dxa"/>
          </w:tcPr>
          <w:p w:rsidR="00F95960" w:rsidRDefault="00321DAD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</w:pPr>
            <w:r>
              <w:t>335 700</w:t>
            </w:r>
          </w:p>
        </w:tc>
        <w:tc>
          <w:tcPr>
            <w:tcW w:w="1646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348 200</w:t>
            </w:r>
          </w:p>
        </w:tc>
      </w:tr>
      <w:tr w:rsidR="00F95960">
        <w:tc>
          <w:tcPr>
            <w:tcW w:w="2370" w:type="dxa"/>
            <w:vAlign w:val="center"/>
          </w:tcPr>
          <w:p w:rsidR="00F95960" w:rsidRDefault="00321DAD">
            <w:pPr>
              <w:jc w:val="center"/>
            </w:pPr>
            <w:r>
              <w:t>2 02 49999 10 0000</w:t>
            </w:r>
            <w:r>
              <w:t xml:space="preserve"> 150</w:t>
            </w:r>
          </w:p>
        </w:tc>
        <w:tc>
          <w:tcPr>
            <w:tcW w:w="4982" w:type="dxa"/>
          </w:tcPr>
          <w:p w:rsidR="00F95960" w:rsidRDefault="00321DAD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</w:tcPr>
          <w:p w:rsidR="00F95960" w:rsidRDefault="00321DAD">
            <w:r>
              <w:t>28 151 683,00</w:t>
            </w:r>
          </w:p>
        </w:tc>
        <w:tc>
          <w:tcPr>
            <w:tcW w:w="1646" w:type="dxa"/>
          </w:tcPr>
          <w:p w:rsidR="00F95960" w:rsidRDefault="00321DAD">
            <w:r>
              <w:t>28 151 683,00</w:t>
            </w:r>
          </w:p>
        </w:tc>
      </w:tr>
      <w:tr w:rsidR="00F95960">
        <w:trPr>
          <w:cantSplit/>
          <w:trHeight w:val="285"/>
        </w:trPr>
        <w:tc>
          <w:tcPr>
            <w:tcW w:w="2370" w:type="dxa"/>
            <w:vAlign w:val="center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646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44 995 083,00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6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95.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ind w:left="4500"/>
        <w:jc w:val="right"/>
      </w:pPr>
    </w:p>
    <w:p w:rsidR="00F95960" w:rsidRDefault="00F95960">
      <w:pPr>
        <w:ind w:left="4500"/>
        <w:jc w:val="right"/>
      </w:pPr>
    </w:p>
    <w:p w:rsidR="00F95960" w:rsidRDefault="00F95960">
      <w:pPr>
        <w:pStyle w:val="a9"/>
        <w:spacing w:after="0"/>
      </w:pPr>
    </w:p>
    <w:p w:rsidR="00F95960" w:rsidRDefault="00321DAD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</w:t>
      </w:r>
      <w:r>
        <w:rPr>
          <w:b/>
          <w:bCs/>
          <w:sz w:val="24"/>
          <w:szCs w:val="24"/>
        </w:rPr>
        <w:t xml:space="preserve">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2025 год.</w:t>
      </w:r>
    </w:p>
    <w:p w:rsidR="00F95960" w:rsidRDefault="00F95960">
      <w:pPr>
        <w:pStyle w:val="a9"/>
        <w:spacing w:after="0"/>
        <w:jc w:val="center"/>
        <w:rPr>
          <w:b/>
          <w:bCs/>
        </w:rPr>
      </w:pPr>
    </w:p>
    <w:p w:rsidR="00F95960" w:rsidRDefault="00321DAD">
      <w:r>
        <w:t xml:space="preserve">                                                                                                              </w:t>
      </w:r>
      <w:r>
        <w:t xml:space="preserve">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8"/>
        <w:gridCol w:w="5765"/>
        <w:gridCol w:w="3076"/>
      </w:tblGrid>
      <w:tr w:rsidR="00F95960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t>Ассигнования на год</w:t>
            </w:r>
          </w:p>
        </w:tc>
      </w:tr>
      <w:tr w:rsidR="00F95960">
        <w:trPr>
          <w:trHeight w:val="1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9 938 639,00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 xml:space="preserve">Функционирование высшего должностного лица субъекта Российской Федерации и </w:t>
            </w:r>
            <w:r>
              <w:t>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t>1 355 639,00</w:t>
            </w:r>
          </w:p>
        </w:tc>
      </w:tr>
      <w:tr w:rsidR="00F95960">
        <w:trPr>
          <w:trHeight w:val="9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rPr>
                <w:b/>
                <w:bCs/>
              </w:rPr>
              <w:t>8 294 000,00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</w:tr>
      <w:tr w:rsidR="00F95960">
        <w:trPr>
          <w:trHeight w:val="2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</w:t>
            </w: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305 900,00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305 900,00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 xml:space="preserve">Защита населения и территории от </w:t>
            </w:r>
            <w:r>
              <w:rPr>
                <w:bCs/>
              </w:rPr>
              <w:t>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1 279 900,00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1 279 900,00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28 916 703,00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 xml:space="preserve">Жилищное </w:t>
            </w:r>
            <w:r>
              <w:t>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tabs>
                <w:tab w:val="left" w:pos="947"/>
                <w:tab w:val="center" w:pos="143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278 040,00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27 941 563,00</w:t>
            </w:r>
          </w:p>
        </w:tc>
      </w:tr>
      <w:tr w:rsidR="00F95960">
        <w:trPr>
          <w:trHeight w:val="35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697 100,00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F95960">
        <w:trPr>
          <w:trHeight w:val="16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Cs/>
              </w:rPr>
            </w:pPr>
            <w:r>
              <w:t>3 882 900,00</w:t>
            </w:r>
          </w:p>
        </w:tc>
      </w:tr>
      <w:tr w:rsidR="00F95960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585 983,00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Cs/>
              </w:rPr>
            </w:pPr>
            <w:r>
              <w:t>585 983,00</w:t>
            </w:r>
          </w:p>
        </w:tc>
      </w:tr>
      <w:tr w:rsidR="00F9596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F95960">
            <w:pPr>
              <w:jc w:val="center"/>
              <w:rPr>
                <w:bCs/>
              </w:rPr>
            </w:pPr>
          </w:p>
        </w:tc>
      </w:tr>
      <w:tr w:rsidR="00F95960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44 940 025,00</w:t>
            </w:r>
          </w:p>
        </w:tc>
      </w:tr>
    </w:tbl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Приложение № 6.1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сельского поселения от  27.12.2024 №95 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F95960" w:rsidRDefault="00F95960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F95960" w:rsidRDefault="00F95960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F95960" w:rsidRDefault="00F95960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F95960" w:rsidRDefault="00321DAD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</w:p>
    <w:p w:rsidR="00F95960" w:rsidRDefault="00321DA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 плановый пери</w:t>
      </w:r>
      <w:r>
        <w:rPr>
          <w:b/>
          <w:bCs/>
          <w:sz w:val="24"/>
          <w:szCs w:val="24"/>
        </w:rPr>
        <w:t>од 2026 и 2027 годов.</w:t>
      </w:r>
    </w:p>
    <w:p w:rsidR="00F95960" w:rsidRDefault="00F95960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F95960" w:rsidRDefault="00321DAD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1"/>
        <w:gridCol w:w="5765"/>
        <w:gridCol w:w="1908"/>
        <w:gridCol w:w="1908"/>
      </w:tblGrid>
      <w:tr w:rsidR="00F95960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2027 год</w:t>
            </w:r>
          </w:p>
        </w:tc>
      </w:tr>
      <w:tr w:rsidR="00F95960">
        <w:trPr>
          <w:trHeight w:val="90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10 169 446,31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10 510 485,31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t>1 355 600,00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t>1 355 600,00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 xml:space="preserve">Функционирование </w:t>
            </w:r>
            <w:r>
              <w:t>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</w:t>
            </w:r>
            <w:r>
              <w:rPr>
                <w:b/>
                <w:bCs/>
              </w:rPr>
              <w:t>22  353,31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8 136 125 ,31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 xml:space="preserve">824 </w:t>
            </w:r>
            <w:r>
              <w:rPr>
                <w:b/>
              </w:rPr>
              <w:t>760,00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 xml:space="preserve">Защита населения и территории от </w:t>
            </w:r>
            <w:r>
              <w:rPr>
                <w:bCs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654 290,00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882 260,00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Дорожное хозяйство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654 290,00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882 260,00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29 163 473,69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29 195 162,31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</w:tr>
      <w:tr w:rsidR="00F95960">
        <w:trPr>
          <w:trHeight w:val="24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928 134,00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959 822,62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rPr>
                <w:b/>
                <w:bCs/>
              </w:rPr>
              <w:t>3 399 800,00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rPr>
                <w:b/>
                <w:bCs/>
              </w:rPr>
              <w:t>3 394 582,38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rPr>
                <w:bCs/>
              </w:rPr>
              <w:t xml:space="preserve">3 </w:t>
            </w:r>
            <w:r>
              <w:rPr>
                <w:bCs/>
              </w:rPr>
              <w:t>399 800,00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</w:pPr>
            <w:r>
              <w:rPr>
                <w:bCs/>
              </w:rPr>
              <w:t>3 394 582,38</w:t>
            </w:r>
          </w:p>
        </w:tc>
      </w:tr>
      <w:tr w:rsidR="00F95960">
        <w:trPr>
          <w:trHeight w:val="41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pStyle w:val="1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634 393,00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</w:pPr>
            <w:r>
              <w:rPr>
                <w:b/>
                <w:bCs/>
              </w:rPr>
              <w:t>634 393,00</w:t>
            </w:r>
          </w:p>
        </w:tc>
      </w:tr>
      <w:tr w:rsidR="00F95960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634 393,00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r>
              <w:rPr>
                <w:b/>
                <w:bCs/>
              </w:rPr>
              <w:t>634 393,00</w:t>
            </w:r>
          </w:p>
        </w:tc>
      </w:tr>
      <w:tr w:rsidR="00F95960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44 995 083,00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321DAD">
      <w:pPr>
        <w:pStyle w:val="ConsTitle"/>
        <w:ind w:right="0" w:firstLineChars="3100" w:firstLine="6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7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 27.12.2024 №95 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F95960" w:rsidRDefault="00321D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на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4"/>
        <w:gridCol w:w="1560"/>
        <w:gridCol w:w="850"/>
        <w:gridCol w:w="1560"/>
      </w:tblGrid>
      <w:tr w:rsidR="00F95960">
        <w:tc>
          <w:tcPr>
            <w:tcW w:w="5884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года</w:t>
            </w:r>
          </w:p>
        </w:tc>
      </w:tr>
      <w:tr w:rsidR="00F95960">
        <w:trPr>
          <w:trHeight w:val="289"/>
        </w:trPr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2 161 783,00</w:t>
            </w:r>
          </w:p>
        </w:tc>
      </w:tr>
      <w:tr w:rsidR="00F95960">
        <w:trPr>
          <w:trHeight w:val="699"/>
        </w:trPr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575 983,00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575 983,00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F95960" w:rsidRDefault="00321DAD">
            <w:pPr>
              <w:outlineLvl w:val="0"/>
              <w:rPr>
                <w:b/>
              </w:rPr>
            </w:pPr>
            <w:r>
              <w:rPr>
                <w:b/>
              </w:rPr>
              <w:t>05 1 P5 40008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jc w:val="center"/>
              <w:outlineLvl w:val="0"/>
              <w:rPr>
                <w:b/>
              </w:rPr>
            </w:pPr>
          </w:p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575 983,00</w:t>
            </w:r>
          </w:p>
        </w:tc>
      </w:tr>
      <w:tr w:rsidR="00F95960">
        <w:trPr>
          <w:trHeight w:val="178"/>
        </w:trPr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F95960" w:rsidRDefault="00321DAD">
            <w:pPr>
              <w:outlineLvl w:val="0"/>
            </w:pPr>
            <w:r>
              <w:t>05 1 P5 40008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533 520,00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F95960" w:rsidRDefault="00321DAD">
            <w:pPr>
              <w:outlineLvl w:val="0"/>
            </w:pPr>
            <w:r>
              <w:t>05 1 P5 40008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42 463,00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образований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941 600,00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07 1 00 00000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«Оказание финансовой помощи сельским поселениям на дорожную деятельность в </w:t>
            </w:r>
            <w:r>
              <w:rPr>
                <w:b/>
                <w:bCs/>
              </w:rPr>
              <w:t>границах населенных пунктов»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07 1 82 00000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07 1 82 00919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F95960" w:rsidRDefault="00321DAD">
            <w:r>
              <w:rPr>
                <w:bCs/>
              </w:rPr>
              <w:t>07 1 82 00919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t>635 700,00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Каргасокского района, </w:t>
            </w:r>
            <w:r>
              <w:rPr>
                <w:b/>
                <w:bCs/>
              </w:rPr>
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07 2 81 00000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</w:rPr>
              <w:t xml:space="preserve">Предоставление субвенции бюджетам сельских поселений на </w:t>
            </w:r>
            <w:r>
              <w:rPr>
                <w:b/>
              </w:rPr>
              <w:t>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</w:rPr>
            </w:pPr>
          </w:p>
          <w:p w:rsidR="00F95960" w:rsidRDefault="00321DAD">
            <w:pPr>
              <w:rPr>
                <w:b/>
              </w:rPr>
            </w:pPr>
            <w:r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F95960" w:rsidRDefault="00321DAD">
            <w:r>
              <w:t>07 2 81 51180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rPr>
                <w:bCs/>
              </w:rPr>
              <w:t>305 900,00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rPr>
                <w:b/>
                <w:color w:val="000000"/>
              </w:rPr>
              <w:t xml:space="preserve">Муниципальная </w:t>
            </w:r>
            <w:r>
              <w:rPr>
                <w:b/>
                <w:color w:val="000000"/>
              </w:rPr>
              <w:t xml:space="preserve">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644 200,00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 xml:space="preserve">Обеспечение сохранности автомобильных дорог общего пользования </w:t>
            </w:r>
            <w:r>
              <w:rPr>
                <w:b/>
                <w:color w:val="000000"/>
              </w:rPr>
              <w:t>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</w:t>
            </w:r>
            <w:r>
              <w:rPr>
                <w:b/>
                <w:color w:val="000000"/>
              </w:rPr>
              <w:t xml:space="preserve"> весенних и ливневых вод).</w:t>
            </w:r>
            <w:proofErr w:type="gramEnd"/>
          </w:p>
        </w:tc>
        <w:tc>
          <w:tcPr>
            <w:tcW w:w="1560" w:type="dxa"/>
          </w:tcPr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644 200,00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644 200,00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42 778 242,00</w:t>
            </w:r>
          </w:p>
        </w:tc>
      </w:tr>
      <w:tr w:rsidR="00F95960">
        <w:trPr>
          <w:trHeight w:val="249"/>
        </w:trPr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фонды сельских </w:t>
            </w:r>
            <w:r>
              <w:rPr>
                <w:b/>
                <w:bCs/>
              </w:rPr>
              <w:t>поселений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rPr>
                <w:b/>
              </w:rPr>
              <w:t>194 000,00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lastRenderedPageBreak/>
              <w:t>Резервные средства</w:t>
            </w:r>
          </w:p>
        </w:tc>
        <w:tc>
          <w:tcPr>
            <w:tcW w:w="1560" w:type="dxa"/>
          </w:tcPr>
          <w:p w:rsidR="00F95960" w:rsidRDefault="00321DAD">
            <w:r>
              <w:t>99 0 00 00705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rPr>
                <w:bCs/>
              </w:rPr>
              <w:t>194 000,00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F95960" w:rsidRDefault="00321DAD">
            <w:r>
              <w:t>99 0 00 00950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35 000,00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Предупреждение и </w:t>
            </w:r>
            <w:r>
              <w:rPr>
                <w:b/>
                <w:bCs/>
              </w:rPr>
              <w:t>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F95960" w:rsidRDefault="00321DAD">
            <w:r>
              <w:t>99 0 00 02181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Cs/>
                <w:lang w:val="en-US"/>
              </w:rPr>
            </w:pPr>
            <w:r>
              <w:t>30 000,00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>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198 040,00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F95960" w:rsidRDefault="00321DAD">
            <w:r>
              <w:t>99 0 00 03902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rPr>
                <w:bCs/>
              </w:rPr>
              <w:t>198 040,00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80 000,00</w:t>
            </w:r>
          </w:p>
          <w:p w:rsidR="00F95960" w:rsidRDefault="00F95960">
            <w:pPr>
              <w:jc w:val="center"/>
              <w:outlineLvl w:val="0"/>
              <w:rPr>
                <w:b/>
              </w:rPr>
            </w:pPr>
          </w:p>
        </w:tc>
      </w:tr>
      <w:tr w:rsidR="00F95960">
        <w:trPr>
          <w:trHeight w:val="429"/>
        </w:trPr>
        <w:tc>
          <w:tcPr>
            <w:tcW w:w="5884" w:type="dxa"/>
          </w:tcPr>
          <w:p w:rsidR="00F95960" w:rsidRDefault="00321DAD">
            <w:r>
              <w:t>Иные 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1560" w:type="dxa"/>
          </w:tcPr>
          <w:p w:rsidR="00F95960" w:rsidRDefault="00321DAD">
            <w:r>
              <w:t>99 0 00 03903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80 000,00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333 102,43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 xml:space="preserve">Иные закупки товаров, работ и услуг для </w:t>
            </w:r>
            <w:r>
              <w:t>государственных (муниципальных) нужд</w:t>
            </w:r>
          </w:p>
        </w:tc>
        <w:tc>
          <w:tcPr>
            <w:tcW w:w="1560" w:type="dxa"/>
          </w:tcPr>
          <w:p w:rsidR="00F95960" w:rsidRDefault="00321DAD">
            <w:r>
              <w:t>99 0 00 03915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333 102,43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F95960" w:rsidRDefault="00321DAD">
            <w:r>
              <w:t>99 0 00 04409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t>2 830 800,00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 xml:space="preserve">Иные закупки </w:t>
            </w:r>
            <w:r>
              <w:t>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F95960" w:rsidRDefault="00321DAD">
            <w:r>
              <w:t>99 0 00 04409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1 002 100,00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t>99 0 00 04409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50 000,00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697 100,00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 xml:space="preserve">Иные закупки товаров, работ и услуг для </w:t>
            </w:r>
            <w:r>
              <w:t>государственных (муниципальных) нужд</w:t>
            </w:r>
          </w:p>
        </w:tc>
        <w:tc>
          <w:tcPr>
            <w:tcW w:w="1560" w:type="dxa"/>
          </w:tcPr>
          <w:p w:rsidR="00F95960" w:rsidRDefault="00321DAD">
            <w:r>
              <w:t>99 0 00 06001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460 500,00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236 600,00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F95960" w:rsidRDefault="00321DAD">
            <w:r>
              <w:t>99 0 00 06005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236 600,00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</w:t>
            </w:r>
            <w:r>
              <w:rPr>
                <w:b/>
                <w:bCs/>
              </w:rPr>
              <w:t xml:space="preserve"> обязательств органов местного самоуправления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</w:rPr>
              <w:t>60 000,00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F95960" w:rsidRDefault="00321DAD">
            <w:r>
              <w:t>99 0 00 09203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60 000,00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Компенсация местным бюджетам расходов по организации теплоснабжения теплоснабжающими организациями, использующими в </w:t>
            </w:r>
            <w:r>
              <w:rPr>
                <w:b/>
                <w:bCs/>
              </w:rPr>
              <w:t>качестве топлива нефть или мазут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  <w:highlight w:val="magenta"/>
              </w:rPr>
            </w:pPr>
          </w:p>
          <w:p w:rsidR="00F95960" w:rsidRDefault="00F95960">
            <w:pPr>
              <w:jc w:val="center"/>
              <w:rPr>
                <w:b/>
                <w:bCs/>
                <w:highlight w:val="magenta"/>
              </w:rPr>
            </w:pPr>
          </w:p>
          <w:p w:rsidR="00F95960" w:rsidRDefault="00F95960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F95960" w:rsidRDefault="00F95960"/>
          <w:p w:rsidR="00F95960" w:rsidRDefault="00F95960"/>
          <w:p w:rsidR="00F95960" w:rsidRDefault="00321DAD">
            <w:r>
              <w:t>99 0 00 40130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</w:pPr>
            <w:r>
              <w:t>27 608 460,57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9 649 639,00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1 355 639,00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 xml:space="preserve">Расходы на выплаты персоналу государственных (муниципальных)  органов </w:t>
            </w:r>
          </w:p>
        </w:tc>
        <w:tc>
          <w:tcPr>
            <w:tcW w:w="1560" w:type="dxa"/>
          </w:tcPr>
          <w:p w:rsidR="00F95960" w:rsidRDefault="00321DAD">
            <w:r>
              <w:t>99 0</w:t>
            </w:r>
            <w:r>
              <w:t xml:space="preserve"> 01 00203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t>1 355 639,0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F95960">
        <w:trPr>
          <w:trHeight w:val="470"/>
        </w:trPr>
        <w:tc>
          <w:tcPr>
            <w:tcW w:w="5884" w:type="dxa"/>
          </w:tcPr>
          <w:p w:rsidR="00F95960" w:rsidRDefault="00321DA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F95960" w:rsidRDefault="00321DAD">
            <w:r>
              <w:t>99 0 01 00204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rPr>
                <w:bCs/>
              </w:rPr>
              <w:t>7 066 800,00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F95960" w:rsidRDefault="00321DAD">
            <w:r>
              <w:t>99 0 01 00204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rPr>
                <w:bCs/>
              </w:rPr>
              <w:t>1 221 500,00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F95960" w:rsidRDefault="00321DAD">
            <w:r>
              <w:t>99 0 01 00204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5 700,00</w:t>
            </w:r>
          </w:p>
        </w:tc>
      </w:tr>
      <w:tr w:rsidR="00F95960">
        <w:trPr>
          <w:trHeight w:val="419"/>
        </w:trPr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F95960">
        <w:tc>
          <w:tcPr>
            <w:tcW w:w="5884" w:type="dxa"/>
          </w:tcPr>
          <w:p w:rsidR="00F95960" w:rsidRDefault="00321DAD">
            <w:r>
              <w:t xml:space="preserve">Иные закупки товаров, работ и услуг для </w:t>
            </w:r>
            <w:r>
              <w:t>государственных (муниципальных) нужд</w:t>
            </w:r>
          </w:p>
        </w:tc>
        <w:tc>
          <w:tcPr>
            <w:tcW w:w="1560" w:type="dxa"/>
          </w:tcPr>
          <w:p w:rsidR="00F95960" w:rsidRDefault="00321DAD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10 000,00</w:t>
            </w:r>
          </w:p>
        </w:tc>
      </w:tr>
      <w:tr w:rsidR="00F95960">
        <w:trPr>
          <w:trHeight w:val="395"/>
        </w:trPr>
        <w:tc>
          <w:tcPr>
            <w:tcW w:w="5884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44 940 025,00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Приложение № 7.1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95.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</w:rPr>
      </w:pPr>
    </w:p>
    <w:p w:rsidR="00F95960" w:rsidRDefault="00321D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F95960" w:rsidRDefault="00321DA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целевым статьям, группам и подгруппам видам рас</w:t>
      </w:r>
      <w:r>
        <w:rPr>
          <w:b/>
          <w:sz w:val="24"/>
          <w:szCs w:val="24"/>
        </w:rPr>
        <w:t xml:space="preserve">ходов </w:t>
      </w:r>
      <w:r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сельское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поселениена</w:t>
      </w:r>
      <w:proofErr w:type="spellEnd"/>
      <w:r>
        <w:rPr>
          <w:b/>
          <w:bCs/>
          <w:sz w:val="24"/>
          <w:szCs w:val="24"/>
        </w:rPr>
        <w:t xml:space="preserve">  плановый период 2026 и 2027 годов.</w:t>
      </w:r>
    </w:p>
    <w:p w:rsidR="00F95960" w:rsidRDefault="00F95960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6"/>
        <w:gridCol w:w="1417"/>
        <w:gridCol w:w="850"/>
        <w:gridCol w:w="1560"/>
        <w:gridCol w:w="1560"/>
      </w:tblGrid>
      <w:tr w:rsidR="00F95960">
        <w:trPr>
          <w:trHeight w:val="510"/>
        </w:trPr>
        <w:tc>
          <w:tcPr>
            <w:tcW w:w="5176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года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года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1 058 310,00</w:t>
            </w: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1 298 870,00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571 930,00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571 930,00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571 930,00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571 930,00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F95960" w:rsidRDefault="00321DAD">
            <w:pPr>
              <w:outlineLvl w:val="0"/>
              <w:rPr>
                <w:b/>
              </w:rPr>
            </w:pPr>
            <w:r>
              <w:rPr>
                <w:b/>
              </w:rPr>
              <w:t>05 1 P5 40008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571 930,00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571 930,00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F95960" w:rsidRDefault="00321DAD">
            <w:pPr>
              <w:outlineLvl w:val="0"/>
            </w:pPr>
            <w:r>
              <w:t>05 1 P5 40008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571 930,00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571 930,00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</w:t>
            </w:r>
            <w:r>
              <w:rPr>
                <w:b/>
                <w:bCs/>
              </w:rPr>
              <w:t xml:space="preserve">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«Повышение эффективности управления муниципальными финансами, достижение сбалансированности бюджетов </w:t>
            </w:r>
            <w:r>
              <w:rPr>
                <w:b/>
                <w:bCs/>
              </w:rPr>
              <w:t>сельских поселений»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</w:t>
            </w:r>
            <w:r>
              <w:rPr>
                <w:b/>
                <w:bCs/>
              </w:rPr>
              <w:t>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07 2 81 00000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</w:t>
            </w:r>
            <w:r>
              <w:rPr>
                <w:b/>
              </w:rPr>
              <w:t>оенные комиссариаты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</w:rPr>
            </w:pPr>
          </w:p>
          <w:p w:rsidR="00F95960" w:rsidRDefault="00321DAD">
            <w:pPr>
              <w:rPr>
                <w:b/>
              </w:rPr>
            </w:pPr>
            <w:r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7" w:type="dxa"/>
          </w:tcPr>
          <w:p w:rsidR="00F95960" w:rsidRDefault="00321DAD">
            <w:r>
              <w:t>07 2 81 51180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348 200,00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</w:t>
            </w:r>
            <w:r>
              <w:rPr>
                <w:b/>
                <w:color w:val="000000"/>
              </w:rPr>
              <w:t xml:space="preserve">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r>
              <w:rPr>
                <w:b/>
                <w:bCs/>
              </w:rPr>
              <w:t>654 290,00</w:t>
            </w: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882 260,00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</w:t>
            </w:r>
            <w:r>
              <w:rPr>
                <w:b/>
                <w:color w:val="000000"/>
              </w:rPr>
              <w:t>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</w:pPr>
            <w:r>
              <w:rPr>
                <w:b/>
                <w:bCs/>
              </w:rPr>
              <w:t xml:space="preserve">654 </w:t>
            </w:r>
            <w:r>
              <w:rPr>
                <w:b/>
                <w:bCs/>
              </w:rPr>
              <w:t>290,00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882 260,00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outlineLvl w:val="0"/>
            </w:pPr>
            <w:r>
              <w:rPr>
                <w:bCs/>
              </w:rPr>
              <w:t>654 290,00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882 260,00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42 482 720,00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43 150 230,00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194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F95960">
        <w:trPr>
          <w:trHeight w:val="90"/>
        </w:trPr>
        <w:tc>
          <w:tcPr>
            <w:tcW w:w="5176" w:type="dxa"/>
          </w:tcPr>
          <w:p w:rsidR="00F95960" w:rsidRDefault="00321DAD">
            <w:r>
              <w:t>Резервные средства</w:t>
            </w:r>
          </w:p>
        </w:tc>
        <w:tc>
          <w:tcPr>
            <w:tcW w:w="1417" w:type="dxa"/>
          </w:tcPr>
          <w:p w:rsidR="00F95960" w:rsidRDefault="00321DAD">
            <w:r>
              <w:t>99 0 00 00705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lastRenderedPageBreak/>
              <w:t xml:space="preserve">Иные закупки </w:t>
            </w:r>
            <w:r>
              <w:t>товаров, работ и услуг для государственных  нужд</w:t>
            </w:r>
          </w:p>
        </w:tc>
        <w:tc>
          <w:tcPr>
            <w:tcW w:w="1417" w:type="dxa"/>
          </w:tcPr>
          <w:p w:rsidR="00F95960" w:rsidRDefault="00321DAD">
            <w:r>
              <w:t>99 0 00 02181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198 900,00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198 900,00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</w:tr>
      <w:tr w:rsidR="00F95960">
        <w:tc>
          <w:tcPr>
            <w:tcW w:w="5176" w:type="dxa"/>
          </w:tcPr>
          <w:p w:rsidR="00F95960" w:rsidRDefault="00321DAD">
            <w:r>
              <w:t xml:space="preserve">Иные закупки товаров, работ </w:t>
            </w:r>
            <w:r>
              <w:t>и услуг для государственных  нужд</w:t>
            </w:r>
          </w:p>
        </w:tc>
        <w:tc>
          <w:tcPr>
            <w:tcW w:w="1417" w:type="dxa"/>
          </w:tcPr>
          <w:p w:rsidR="00F95960" w:rsidRDefault="00321DAD">
            <w:r>
              <w:t>99 0 00 03902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198 900,00</w:t>
            </w:r>
          </w:p>
          <w:p w:rsidR="00F95960" w:rsidRDefault="00F9596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198 900,00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c>
          <w:tcPr>
            <w:tcW w:w="5176" w:type="dxa"/>
          </w:tcPr>
          <w:p w:rsidR="00F95960" w:rsidRDefault="00321DAD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75 800,00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75 800,00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F95960" w:rsidRDefault="00321DAD">
            <w:r>
              <w:t>99 0 00 03903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75 800,00</w:t>
            </w:r>
          </w:p>
          <w:p w:rsidR="00F95960" w:rsidRDefault="00F9596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75 800,00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  <w:p w:rsidR="00F95960" w:rsidRDefault="00F9596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  <w:p w:rsidR="00F95960" w:rsidRDefault="00F95960">
            <w:pPr>
              <w:jc w:val="center"/>
              <w:outlineLvl w:val="0"/>
              <w:rPr>
                <w:b/>
              </w:rPr>
            </w:pPr>
          </w:p>
        </w:tc>
      </w:tr>
      <w:tr w:rsidR="00F95960">
        <w:tc>
          <w:tcPr>
            <w:tcW w:w="5176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F95960" w:rsidRDefault="00321DAD">
            <w:r>
              <w:t>99 0 00 03915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352 179,12</w:t>
            </w:r>
          </w:p>
          <w:p w:rsidR="00F95960" w:rsidRDefault="00F9596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352 179,12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</w:t>
            </w:r>
            <w:r>
              <w:rPr>
                <w:b/>
                <w:bCs/>
              </w:rPr>
              <w:t xml:space="preserve"> 00 04409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3 394 582,38</w:t>
            </w:r>
          </w:p>
        </w:tc>
      </w:tr>
      <w:tr w:rsidR="00F95960">
        <w:trPr>
          <w:trHeight w:val="90"/>
        </w:trPr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F95960" w:rsidRDefault="00321DAD">
            <w:r>
              <w:t>99 0 00 04409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2 341 800,00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2 341 800,00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F95960" w:rsidRDefault="00F95960"/>
          <w:p w:rsidR="00F95960" w:rsidRDefault="00321DAD">
            <w:r>
              <w:t>99 0 00 04409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968 000,00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962 782,38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 xml:space="preserve">Уплата налогов, </w:t>
            </w:r>
            <w:r>
              <w:t>сборов и иных платежей</w:t>
            </w:r>
          </w:p>
        </w:tc>
        <w:tc>
          <w:tcPr>
            <w:tcW w:w="1417" w:type="dxa"/>
          </w:tcPr>
          <w:p w:rsidR="00F95960" w:rsidRDefault="00321DAD">
            <w:r>
              <w:t>99 0 00 04409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90 000,00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90 000,00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449 002,00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456 000,00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F95960" w:rsidRDefault="00321DAD">
            <w:r>
              <w:t>99 0 00 06001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449 002,00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456 000,00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мероприятия по </w:t>
            </w:r>
            <w:r>
              <w:rPr>
                <w:b/>
                <w:bCs/>
              </w:rPr>
              <w:t>благоустройству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479 132,00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503 822,62</w:t>
            </w:r>
          </w:p>
        </w:tc>
      </w:tr>
      <w:tr w:rsidR="00F95960">
        <w:trPr>
          <w:trHeight w:val="270"/>
        </w:trPr>
        <w:tc>
          <w:tcPr>
            <w:tcW w:w="5176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F95960" w:rsidRDefault="00321DAD">
            <w:r>
              <w:t>99 0 00 06005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outlineLvl w:val="0"/>
            </w:pPr>
            <w:r>
              <w:t>479 132,00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503 822,62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</w:t>
            </w:r>
            <w:r>
              <w:rPr>
                <w:b/>
                <w:bCs/>
              </w:rPr>
              <w:t xml:space="preserve"> использующими в качестве топлива нефть или мазут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  <w:tc>
          <w:tcPr>
            <w:tcW w:w="1560" w:type="dxa"/>
          </w:tcPr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F95960" w:rsidRDefault="00F95960"/>
          <w:p w:rsidR="00F95960" w:rsidRDefault="00F95960"/>
          <w:p w:rsidR="00F95960" w:rsidRDefault="00321DAD">
            <w:r>
              <w:t>99</w:t>
            </w:r>
            <w:r>
              <w:t xml:space="preserve"> 0 00 40130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</w:pPr>
            <w:r>
              <w:t>27 608 460,57</w:t>
            </w:r>
          </w:p>
        </w:tc>
        <w:tc>
          <w:tcPr>
            <w:tcW w:w="1560" w:type="dxa"/>
          </w:tcPr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</w:pPr>
            <w:r>
              <w:t>27 608 460,57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9 577 953,31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9 491,725,31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1 355 600,00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1 355 600,00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7" w:type="dxa"/>
          </w:tcPr>
          <w:p w:rsidR="00F95960" w:rsidRDefault="00321DAD">
            <w:r>
              <w:t>99 0 01 00203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7" w:type="dxa"/>
          </w:tcPr>
          <w:p w:rsidR="00F95960" w:rsidRDefault="00321DAD">
            <w:r>
              <w:t xml:space="preserve">99 0 01 </w:t>
            </w:r>
            <w:r>
              <w:t>00204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7 051 100,00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7 051 100,00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F95960" w:rsidRDefault="00321DAD">
            <w:r>
              <w:t>99 0 01 00204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1 166 253,31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1 080 025,31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>Уплата налогов, сборов и иных платежей</w:t>
            </w:r>
          </w:p>
        </w:tc>
        <w:tc>
          <w:tcPr>
            <w:tcW w:w="1417" w:type="dxa"/>
          </w:tcPr>
          <w:p w:rsidR="00F95960" w:rsidRDefault="00321DAD">
            <w:r>
              <w:t>99 0 01 00204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5 000,00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5 000,00</w:t>
            </w:r>
          </w:p>
        </w:tc>
      </w:tr>
      <w:tr w:rsidR="00F95960">
        <w:trPr>
          <w:trHeight w:val="477"/>
        </w:trPr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в области </w:t>
            </w:r>
            <w:r>
              <w:rPr>
                <w:b/>
                <w:bCs/>
              </w:rPr>
              <w:t>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jc w:val="center"/>
              <w:outlineLvl w:val="0"/>
              <w:rPr>
                <w:b/>
              </w:rPr>
            </w:pPr>
          </w:p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outlineLvl w:val="0"/>
              <w:rPr>
                <w:b/>
              </w:rPr>
            </w:pPr>
          </w:p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20 000,00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F95960">
            <w:pPr>
              <w:jc w:val="center"/>
              <w:outlineLvl w:val="0"/>
            </w:pPr>
          </w:p>
          <w:p w:rsidR="00F95960" w:rsidRDefault="00321DAD">
            <w:pPr>
              <w:jc w:val="center"/>
              <w:outlineLvl w:val="0"/>
            </w:pPr>
            <w:r>
              <w:t>20 000,00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outlineLvl w:val="0"/>
            </w:pPr>
          </w:p>
          <w:p w:rsidR="00F95960" w:rsidRDefault="00321DAD">
            <w:pPr>
              <w:jc w:val="center"/>
              <w:outlineLvl w:val="0"/>
            </w:pPr>
            <w:r>
              <w:t>20 000,00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F95960" w:rsidRDefault="00321DA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F95960" w:rsidRDefault="00321DA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F95960">
        <w:tc>
          <w:tcPr>
            <w:tcW w:w="5176" w:type="dxa"/>
          </w:tcPr>
          <w:p w:rsidR="00F95960" w:rsidRDefault="00321DAD">
            <w:r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F95960" w:rsidRDefault="00321DAD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F95960" w:rsidRDefault="00321DAD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t>824 760,00</w:t>
            </w:r>
          </w:p>
        </w:tc>
      </w:tr>
      <w:tr w:rsidR="00F95960">
        <w:trPr>
          <w:trHeight w:val="395"/>
        </w:trPr>
        <w:tc>
          <w:tcPr>
            <w:tcW w:w="517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  <w:color w:val="000000"/>
              </w:rPr>
            </w:pPr>
          </w:p>
          <w:p w:rsidR="00F95960" w:rsidRDefault="00321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44 995 083,00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Приложение № 8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 27.12.2024 №95 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321DA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2024 год.</w:t>
      </w: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1"/>
        <w:gridCol w:w="845"/>
        <w:gridCol w:w="850"/>
        <w:gridCol w:w="1559"/>
        <w:gridCol w:w="1184"/>
        <w:gridCol w:w="1509"/>
      </w:tblGrid>
      <w:tr w:rsidR="00F95960">
        <w:tc>
          <w:tcPr>
            <w:tcW w:w="4501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</w:t>
            </w:r>
            <w:r>
              <w:rPr>
                <w:b/>
                <w:bCs/>
              </w:rPr>
              <w:t>да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года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/>
        </w:tc>
        <w:tc>
          <w:tcPr>
            <w:tcW w:w="1559" w:type="dxa"/>
          </w:tcPr>
          <w:p w:rsidR="00F95960" w:rsidRDefault="00F95960"/>
        </w:tc>
        <w:tc>
          <w:tcPr>
            <w:tcW w:w="1184" w:type="dxa"/>
          </w:tcPr>
          <w:p w:rsidR="00F95960" w:rsidRDefault="00F95960"/>
        </w:tc>
        <w:tc>
          <w:tcPr>
            <w:tcW w:w="1509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44 940 025,00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F95960" w:rsidRDefault="00F95960"/>
        </w:tc>
        <w:tc>
          <w:tcPr>
            <w:tcW w:w="1184" w:type="dxa"/>
          </w:tcPr>
          <w:p w:rsidR="00F95960" w:rsidRDefault="00F95960"/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9 938 639,00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95960" w:rsidRDefault="00321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F95960" w:rsidRDefault="00321DAD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F95960" w:rsidRDefault="00F95960"/>
        </w:tc>
        <w:tc>
          <w:tcPr>
            <w:tcW w:w="1184" w:type="dxa"/>
          </w:tcPr>
          <w:p w:rsidR="00F95960" w:rsidRDefault="00F95960"/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Руководство и управление в сфере установленных </w:t>
            </w:r>
            <w:r>
              <w:rPr>
                <w:b/>
                <w:bCs/>
              </w:rPr>
              <w:t>функций органов</w:t>
            </w: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F95960">
        <w:trPr>
          <w:trHeight w:val="217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0102</w:t>
            </w:r>
          </w:p>
        </w:tc>
        <w:tc>
          <w:tcPr>
            <w:tcW w:w="1559" w:type="dxa"/>
          </w:tcPr>
          <w:p w:rsidR="00F95960" w:rsidRDefault="00321DAD">
            <w:r>
              <w:t>99 0 01 00203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</w:pPr>
            <w:r>
              <w:t xml:space="preserve">1 </w:t>
            </w:r>
            <w:r>
              <w:t>355 639,00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F95960" w:rsidRDefault="00F95960">
            <w:pPr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8 294 000,00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</w:t>
            </w:r>
            <w:r>
              <w:t>органов</w:t>
            </w:r>
          </w:p>
        </w:tc>
        <w:tc>
          <w:tcPr>
            <w:tcW w:w="845" w:type="dxa"/>
          </w:tcPr>
          <w:p w:rsidR="00F95960" w:rsidRDefault="00321DAD">
            <w:r>
              <w:t xml:space="preserve"> 901</w:t>
            </w:r>
          </w:p>
        </w:tc>
        <w:tc>
          <w:tcPr>
            <w:tcW w:w="850" w:type="dxa"/>
          </w:tcPr>
          <w:p w:rsidR="00F95960" w:rsidRDefault="00321DAD">
            <w:r>
              <w:t>0104</w:t>
            </w:r>
          </w:p>
        </w:tc>
        <w:tc>
          <w:tcPr>
            <w:tcW w:w="1559" w:type="dxa"/>
          </w:tcPr>
          <w:p w:rsidR="00F95960" w:rsidRDefault="00321DAD">
            <w:r>
              <w:t>99 0 01 00204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rPr>
                <w:bCs/>
              </w:rPr>
              <w:t>7 066 800,00</w:t>
            </w:r>
          </w:p>
        </w:tc>
      </w:tr>
      <w:tr w:rsidR="00F95960">
        <w:trPr>
          <w:trHeight w:val="504"/>
        </w:trPr>
        <w:tc>
          <w:tcPr>
            <w:tcW w:w="4501" w:type="dxa"/>
          </w:tcPr>
          <w:p w:rsidR="00F95960" w:rsidRDefault="00321DAD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0104</w:t>
            </w:r>
          </w:p>
        </w:tc>
        <w:tc>
          <w:tcPr>
            <w:tcW w:w="1559" w:type="dxa"/>
          </w:tcPr>
          <w:p w:rsidR="00F95960" w:rsidRDefault="00321DAD">
            <w:r>
              <w:t>99 0 01 00204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rPr>
                <w:bCs/>
              </w:rPr>
              <w:t>1 221 500,00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0104</w:t>
            </w:r>
          </w:p>
        </w:tc>
        <w:tc>
          <w:tcPr>
            <w:tcW w:w="1559" w:type="dxa"/>
          </w:tcPr>
          <w:p w:rsidR="00F95960" w:rsidRDefault="00321DAD">
            <w:r>
              <w:t>99 0 01 00204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850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>5 700,00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</w:t>
            </w:r>
            <w:r>
              <w:rPr>
                <w:b/>
                <w:bCs/>
              </w:rPr>
              <w:t>фонды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>Резервные средства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0111</w:t>
            </w:r>
          </w:p>
        </w:tc>
        <w:tc>
          <w:tcPr>
            <w:tcW w:w="1559" w:type="dxa"/>
          </w:tcPr>
          <w:p w:rsidR="00F95960" w:rsidRDefault="00321DAD">
            <w:r>
              <w:t>99 0 00 00705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870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общегосударственные </w:t>
            </w:r>
            <w:r>
              <w:rPr>
                <w:b/>
                <w:bCs/>
              </w:rPr>
              <w:t>вопросы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35 000,00</w:t>
            </w:r>
          </w:p>
          <w:p w:rsidR="00F95960" w:rsidRDefault="00F95960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95960">
        <w:tc>
          <w:tcPr>
            <w:tcW w:w="4501" w:type="dxa"/>
          </w:tcPr>
          <w:p w:rsidR="00F95960" w:rsidRDefault="00321DAD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0113</w:t>
            </w:r>
          </w:p>
        </w:tc>
        <w:tc>
          <w:tcPr>
            <w:tcW w:w="1559" w:type="dxa"/>
          </w:tcPr>
          <w:p w:rsidR="00F95960" w:rsidRDefault="00321DAD">
            <w:r>
              <w:t>99 0 00 00950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850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 xml:space="preserve">35 </w:t>
            </w:r>
            <w:r>
              <w:t>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0113</w:t>
            </w:r>
          </w:p>
        </w:tc>
        <w:tc>
          <w:tcPr>
            <w:tcW w:w="1559" w:type="dxa"/>
          </w:tcPr>
          <w:p w:rsidR="00F95960" w:rsidRDefault="00321DAD">
            <w:r>
              <w:t>99 0 00 09203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850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>60 000,00</w:t>
            </w:r>
          </w:p>
        </w:tc>
      </w:tr>
      <w:tr w:rsidR="00F95960">
        <w:trPr>
          <w:trHeight w:val="197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</w:t>
            </w:r>
            <w:r>
              <w:rPr>
                <w:b/>
                <w:bCs/>
              </w:rPr>
              <w:t>вневойсковая подготовка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«Повышение эффективности </w:t>
            </w:r>
            <w:r>
              <w:rPr>
                <w:b/>
                <w:bCs/>
              </w:rPr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07 2 00 00000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Каргасокского района, передаваемых </w:t>
            </w:r>
            <w:r>
              <w:rPr>
                <w:b/>
                <w:bCs/>
              </w:rPr>
              <w:t>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07 2 81 00000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</w:rPr>
            </w:pPr>
            <w:r>
              <w:rPr>
                <w:b/>
              </w:rPr>
              <w:t xml:space="preserve">Предоставление субвенции бюджетам сельских поселений на осуществление полномочий по </w:t>
            </w:r>
            <w:r>
              <w:rPr>
                <w:b/>
              </w:rPr>
              <w:t>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</w:rPr>
            </w:pPr>
          </w:p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jc w:val="center"/>
              <w:rPr>
                <w:b/>
              </w:rPr>
            </w:pPr>
          </w:p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</w:rPr>
            </w:pPr>
          </w:p>
          <w:p w:rsidR="00F95960" w:rsidRDefault="00321DAD">
            <w:pPr>
              <w:rPr>
                <w:b/>
              </w:rPr>
            </w:pPr>
            <w:r>
              <w:rPr>
                <w:b/>
              </w:rPr>
              <w:t>07 2 81 51180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305 900,00</w:t>
            </w:r>
          </w:p>
        </w:tc>
      </w:tr>
      <w:tr w:rsidR="00F95960">
        <w:trPr>
          <w:trHeight w:val="90"/>
        </w:trPr>
        <w:tc>
          <w:tcPr>
            <w:tcW w:w="4501" w:type="dxa"/>
          </w:tcPr>
          <w:p w:rsidR="00F95960" w:rsidRDefault="00321DAD">
            <w:r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</w:pPr>
            <w:r>
              <w:t>0203</w:t>
            </w:r>
          </w:p>
        </w:tc>
        <w:tc>
          <w:tcPr>
            <w:tcW w:w="1559" w:type="dxa"/>
          </w:tcPr>
          <w:p w:rsidR="00F95960" w:rsidRDefault="00321DAD">
            <w:r>
              <w:t>07 2 81 51180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</w:pPr>
            <w:r>
              <w:rPr>
                <w:bCs/>
              </w:rPr>
              <w:t>305 900,00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</w:t>
            </w:r>
            <w:r>
              <w:rPr>
                <w:b/>
                <w:bCs/>
              </w:rPr>
              <w:t xml:space="preserve"> ПРАВООХРАНИТЕЛЬНАЯ ДЕЯТЕЛЬНОСТЬ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F95960"/>
          <w:p w:rsidR="00F95960" w:rsidRDefault="00321DAD">
            <w:r>
              <w:t>0310</w:t>
            </w:r>
          </w:p>
        </w:tc>
        <w:tc>
          <w:tcPr>
            <w:tcW w:w="1559" w:type="dxa"/>
          </w:tcPr>
          <w:p w:rsidR="00F95960" w:rsidRDefault="00F95960"/>
          <w:p w:rsidR="00F95960" w:rsidRDefault="00321DAD">
            <w:r>
              <w:t>99 0 00 02181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t>30 000,00</w:t>
            </w:r>
          </w:p>
          <w:p w:rsidR="00F95960" w:rsidRDefault="00F95960">
            <w:pPr>
              <w:jc w:val="center"/>
              <w:rPr>
                <w:bCs/>
              </w:rPr>
            </w:pP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1 279 900,00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1 279 900,00</w:t>
            </w:r>
          </w:p>
        </w:tc>
      </w:tr>
      <w:tr w:rsidR="00F95960">
        <w:trPr>
          <w:trHeight w:val="672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образований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F95960">
        <w:trPr>
          <w:trHeight w:val="531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07 1 00 00000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«Оказание финансовой помощи сельским поселениям на </w:t>
            </w:r>
            <w:r>
              <w:rPr>
                <w:b/>
                <w:bCs/>
              </w:rPr>
              <w:t>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07 1 82 00000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r>
              <w:rPr>
                <w:b/>
                <w:bCs/>
              </w:rPr>
              <w:t>07 1 82 00919</w:t>
            </w:r>
          </w:p>
        </w:tc>
        <w:tc>
          <w:tcPr>
            <w:tcW w:w="1184" w:type="dxa"/>
          </w:tcPr>
          <w:p w:rsidR="00F95960" w:rsidRDefault="00F95960"/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635 700,00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t xml:space="preserve">Иные закупки товаров, работ и услуг для государственных (муниципальных) </w:t>
            </w:r>
            <w:r>
              <w:t>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0409</w:t>
            </w:r>
          </w:p>
        </w:tc>
        <w:tc>
          <w:tcPr>
            <w:tcW w:w="1559" w:type="dxa"/>
          </w:tcPr>
          <w:p w:rsidR="00F95960" w:rsidRDefault="00321DAD">
            <w:r>
              <w:rPr>
                <w:bCs/>
              </w:rPr>
              <w:t>07 1 82 00919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</w:pPr>
            <w:r>
              <w:t>635 700,00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644 </w:t>
            </w:r>
            <w:r>
              <w:rPr>
                <w:b/>
                <w:bCs/>
              </w:rPr>
              <w:t>200,00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</w:t>
            </w:r>
            <w:r>
              <w:rPr>
                <w:b/>
                <w:color w:val="000000"/>
              </w:rPr>
              <w:t>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644 200,00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t>644 200,00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28 916 703,00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F95960" w:rsidRDefault="00F95960"/>
        </w:tc>
        <w:tc>
          <w:tcPr>
            <w:tcW w:w="1184" w:type="dxa"/>
          </w:tcPr>
          <w:p w:rsidR="00F95960" w:rsidRDefault="00F95960"/>
        </w:tc>
        <w:tc>
          <w:tcPr>
            <w:tcW w:w="1509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278 040,00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F95960" w:rsidRDefault="00F95960"/>
        </w:tc>
        <w:tc>
          <w:tcPr>
            <w:tcW w:w="1509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278 040,00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 ремонт государственного жилищного фонда субъектов РФ и </w:t>
            </w:r>
            <w:r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84" w:type="dxa"/>
          </w:tcPr>
          <w:p w:rsidR="00F95960" w:rsidRDefault="00F95960"/>
        </w:tc>
        <w:tc>
          <w:tcPr>
            <w:tcW w:w="1509" w:type="dxa"/>
            <w:shd w:val="clear" w:color="auto" w:fill="auto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198 040,00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0501</w:t>
            </w:r>
          </w:p>
        </w:tc>
        <w:tc>
          <w:tcPr>
            <w:tcW w:w="1559" w:type="dxa"/>
          </w:tcPr>
          <w:p w:rsidR="00F95960" w:rsidRDefault="00321DAD">
            <w:r>
              <w:t>99 0 00 03902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</w:pPr>
            <w:r>
              <w:rPr>
                <w:bCs/>
              </w:rPr>
              <w:t>198 040,00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80 </w:t>
            </w:r>
            <w:r>
              <w:rPr>
                <w:b/>
                <w:bCs/>
              </w:rPr>
              <w:t>000,00</w:t>
            </w:r>
          </w:p>
          <w:p w:rsidR="00F95960" w:rsidRDefault="00F95960">
            <w:pPr>
              <w:jc w:val="center"/>
              <w:outlineLvl w:val="0"/>
              <w:rPr>
                <w:bCs/>
              </w:rPr>
            </w:pP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0501</w:t>
            </w:r>
          </w:p>
        </w:tc>
        <w:tc>
          <w:tcPr>
            <w:tcW w:w="1559" w:type="dxa"/>
          </w:tcPr>
          <w:p w:rsidR="00F95960" w:rsidRDefault="00321DAD">
            <w:r>
              <w:t>99 0 00 03903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>80 000,00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27 941 563,00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27 941 563,00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333 102,43</w:t>
            </w:r>
          </w:p>
        </w:tc>
      </w:tr>
      <w:tr w:rsidR="00F95960">
        <w:trPr>
          <w:trHeight w:val="270"/>
        </w:trPr>
        <w:tc>
          <w:tcPr>
            <w:tcW w:w="4501" w:type="dxa"/>
          </w:tcPr>
          <w:p w:rsidR="00F95960" w:rsidRDefault="00321DAD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0502</w:t>
            </w:r>
          </w:p>
        </w:tc>
        <w:tc>
          <w:tcPr>
            <w:tcW w:w="1559" w:type="dxa"/>
          </w:tcPr>
          <w:p w:rsidR="00F95960" w:rsidRDefault="00321DAD">
            <w:r>
              <w:t>99 0 00 03915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333 102,43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F95960">
            <w:pPr>
              <w:outlineLvl w:val="0"/>
              <w:rPr>
                <w:b/>
              </w:rPr>
            </w:pPr>
          </w:p>
          <w:p w:rsidR="00F95960" w:rsidRDefault="00F95960">
            <w:pPr>
              <w:outlineLvl w:val="0"/>
              <w:rPr>
                <w:b/>
              </w:rPr>
            </w:pPr>
          </w:p>
          <w:p w:rsidR="00F95960" w:rsidRDefault="00321DAD">
            <w:pPr>
              <w:outlineLvl w:val="0"/>
              <w:rPr>
                <w:b/>
              </w:rPr>
            </w:pPr>
            <w:r>
              <w:rPr>
                <w:b/>
                <w:bCs/>
              </w:rPr>
              <w:t>27 608 460,57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F95960"/>
          <w:p w:rsidR="00F95960" w:rsidRDefault="00F95960"/>
          <w:p w:rsidR="00F95960" w:rsidRDefault="00321DAD">
            <w:r>
              <w:t>0502</w:t>
            </w:r>
          </w:p>
        </w:tc>
        <w:tc>
          <w:tcPr>
            <w:tcW w:w="1559" w:type="dxa"/>
          </w:tcPr>
          <w:p w:rsidR="00F95960" w:rsidRDefault="00F95960"/>
          <w:p w:rsidR="00F95960" w:rsidRDefault="00F95960"/>
          <w:p w:rsidR="00F95960" w:rsidRDefault="00321DAD">
            <w:r>
              <w:t>99 0 00 40130</w:t>
            </w:r>
          </w:p>
        </w:tc>
        <w:tc>
          <w:tcPr>
            <w:tcW w:w="1184" w:type="dxa"/>
          </w:tcPr>
          <w:p w:rsidR="00F95960" w:rsidRDefault="00F95960"/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810</w:t>
            </w:r>
          </w:p>
        </w:tc>
        <w:tc>
          <w:tcPr>
            <w:tcW w:w="1509" w:type="dxa"/>
          </w:tcPr>
          <w:p w:rsidR="00F95960" w:rsidRDefault="00F95960">
            <w:pPr>
              <w:outlineLvl w:val="0"/>
            </w:pPr>
          </w:p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</w:pPr>
            <w:r>
              <w:t>27 608 460,57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697 100,00</w:t>
            </w:r>
          </w:p>
        </w:tc>
      </w:tr>
      <w:tr w:rsidR="00F95960">
        <w:trPr>
          <w:trHeight w:val="230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99 0 000 0000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697 100,00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99 0 000 6001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460 500,00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0503</w:t>
            </w:r>
          </w:p>
        </w:tc>
        <w:tc>
          <w:tcPr>
            <w:tcW w:w="1559" w:type="dxa"/>
          </w:tcPr>
          <w:p w:rsidR="00F95960" w:rsidRDefault="00321DAD">
            <w:r>
              <w:t>99 0 000 6001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>460 500,00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rPr>
          <w:trHeight w:val="119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99 0 000 6005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236 600,00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0503</w:t>
            </w:r>
          </w:p>
        </w:tc>
        <w:tc>
          <w:tcPr>
            <w:tcW w:w="1559" w:type="dxa"/>
          </w:tcPr>
          <w:p w:rsidR="00F95960" w:rsidRDefault="00321DAD">
            <w:r>
              <w:t>99 0 000 6005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rPr>
                <w:bCs/>
              </w:rPr>
              <w:t>236 600,00</w:t>
            </w:r>
          </w:p>
        </w:tc>
      </w:tr>
      <w:tr w:rsidR="00F95960">
        <w:trPr>
          <w:trHeight w:val="377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F95960">
        <w:trPr>
          <w:trHeight w:val="471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3 882 900,00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0801</w:t>
            </w:r>
          </w:p>
        </w:tc>
        <w:tc>
          <w:tcPr>
            <w:tcW w:w="1559" w:type="dxa"/>
          </w:tcPr>
          <w:p w:rsidR="00F95960" w:rsidRDefault="00321DAD">
            <w:r>
              <w:t>99 0 00 04409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110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>2 830 800,00</w:t>
            </w:r>
          </w:p>
          <w:p w:rsidR="00F95960" w:rsidRDefault="00F95960">
            <w:pPr>
              <w:jc w:val="center"/>
              <w:outlineLvl w:val="0"/>
              <w:rPr>
                <w:bCs/>
              </w:rPr>
            </w:pP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F95960" w:rsidRDefault="00F95960"/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F95960"/>
          <w:p w:rsidR="00F95960" w:rsidRDefault="00321DAD">
            <w:r>
              <w:t>0801</w:t>
            </w:r>
          </w:p>
        </w:tc>
        <w:tc>
          <w:tcPr>
            <w:tcW w:w="1559" w:type="dxa"/>
          </w:tcPr>
          <w:p w:rsidR="00F95960" w:rsidRDefault="00F95960"/>
          <w:p w:rsidR="00F95960" w:rsidRDefault="00321DAD">
            <w:r>
              <w:t>99 0 00 04409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>1 002 100,00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rPr>
          <w:trHeight w:val="186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0801</w:t>
            </w:r>
          </w:p>
        </w:tc>
        <w:tc>
          <w:tcPr>
            <w:tcW w:w="1559" w:type="dxa"/>
          </w:tcPr>
          <w:p w:rsidR="00F95960" w:rsidRDefault="00321DAD">
            <w:r>
              <w:t>99 0 00 04409</w:t>
            </w:r>
          </w:p>
        </w:tc>
        <w:tc>
          <w:tcPr>
            <w:tcW w:w="1184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>50 000,00</w:t>
            </w:r>
          </w:p>
        </w:tc>
      </w:tr>
      <w:tr w:rsidR="00F95960">
        <w:trPr>
          <w:trHeight w:val="186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585 983,00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585 983,00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молодежной политики, физической культуры и спорта </w:t>
            </w:r>
            <w:r>
              <w:rPr>
                <w:b/>
                <w:bCs/>
              </w:rPr>
              <w:t>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574 983,00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 на территории Каргасокского  района»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rPr>
                <w:b/>
              </w:rPr>
              <w:t>575 983,00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условий для </w:t>
            </w:r>
            <w:r>
              <w:rPr>
                <w:b/>
                <w:bCs/>
              </w:rPr>
              <w:t>развития физической культуры и массового спорта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outlineLvl w:val="0"/>
              <w:rPr>
                <w:b/>
              </w:rPr>
            </w:pPr>
            <w:r>
              <w:rPr>
                <w:b/>
              </w:rPr>
              <w:t>05 1 P5 40008</w:t>
            </w: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rPr>
                <w:b/>
              </w:rPr>
              <w:t>575 983,00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1101</w:t>
            </w:r>
          </w:p>
        </w:tc>
        <w:tc>
          <w:tcPr>
            <w:tcW w:w="1559" w:type="dxa"/>
          </w:tcPr>
          <w:p w:rsidR="00F95960" w:rsidRDefault="00321DAD">
            <w:pPr>
              <w:outlineLvl w:val="0"/>
            </w:pPr>
            <w:r>
              <w:t>05 1 P5 40008</w:t>
            </w:r>
          </w:p>
          <w:p w:rsidR="00F95960" w:rsidRDefault="00F95960"/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110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>533 520,00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1101</w:t>
            </w:r>
          </w:p>
        </w:tc>
        <w:tc>
          <w:tcPr>
            <w:tcW w:w="1559" w:type="dxa"/>
          </w:tcPr>
          <w:p w:rsidR="00F95960" w:rsidRDefault="00321DAD">
            <w:pPr>
              <w:outlineLvl w:val="0"/>
            </w:pPr>
            <w:r>
              <w:t xml:space="preserve">05  1 P5 </w:t>
            </w:r>
            <w:r>
              <w:t>40008</w:t>
            </w:r>
          </w:p>
          <w:p w:rsidR="00F95960" w:rsidRDefault="00F95960"/>
        </w:tc>
        <w:tc>
          <w:tcPr>
            <w:tcW w:w="118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</w:pPr>
            <w:r>
              <w:t>42 463,00</w:t>
            </w:r>
          </w:p>
        </w:tc>
      </w:tr>
      <w:tr w:rsidR="00F95960">
        <w:trPr>
          <w:trHeight w:val="175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559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</w:rPr>
            </w:pPr>
          </w:p>
          <w:p w:rsidR="00F95960" w:rsidRDefault="00321DA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</w:rPr>
            </w:pPr>
          </w:p>
          <w:p w:rsidR="00F95960" w:rsidRDefault="00321DAD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F95960">
        <w:tc>
          <w:tcPr>
            <w:tcW w:w="4501" w:type="dxa"/>
          </w:tcPr>
          <w:p w:rsidR="00F95960" w:rsidRDefault="00321DAD">
            <w:r>
              <w:t xml:space="preserve">Иные закупки товаров, работ и услуг для </w:t>
            </w:r>
            <w:r>
              <w:t>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559" w:type="dxa"/>
          </w:tcPr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84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09" w:type="dxa"/>
          </w:tcPr>
          <w:p w:rsidR="00F95960" w:rsidRDefault="00F95960">
            <w:pPr>
              <w:jc w:val="center"/>
              <w:outlineLvl w:val="0"/>
            </w:pPr>
          </w:p>
          <w:p w:rsidR="00F95960" w:rsidRDefault="00321DAD">
            <w:pPr>
              <w:jc w:val="center"/>
              <w:outlineLvl w:val="0"/>
            </w:pPr>
            <w:r>
              <w:t>10 000,00</w:t>
            </w:r>
          </w:p>
        </w:tc>
      </w:tr>
      <w:tr w:rsidR="00F95960">
        <w:trPr>
          <w:trHeight w:val="395"/>
        </w:trPr>
        <w:tc>
          <w:tcPr>
            <w:tcW w:w="4501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44 940 025,00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8.1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№95 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F95960" w:rsidRDefault="00321D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</w:t>
      </w:r>
      <w:r>
        <w:rPr>
          <w:b/>
          <w:sz w:val="24"/>
          <w:szCs w:val="24"/>
        </w:rPr>
        <w:t xml:space="preserve">ваний  по ведомственной структуре расходов бюджета муниципального образования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</w:p>
    <w:p w:rsidR="00F95960" w:rsidRDefault="00321DA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 плановый период 2026 и 2027 годов.</w:t>
      </w: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95960" w:rsidRDefault="00F959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F95960">
        <w:tc>
          <w:tcPr>
            <w:tcW w:w="3508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года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года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bookmarkStart w:id="0" w:name="_GoBack" w:colFirst="5" w:colLast="6"/>
            <w:r>
              <w:rPr>
                <w:b/>
                <w:bCs/>
              </w:rPr>
              <w:t xml:space="preserve">Муниципальное </w:t>
            </w:r>
            <w:r>
              <w:rPr>
                <w:b/>
                <w:bCs/>
              </w:rPr>
              <w:t>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/>
        </w:tc>
        <w:tc>
          <w:tcPr>
            <w:tcW w:w="1566" w:type="dxa"/>
          </w:tcPr>
          <w:p w:rsidR="00F95960" w:rsidRDefault="00F95960"/>
        </w:tc>
        <w:tc>
          <w:tcPr>
            <w:tcW w:w="714" w:type="dxa"/>
          </w:tcPr>
          <w:p w:rsidR="00F95960" w:rsidRDefault="00F95960"/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  <w:color w:val="000000"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44 995 083,00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F95960" w:rsidRDefault="00F95960"/>
        </w:tc>
        <w:tc>
          <w:tcPr>
            <w:tcW w:w="714" w:type="dxa"/>
          </w:tcPr>
          <w:p w:rsidR="00F95960" w:rsidRDefault="00F95960"/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10 169 446,31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10 510 485,31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95960" w:rsidRDefault="00321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F95960" w:rsidRDefault="00321DAD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F95960" w:rsidRDefault="00F95960"/>
        </w:tc>
        <w:tc>
          <w:tcPr>
            <w:tcW w:w="714" w:type="dxa"/>
          </w:tcPr>
          <w:p w:rsidR="00F95960" w:rsidRDefault="00F95960"/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Руководство и управление в сфере установленных </w:t>
            </w:r>
            <w:r>
              <w:rPr>
                <w:b/>
                <w:bCs/>
              </w:rPr>
              <w:t>функций органов</w:t>
            </w: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0102</w:t>
            </w:r>
          </w:p>
        </w:tc>
        <w:tc>
          <w:tcPr>
            <w:tcW w:w="1566" w:type="dxa"/>
          </w:tcPr>
          <w:p w:rsidR="00F95960" w:rsidRDefault="00321DAD">
            <w:r>
              <w:t>99 0 01 00203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1 355 600,00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F95960" w:rsidRDefault="00F95960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99 0 01 </w:t>
            </w:r>
            <w:r>
              <w:rPr>
                <w:b/>
                <w:bCs/>
              </w:rPr>
              <w:t>00204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8 222 353,31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8 136 125,31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F95960" w:rsidRDefault="00F95960"/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F95960"/>
          <w:p w:rsidR="00F95960" w:rsidRDefault="00321DAD">
            <w:r>
              <w:t>0104</w:t>
            </w:r>
          </w:p>
        </w:tc>
        <w:tc>
          <w:tcPr>
            <w:tcW w:w="1566" w:type="dxa"/>
          </w:tcPr>
          <w:p w:rsidR="00F95960" w:rsidRDefault="00F95960"/>
          <w:p w:rsidR="00F95960" w:rsidRDefault="00321DAD">
            <w:r>
              <w:t>99 0 01 00204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7 051 100,00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7 051 100,00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0104</w:t>
            </w:r>
          </w:p>
        </w:tc>
        <w:tc>
          <w:tcPr>
            <w:tcW w:w="1566" w:type="dxa"/>
          </w:tcPr>
          <w:p w:rsidR="00F95960" w:rsidRDefault="00321DAD">
            <w:r>
              <w:t>99 0 01 00204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1 166 </w:t>
            </w:r>
            <w:r>
              <w:rPr>
                <w:bCs/>
              </w:rPr>
              <w:t>253,31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1 080 025,31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0104</w:t>
            </w:r>
          </w:p>
        </w:tc>
        <w:tc>
          <w:tcPr>
            <w:tcW w:w="1566" w:type="dxa"/>
          </w:tcPr>
          <w:p w:rsidR="00F95960" w:rsidRDefault="00321DAD">
            <w:r>
              <w:t>99 0 01 00204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5 000,00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r>
              <w:t>Резервные средства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0111</w:t>
            </w:r>
          </w:p>
        </w:tc>
        <w:tc>
          <w:tcPr>
            <w:tcW w:w="1566" w:type="dxa"/>
          </w:tcPr>
          <w:p w:rsidR="00F95960" w:rsidRDefault="00321DAD">
            <w:r>
              <w:t>99 0 00 00705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870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194 000,00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F95960">
        <w:tc>
          <w:tcPr>
            <w:tcW w:w="3508" w:type="dxa"/>
            <w:vAlign w:val="bottom"/>
          </w:tcPr>
          <w:p w:rsidR="00F95960" w:rsidRDefault="00321DA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F95960" w:rsidRDefault="00321DA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F95960" w:rsidRDefault="00321DA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F95960" w:rsidRDefault="00321DA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F95960">
        <w:tc>
          <w:tcPr>
            <w:tcW w:w="3508" w:type="dxa"/>
            <w:vAlign w:val="bottom"/>
          </w:tcPr>
          <w:p w:rsidR="00F95960" w:rsidRDefault="00321DA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F95960" w:rsidRDefault="00321DA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F95960" w:rsidRDefault="00321DA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F95960" w:rsidRDefault="00321DA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F95960">
        <w:tc>
          <w:tcPr>
            <w:tcW w:w="3508" w:type="dxa"/>
            <w:vAlign w:val="bottom"/>
          </w:tcPr>
          <w:p w:rsidR="00F95960" w:rsidRDefault="00321DA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Условно - утверждённые расходы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F95960" w:rsidRDefault="00321DA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F95960" w:rsidRDefault="00321DA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F95960" w:rsidRDefault="00321DA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824 760,00</w:t>
            </w:r>
          </w:p>
        </w:tc>
      </w:tr>
      <w:tr w:rsidR="00F95960">
        <w:tc>
          <w:tcPr>
            <w:tcW w:w="3508" w:type="dxa"/>
            <w:vAlign w:val="center"/>
          </w:tcPr>
          <w:p w:rsidR="00F95960" w:rsidRDefault="00321DAD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  <w:vAlign w:val="center"/>
          </w:tcPr>
          <w:p w:rsidR="00F95960" w:rsidRDefault="00321DAD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F95960" w:rsidRDefault="00321DAD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F95960" w:rsidRDefault="00321DAD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397 493,00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t>824 760,00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r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r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07 2 00 00000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r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07 2 81 00000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r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</w:rPr>
            </w:pPr>
          </w:p>
          <w:p w:rsidR="00F95960" w:rsidRDefault="00321DAD">
            <w:pPr>
              <w:rPr>
                <w:b/>
              </w:rPr>
            </w:pPr>
            <w:r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348 200,00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F95960" w:rsidRDefault="00321DAD">
            <w:r>
              <w:t>07 2 81 51180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</w:pPr>
            <w:r>
              <w:rPr>
                <w:b/>
              </w:rPr>
              <w:t>335 700,00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348 200,00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</w:t>
            </w:r>
            <w:r>
              <w:rPr>
                <w:b/>
                <w:bCs/>
              </w:rPr>
              <w:t>и техногенного характера, пожарная безопасность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845" w:type="dxa"/>
          </w:tcPr>
          <w:p w:rsidR="00F95960" w:rsidRDefault="00F95960"/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F95960">
        <w:trPr>
          <w:trHeight w:val="460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F95960" w:rsidRDefault="00F95960"/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F95960"/>
          <w:p w:rsidR="00F95960" w:rsidRDefault="00321DAD">
            <w:r>
              <w:t>0310</w:t>
            </w:r>
          </w:p>
        </w:tc>
        <w:tc>
          <w:tcPr>
            <w:tcW w:w="1566" w:type="dxa"/>
          </w:tcPr>
          <w:p w:rsidR="00F95960" w:rsidRDefault="00F95960"/>
          <w:p w:rsidR="00F95960" w:rsidRDefault="00321DAD">
            <w:r>
              <w:t>99 0 00 02181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30 000,00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654 290,00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882 </w:t>
            </w:r>
            <w:r>
              <w:rPr>
                <w:b/>
              </w:rPr>
              <w:t>260,00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654 290,00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882 260,00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654 290,00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882 260,00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roofErr w:type="gramStart"/>
            <w:r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</w:t>
            </w:r>
            <w:r>
              <w:rPr>
                <w:color w:val="000000"/>
              </w:rPr>
              <w:t>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654 290,00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882 260,00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t xml:space="preserve">Иные закупки товаров, работ и услуг для государственных </w:t>
            </w:r>
            <w:r>
              <w:t xml:space="preserve"> нужд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654 290,00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882 260,00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29 163 473,69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29 195 162,31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F95960" w:rsidRDefault="00F95960"/>
        </w:tc>
        <w:tc>
          <w:tcPr>
            <w:tcW w:w="714" w:type="dxa"/>
          </w:tcPr>
          <w:p w:rsidR="00F95960" w:rsidRDefault="00F95960"/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95960" w:rsidRDefault="00F95960"/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F95960" w:rsidRDefault="00F95960"/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198 900,00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198 900,00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</w:tr>
      <w:tr w:rsidR="00F95960">
        <w:tc>
          <w:tcPr>
            <w:tcW w:w="3508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0501</w:t>
            </w:r>
          </w:p>
        </w:tc>
        <w:tc>
          <w:tcPr>
            <w:tcW w:w="1566" w:type="dxa"/>
          </w:tcPr>
          <w:p w:rsidR="00F95960" w:rsidRDefault="00321DAD">
            <w:r>
              <w:t>99 0 00 03902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 xml:space="preserve">198 </w:t>
            </w:r>
            <w:r>
              <w:t>900,00</w:t>
            </w:r>
          </w:p>
          <w:p w:rsidR="00F95960" w:rsidRDefault="00F9596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198 900,00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75 800,00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75 800,00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0501</w:t>
            </w:r>
          </w:p>
        </w:tc>
        <w:tc>
          <w:tcPr>
            <w:tcW w:w="1566" w:type="dxa"/>
          </w:tcPr>
          <w:p w:rsidR="00F95960" w:rsidRDefault="00321DAD">
            <w:r>
              <w:t>99 0 00 03903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75 800,00</w:t>
            </w:r>
          </w:p>
          <w:p w:rsidR="00F95960" w:rsidRDefault="00F9596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75 800,00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 xml:space="preserve"> 960 639,69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27 960 639,69</w:t>
            </w:r>
          </w:p>
          <w:p w:rsidR="00F95960" w:rsidRDefault="00F95960">
            <w:pPr>
              <w:jc w:val="center"/>
              <w:rPr>
                <w:b/>
                <w:bCs/>
              </w:rPr>
            </w:pP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Компенсация местным бюджетам расходов по организации теплоснабжения теплоснабжающими организациями, использующими в качестве топлива </w:t>
            </w:r>
            <w:r>
              <w:rPr>
                <w:b/>
                <w:bCs/>
              </w:rPr>
              <w:t>нефть или мазут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F95960" w:rsidRDefault="00F95960">
            <w:pPr>
              <w:jc w:val="center"/>
            </w:pPr>
          </w:p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F95960"/>
          <w:p w:rsidR="00F95960" w:rsidRDefault="00F95960"/>
          <w:p w:rsidR="00F95960" w:rsidRDefault="00321DAD">
            <w:r>
              <w:t>0502</w:t>
            </w:r>
          </w:p>
        </w:tc>
        <w:tc>
          <w:tcPr>
            <w:tcW w:w="1566" w:type="dxa"/>
          </w:tcPr>
          <w:p w:rsidR="00F95960" w:rsidRDefault="00F95960"/>
          <w:p w:rsidR="00F95960" w:rsidRDefault="00F95960"/>
          <w:p w:rsidR="00F95960" w:rsidRDefault="00321DAD">
            <w:r>
              <w:t>99 0 00 40130</w:t>
            </w:r>
          </w:p>
        </w:tc>
        <w:tc>
          <w:tcPr>
            <w:tcW w:w="714" w:type="dxa"/>
          </w:tcPr>
          <w:p w:rsidR="00F95960" w:rsidRDefault="00F95960"/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27 608 460,57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  <w:p w:rsidR="00F95960" w:rsidRDefault="00F9596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  <w:p w:rsidR="00F95960" w:rsidRDefault="00F95960">
            <w:pPr>
              <w:jc w:val="center"/>
              <w:outlineLvl w:val="0"/>
              <w:rPr>
                <w:b/>
              </w:rPr>
            </w:pPr>
          </w:p>
        </w:tc>
      </w:tr>
      <w:tr w:rsidR="00F95960">
        <w:trPr>
          <w:trHeight w:val="270"/>
        </w:trPr>
        <w:tc>
          <w:tcPr>
            <w:tcW w:w="3508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0502</w:t>
            </w:r>
          </w:p>
        </w:tc>
        <w:tc>
          <w:tcPr>
            <w:tcW w:w="1566" w:type="dxa"/>
          </w:tcPr>
          <w:p w:rsidR="00F95960" w:rsidRDefault="00321DAD">
            <w:r>
              <w:t>99 0 00 03915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F95960" w:rsidRDefault="00321DAD">
            <w:pPr>
              <w:jc w:val="center"/>
              <w:outlineLvl w:val="0"/>
            </w:pPr>
            <w:r>
              <w:t>352 179,12</w:t>
            </w:r>
          </w:p>
          <w:p w:rsidR="00F95960" w:rsidRDefault="00F9596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352 179,12</w:t>
            </w:r>
          </w:p>
          <w:p w:rsidR="00F95960" w:rsidRDefault="00F95960">
            <w:pPr>
              <w:jc w:val="center"/>
              <w:outlineLvl w:val="0"/>
            </w:pP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928 134,00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959 822,62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928 134,00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959 822,62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449 002,00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456 000,00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r>
              <w:t xml:space="preserve">Иные закупки товаров, работ и услуг для государственных  </w:t>
            </w:r>
            <w:r>
              <w:t>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0503</w:t>
            </w:r>
          </w:p>
        </w:tc>
        <w:tc>
          <w:tcPr>
            <w:tcW w:w="1566" w:type="dxa"/>
          </w:tcPr>
          <w:p w:rsidR="00F95960" w:rsidRDefault="00321DAD">
            <w:r>
              <w:t>99 0 00 06001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449 002,00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outlineLvl w:val="0"/>
            </w:pPr>
            <w:r>
              <w:t>456 000,00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479 132,00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503 822,62</w:t>
            </w:r>
          </w:p>
        </w:tc>
      </w:tr>
      <w:tr w:rsidR="00F95960">
        <w:trPr>
          <w:trHeight w:val="225"/>
        </w:trPr>
        <w:tc>
          <w:tcPr>
            <w:tcW w:w="3508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F95960" w:rsidRDefault="00321DAD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0503</w:t>
            </w:r>
          </w:p>
        </w:tc>
        <w:tc>
          <w:tcPr>
            <w:tcW w:w="1566" w:type="dxa"/>
          </w:tcPr>
          <w:p w:rsidR="00F95960" w:rsidRDefault="00321DAD">
            <w:r>
              <w:t>99 0 00 06005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479 132,00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503 822,62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3 394 582,38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3 394 582,38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F95960" w:rsidRDefault="00321DAD">
            <w:r>
              <w:rPr>
                <w:b/>
                <w:bCs/>
              </w:rPr>
              <w:t>3 394 582,38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3 394 582,38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321DAD">
            <w:r>
              <w:t>0801</w:t>
            </w:r>
          </w:p>
        </w:tc>
        <w:tc>
          <w:tcPr>
            <w:tcW w:w="1566" w:type="dxa"/>
          </w:tcPr>
          <w:p w:rsidR="00F95960" w:rsidRDefault="00321DAD">
            <w:r>
              <w:t>99 0 00 04409</w:t>
            </w:r>
          </w:p>
        </w:tc>
        <w:tc>
          <w:tcPr>
            <w:tcW w:w="714" w:type="dxa"/>
          </w:tcPr>
          <w:p w:rsidR="00F95960" w:rsidRDefault="00321DAD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2 341 800,00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2 341 800,00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F95960" w:rsidRDefault="00F95960"/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F95960"/>
          <w:p w:rsidR="00F95960" w:rsidRDefault="00321DAD">
            <w:r>
              <w:t>0801</w:t>
            </w:r>
          </w:p>
        </w:tc>
        <w:tc>
          <w:tcPr>
            <w:tcW w:w="1566" w:type="dxa"/>
          </w:tcPr>
          <w:p w:rsidR="00F95960" w:rsidRDefault="00F95960"/>
          <w:p w:rsidR="00F95960" w:rsidRDefault="00321DAD">
            <w:r>
              <w:t>99 0 00 04409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968 </w:t>
            </w:r>
            <w:r>
              <w:rPr>
                <w:bCs/>
              </w:rPr>
              <w:t>000,00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962 782,38</w:t>
            </w:r>
          </w:p>
        </w:tc>
      </w:tr>
      <w:tr w:rsidR="00F95960">
        <w:tc>
          <w:tcPr>
            <w:tcW w:w="3508" w:type="dxa"/>
          </w:tcPr>
          <w:p w:rsidR="00F95960" w:rsidRDefault="00321DAD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F95960" w:rsidRDefault="00F95960"/>
          <w:p w:rsidR="00F95960" w:rsidRDefault="00321DAD">
            <w:r>
              <w:t>901</w:t>
            </w:r>
          </w:p>
        </w:tc>
        <w:tc>
          <w:tcPr>
            <w:tcW w:w="850" w:type="dxa"/>
          </w:tcPr>
          <w:p w:rsidR="00F95960" w:rsidRDefault="00F95960"/>
          <w:p w:rsidR="00F95960" w:rsidRDefault="00321DAD">
            <w:r>
              <w:t>0801</w:t>
            </w:r>
          </w:p>
        </w:tc>
        <w:tc>
          <w:tcPr>
            <w:tcW w:w="1566" w:type="dxa"/>
          </w:tcPr>
          <w:p w:rsidR="00F95960" w:rsidRDefault="00F95960"/>
          <w:p w:rsidR="00F95960" w:rsidRDefault="00321DAD">
            <w:r>
              <w:t>99 0 00 04409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90 000,00</w:t>
            </w:r>
          </w:p>
        </w:tc>
        <w:tc>
          <w:tcPr>
            <w:tcW w:w="1560" w:type="dxa"/>
            <w:vAlign w:val="bottom"/>
          </w:tcPr>
          <w:p w:rsidR="00F95960" w:rsidRDefault="00321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90 000,00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634 393,00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634 393,00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634 393,00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634 393,00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116 791,92</w:t>
            </w: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116 791,92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«Развитие физической культуры и спорта на территории Каргасокского </w:t>
            </w:r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116 791,92</w:t>
            </w: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116 791,92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outlineLvl w:val="0"/>
              <w:rPr>
                <w:b/>
                <w:bCs/>
              </w:rPr>
            </w:pPr>
            <w:r>
              <w:rPr>
                <w:b/>
              </w:rPr>
              <w:t>05 1 P5 40008</w:t>
            </w: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116 791,92</w:t>
            </w: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116 791,92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t>1101</w:t>
            </w:r>
          </w:p>
        </w:tc>
        <w:tc>
          <w:tcPr>
            <w:tcW w:w="1566" w:type="dxa"/>
          </w:tcPr>
          <w:p w:rsidR="00F95960" w:rsidRDefault="00321DAD">
            <w:pPr>
              <w:outlineLvl w:val="0"/>
            </w:pPr>
            <w:r>
              <w:t>05 1 P5 40008</w:t>
            </w:r>
          </w:p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t>116 791,92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t>116 791,92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t>1101</w:t>
            </w:r>
          </w:p>
        </w:tc>
        <w:tc>
          <w:tcPr>
            <w:tcW w:w="1566" w:type="dxa"/>
          </w:tcPr>
          <w:p w:rsidR="00F95960" w:rsidRDefault="00321DAD">
            <w:pPr>
              <w:outlineLvl w:val="0"/>
            </w:pPr>
            <w:r>
              <w:t>05  1 P5 40008</w:t>
            </w:r>
          </w:p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</w:pPr>
            <w:r>
              <w:t>42 463,00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color w:val="000000"/>
              </w:rPr>
            </w:pPr>
            <w:r>
              <w:t>42 463,00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</w:rPr>
              <w:t>1101</w:t>
            </w:r>
          </w:p>
        </w:tc>
        <w:tc>
          <w:tcPr>
            <w:tcW w:w="1566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в области здравоохранения, </w:t>
            </w:r>
            <w:r>
              <w:rPr>
                <w:b/>
                <w:bCs/>
              </w:rPr>
              <w:t>спорта и физической культуры, туризма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</w:rPr>
              <w:t>1101</w:t>
            </w: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321DAD">
            <w:pPr>
              <w:rPr>
                <w:b/>
                <w:bCs/>
              </w:rPr>
            </w:pPr>
            <w:r>
              <w:t>Иные 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566" w:type="dxa"/>
          </w:tcPr>
          <w:p w:rsidR="00F95960" w:rsidRDefault="00F95960">
            <w:pPr>
              <w:outlineLvl w:val="0"/>
            </w:pPr>
          </w:p>
          <w:p w:rsidR="00F95960" w:rsidRDefault="00321DAD">
            <w:pPr>
              <w:outlineLvl w:val="0"/>
              <w:rPr>
                <w:b/>
                <w:bCs/>
              </w:rPr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</w:pPr>
            <w:r>
              <w:t>20 000,00</w:t>
            </w:r>
          </w:p>
        </w:tc>
        <w:tc>
          <w:tcPr>
            <w:tcW w:w="1560" w:type="dxa"/>
          </w:tcPr>
          <w:p w:rsidR="00F95960" w:rsidRDefault="0032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F95960">
        <w:trPr>
          <w:trHeight w:val="493"/>
        </w:trPr>
        <w:tc>
          <w:tcPr>
            <w:tcW w:w="3508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44 387 103,00</w:t>
            </w:r>
          </w:p>
        </w:tc>
        <w:tc>
          <w:tcPr>
            <w:tcW w:w="1560" w:type="dxa"/>
          </w:tcPr>
          <w:p w:rsidR="00F95960" w:rsidRDefault="00F95960">
            <w:pPr>
              <w:jc w:val="center"/>
              <w:rPr>
                <w:b/>
                <w:bCs/>
                <w:color w:val="000000"/>
              </w:rPr>
            </w:pPr>
          </w:p>
          <w:p w:rsidR="00F95960" w:rsidRDefault="00321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44 995 083,00</w:t>
            </w:r>
          </w:p>
        </w:tc>
      </w:tr>
      <w:bookmarkEnd w:id="0"/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Приложение № 9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27.12.2024 № 95.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jc w:val="center"/>
        <w:rPr>
          <w:b/>
          <w:bCs/>
        </w:rPr>
      </w:pPr>
    </w:p>
    <w:p w:rsidR="00F95960" w:rsidRDefault="00321DAD">
      <w:pPr>
        <w:pStyle w:val="21"/>
      </w:pPr>
      <w:r>
        <w:t xml:space="preserve">Объем межбюджетных трансфертов бюджету муниципального образования </w:t>
      </w:r>
    </w:p>
    <w:p w:rsidR="00F95960" w:rsidRDefault="00321DAD">
      <w:pPr>
        <w:pStyle w:val="21"/>
      </w:pPr>
      <w:proofErr w:type="spellStart"/>
      <w:r>
        <w:t>Нововасюганское</w:t>
      </w:r>
      <w:proofErr w:type="spellEnd"/>
      <w:r>
        <w:t xml:space="preserve"> сел</w:t>
      </w:r>
      <w:r>
        <w:t xml:space="preserve">ьское поселение из других бюджетов бюджетной системы </w:t>
      </w:r>
    </w:p>
    <w:p w:rsidR="00F95960" w:rsidRDefault="00321DAD">
      <w:pPr>
        <w:pStyle w:val="21"/>
      </w:pPr>
      <w:r>
        <w:t>на 2025 год.</w:t>
      </w:r>
    </w:p>
    <w:p w:rsidR="00F95960" w:rsidRDefault="00F95960">
      <w:pPr>
        <w:pStyle w:val="21"/>
        <w:rPr>
          <w:sz w:val="20"/>
          <w:szCs w:val="20"/>
        </w:rPr>
      </w:pPr>
    </w:p>
    <w:p w:rsidR="00F95960" w:rsidRDefault="00321DAD">
      <w:r>
        <w:t xml:space="preserve">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6"/>
      </w:tblGrid>
      <w:tr w:rsidR="00F95960">
        <w:trPr>
          <w:trHeight w:val="433"/>
        </w:trPr>
        <w:tc>
          <w:tcPr>
            <w:tcW w:w="6487" w:type="dxa"/>
          </w:tcPr>
          <w:p w:rsidR="00F95960" w:rsidRDefault="00321DAD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</w:rPr>
              <w:t>Межбю</w:t>
            </w:r>
            <w:r>
              <w:rPr>
                <w:b/>
                <w:bCs/>
              </w:rPr>
              <w:t xml:space="preserve">джетные трансферты </w:t>
            </w:r>
          </w:p>
        </w:tc>
        <w:tc>
          <w:tcPr>
            <w:tcW w:w="3086" w:type="dxa"/>
          </w:tcPr>
          <w:p w:rsidR="00F95960" w:rsidRDefault="00321DAD">
            <w:pPr>
              <w:jc w:val="center"/>
              <w:rPr>
                <w:lang w:val="en-US" w:eastAsia="en-US"/>
              </w:rPr>
            </w:pPr>
            <w:r>
              <w:t>2025 год</w:t>
            </w:r>
          </w:p>
        </w:tc>
      </w:tr>
      <w:tr w:rsidR="00F95960">
        <w:trPr>
          <w:trHeight w:val="353"/>
        </w:trPr>
        <w:tc>
          <w:tcPr>
            <w:tcW w:w="6487" w:type="dxa"/>
          </w:tcPr>
          <w:p w:rsidR="00F95960" w:rsidRDefault="00321DAD">
            <w:pPr>
              <w:rPr>
                <w:lang w:val="en-US" w:eastAsia="en-US"/>
              </w:rPr>
            </w:pPr>
            <w:r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F95960" w:rsidRDefault="00F9596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F95960">
        <w:tc>
          <w:tcPr>
            <w:tcW w:w="6487" w:type="dxa"/>
          </w:tcPr>
          <w:p w:rsidR="00F95960" w:rsidRDefault="00321DAD">
            <w:pPr>
              <w:rPr>
                <w:b/>
                <w:lang w:val="en-US" w:eastAsia="en-US"/>
              </w:rPr>
            </w:pPr>
            <w:r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F95960" w:rsidRDefault="00321D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11 310,00</w:t>
            </w:r>
          </w:p>
        </w:tc>
      </w:tr>
      <w:tr w:rsidR="00F95960">
        <w:tc>
          <w:tcPr>
            <w:tcW w:w="6487" w:type="dxa"/>
          </w:tcPr>
          <w:p w:rsidR="00F95960" w:rsidRDefault="00321DAD">
            <w:r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3086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11 310,00</w:t>
            </w:r>
          </w:p>
        </w:tc>
      </w:tr>
      <w:tr w:rsidR="00F95960">
        <w:tc>
          <w:tcPr>
            <w:tcW w:w="6487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F95960" w:rsidRDefault="00F95960">
            <w:pPr>
              <w:jc w:val="center"/>
              <w:rPr>
                <w:b/>
                <w:lang w:eastAsia="en-US"/>
              </w:rPr>
            </w:pPr>
          </w:p>
          <w:p w:rsidR="00F95960" w:rsidRDefault="00F9596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F95960">
        <w:trPr>
          <w:trHeight w:val="345"/>
        </w:trPr>
        <w:tc>
          <w:tcPr>
            <w:tcW w:w="6487" w:type="dxa"/>
          </w:tcPr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Иные межбюджетные трансферты (</w:t>
            </w:r>
            <w:r>
              <w:t>дотации)</w:t>
            </w:r>
            <w:r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F95960" w:rsidRDefault="00321D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487 992,00</w:t>
            </w:r>
          </w:p>
        </w:tc>
      </w:tr>
      <w:tr w:rsidR="00F95960">
        <w:trPr>
          <w:trHeight w:val="345"/>
        </w:trPr>
        <w:tc>
          <w:tcPr>
            <w:tcW w:w="6487" w:type="dxa"/>
          </w:tcPr>
          <w:p w:rsidR="00F95960" w:rsidRDefault="00321DAD">
            <w:r>
              <w:rPr>
                <w:bCs/>
              </w:rPr>
              <w:t xml:space="preserve">Иные межбюджетные </w:t>
            </w:r>
            <w:proofErr w:type="spellStart"/>
            <w:r>
              <w:rPr>
                <w:bCs/>
              </w:rPr>
              <w:t>трансфертын</w:t>
            </w:r>
            <w:r>
              <w:t>а</w:t>
            </w:r>
            <w:proofErr w:type="spellEnd"/>
            <w:r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F95960" w:rsidRDefault="00321D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635 700,00</w:t>
            </w:r>
          </w:p>
        </w:tc>
      </w:tr>
      <w:tr w:rsidR="00F95960">
        <w:tc>
          <w:tcPr>
            <w:tcW w:w="6487" w:type="dxa"/>
          </w:tcPr>
          <w:p w:rsidR="00F95960" w:rsidRDefault="00321DAD">
            <w:pPr>
              <w:rPr>
                <w:snapToGrid w:val="0"/>
              </w:rPr>
            </w:pPr>
            <w:r>
              <w:rPr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н</w:t>
            </w:r>
            <w:r>
              <w:rPr>
                <w:color w:val="000000"/>
              </w:rPr>
              <w:t xml:space="preserve">а обеспечение условий для развития </w:t>
            </w:r>
            <w:r>
              <w:rPr>
                <w:color w:val="000000"/>
              </w:rPr>
              <w:t>физической культуры и массового спорта</w:t>
            </w:r>
          </w:p>
        </w:tc>
        <w:tc>
          <w:tcPr>
            <w:tcW w:w="3086" w:type="dxa"/>
          </w:tcPr>
          <w:p w:rsidR="00F95960" w:rsidRDefault="00321D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545 983,00</w:t>
            </w:r>
          </w:p>
        </w:tc>
      </w:tr>
      <w:tr w:rsidR="00F95960">
        <w:tc>
          <w:tcPr>
            <w:tcW w:w="6487" w:type="dxa"/>
          </w:tcPr>
          <w:p w:rsidR="00F95960" w:rsidRDefault="00321DAD">
            <w:pPr>
              <w:rPr>
                <w:snapToGrid w:val="0"/>
              </w:rPr>
            </w:pPr>
            <w:r>
              <w:rPr>
                <w:bCs/>
              </w:rPr>
              <w:t xml:space="preserve">Иные межбюджетные </w:t>
            </w:r>
            <w:proofErr w:type="spellStart"/>
            <w:r>
              <w:rPr>
                <w:bCs/>
              </w:rPr>
              <w:t>трансферты</w:t>
            </w:r>
            <w:r>
              <w:t>на</w:t>
            </w:r>
            <w:proofErr w:type="spellEnd"/>
            <w:r>
              <w:t xml:space="preserve">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F95960" w:rsidRDefault="00321D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27 605 700,00</w:t>
            </w:r>
          </w:p>
        </w:tc>
      </w:tr>
      <w:tr w:rsidR="00F95960">
        <w:trPr>
          <w:trHeight w:val="182"/>
        </w:trPr>
        <w:tc>
          <w:tcPr>
            <w:tcW w:w="6487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F95960" w:rsidRDefault="00F95960">
            <w:pPr>
              <w:jc w:val="center"/>
              <w:rPr>
                <w:b/>
                <w:snapToGrid w:val="0"/>
              </w:rPr>
            </w:pPr>
          </w:p>
          <w:p w:rsidR="00F95960" w:rsidRDefault="00F95960">
            <w:pPr>
              <w:jc w:val="center"/>
              <w:rPr>
                <w:b/>
              </w:rPr>
            </w:pPr>
          </w:p>
        </w:tc>
      </w:tr>
      <w:tr w:rsidR="00F95960">
        <w:tc>
          <w:tcPr>
            <w:tcW w:w="6487" w:type="dxa"/>
          </w:tcPr>
          <w:p w:rsidR="00F95960" w:rsidRDefault="00321DAD">
            <w:r>
              <w:rPr>
                <w:snapToGrid w:val="0"/>
              </w:rPr>
              <w:t xml:space="preserve">Субвенция на осуществление полномочий по первичному воинскому </w:t>
            </w:r>
            <w:r>
              <w:rPr>
                <w:snapToGrid w:val="0"/>
              </w:rPr>
              <w:t>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F95960" w:rsidRDefault="00321D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305 900,00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9.1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 27.12.2024 № 95.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jc w:val="center"/>
        <w:rPr>
          <w:b/>
          <w:bCs/>
        </w:rPr>
      </w:pPr>
    </w:p>
    <w:p w:rsidR="00F95960" w:rsidRDefault="00321D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бюджету муниципального образования </w:t>
      </w:r>
    </w:p>
    <w:p w:rsidR="00F95960" w:rsidRDefault="00321DAD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  <w:r>
        <w:rPr>
          <w:b/>
          <w:bCs/>
          <w:sz w:val="24"/>
          <w:szCs w:val="24"/>
        </w:rPr>
        <w:t xml:space="preserve">из других бюджетов </w:t>
      </w:r>
      <w:proofErr w:type="spellStart"/>
      <w:r>
        <w:rPr>
          <w:b/>
          <w:bCs/>
          <w:sz w:val="24"/>
          <w:szCs w:val="24"/>
        </w:rPr>
        <w:t>бюджетнойсистемы</w:t>
      </w:r>
      <w:proofErr w:type="spellEnd"/>
    </w:p>
    <w:p w:rsidR="00F95960" w:rsidRDefault="00321DA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плановый период 2026 и 2027 го</w:t>
      </w:r>
      <w:r>
        <w:rPr>
          <w:b/>
          <w:bCs/>
          <w:sz w:val="24"/>
          <w:szCs w:val="24"/>
        </w:rPr>
        <w:t>дов.</w:t>
      </w:r>
    </w:p>
    <w:p w:rsidR="00F95960" w:rsidRDefault="00F95960">
      <w:pPr>
        <w:pStyle w:val="21"/>
        <w:rPr>
          <w:sz w:val="28"/>
          <w:szCs w:val="28"/>
        </w:rPr>
      </w:pPr>
    </w:p>
    <w:p w:rsidR="00F95960" w:rsidRDefault="00321DAD">
      <w:pPr>
        <w:rPr>
          <w:sz w:val="24"/>
          <w:szCs w:val="24"/>
        </w:rPr>
      </w:pP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2"/>
        <w:gridCol w:w="1701"/>
        <w:gridCol w:w="1701"/>
      </w:tblGrid>
      <w:tr w:rsidR="00F95960">
        <w:trPr>
          <w:trHeight w:val="281"/>
        </w:trPr>
        <w:tc>
          <w:tcPr>
            <w:tcW w:w="6202" w:type="dxa"/>
          </w:tcPr>
          <w:p w:rsidR="00F95960" w:rsidRDefault="00321DAD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F95960" w:rsidRDefault="00321DA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701" w:type="dxa"/>
          </w:tcPr>
          <w:p w:rsidR="00F95960" w:rsidRDefault="00321DAD">
            <w:pPr>
              <w:jc w:val="center"/>
            </w:pPr>
            <w:r>
              <w:rPr>
                <w:b/>
              </w:rPr>
              <w:t>2027 год</w:t>
            </w:r>
          </w:p>
        </w:tc>
      </w:tr>
      <w:tr w:rsidR="00F95960">
        <w:trPr>
          <w:trHeight w:val="353"/>
        </w:trPr>
        <w:tc>
          <w:tcPr>
            <w:tcW w:w="6202" w:type="dxa"/>
          </w:tcPr>
          <w:p w:rsidR="00F95960" w:rsidRDefault="00321DAD">
            <w:pPr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Межбюджетные трансферты -  всего</w:t>
            </w: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F95960">
        <w:tc>
          <w:tcPr>
            <w:tcW w:w="6202" w:type="dxa"/>
          </w:tcPr>
          <w:p w:rsidR="00F95960" w:rsidRDefault="00321DAD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b/>
              </w:rPr>
            </w:pPr>
          </w:p>
        </w:tc>
      </w:tr>
      <w:tr w:rsidR="00F95960">
        <w:tc>
          <w:tcPr>
            <w:tcW w:w="6202" w:type="dxa"/>
          </w:tcPr>
          <w:p w:rsidR="00F95960" w:rsidRDefault="00321DAD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F95960" w:rsidRDefault="00F95960">
            <w:pPr>
              <w:jc w:val="center"/>
            </w:pPr>
          </w:p>
        </w:tc>
        <w:tc>
          <w:tcPr>
            <w:tcW w:w="1701" w:type="dxa"/>
          </w:tcPr>
          <w:p w:rsidR="00F95960" w:rsidRDefault="00F95960">
            <w:pPr>
              <w:jc w:val="center"/>
            </w:pPr>
          </w:p>
        </w:tc>
      </w:tr>
      <w:tr w:rsidR="00F95960">
        <w:tc>
          <w:tcPr>
            <w:tcW w:w="6202" w:type="dxa"/>
          </w:tcPr>
          <w:p w:rsidR="00F95960" w:rsidRDefault="00321DAD">
            <w:pPr>
              <w:rPr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b/>
                <w:lang w:eastAsia="en-US"/>
              </w:rPr>
            </w:pPr>
          </w:p>
        </w:tc>
      </w:tr>
      <w:tr w:rsidR="00F95960">
        <w:trPr>
          <w:trHeight w:val="345"/>
        </w:trPr>
        <w:tc>
          <w:tcPr>
            <w:tcW w:w="6202" w:type="dxa"/>
          </w:tcPr>
          <w:p w:rsidR="00F95960" w:rsidRDefault="00321DAD">
            <w:r>
              <w:t>Иные межбюджетные трансферты (дотации)</w:t>
            </w:r>
            <w:r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lang w:eastAsia="en-US"/>
              </w:rPr>
            </w:pPr>
          </w:p>
        </w:tc>
      </w:tr>
      <w:tr w:rsidR="00F95960">
        <w:trPr>
          <w:trHeight w:val="345"/>
        </w:trPr>
        <w:tc>
          <w:tcPr>
            <w:tcW w:w="6202" w:type="dxa"/>
          </w:tcPr>
          <w:p w:rsidR="00F95960" w:rsidRDefault="00321DAD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lang w:eastAsia="en-US"/>
              </w:rPr>
            </w:pPr>
          </w:p>
        </w:tc>
      </w:tr>
      <w:tr w:rsidR="00F95960">
        <w:tc>
          <w:tcPr>
            <w:tcW w:w="6202" w:type="dxa"/>
          </w:tcPr>
          <w:p w:rsidR="00F95960" w:rsidRDefault="00321DAD">
            <w:pPr>
              <w:rPr>
                <w:snapToGrid w:val="0"/>
              </w:rPr>
            </w:pPr>
            <w:r>
              <w:t xml:space="preserve">Иные межбюджетные трансферты  </w:t>
            </w:r>
            <w:r>
              <w:rPr>
                <w:color w:val="000000"/>
              </w:rPr>
              <w:t xml:space="preserve">на обеспечение условий для развития физической культуры </w:t>
            </w:r>
            <w:r>
              <w:rPr>
                <w:color w:val="000000"/>
              </w:rPr>
              <w:t>и массового спорта</w:t>
            </w:r>
          </w:p>
        </w:tc>
        <w:tc>
          <w:tcPr>
            <w:tcW w:w="1701" w:type="dxa"/>
            <w:vAlign w:val="center"/>
          </w:tcPr>
          <w:p w:rsidR="00F95960" w:rsidRDefault="00321DAD">
            <w:pPr>
              <w:jc w:val="center"/>
            </w:pPr>
            <w:r>
              <w:rPr>
                <w:snapToGrid w:val="0"/>
              </w:rPr>
              <w:t>545 983,00</w:t>
            </w:r>
          </w:p>
        </w:tc>
        <w:tc>
          <w:tcPr>
            <w:tcW w:w="1701" w:type="dxa"/>
          </w:tcPr>
          <w:p w:rsidR="00F95960" w:rsidRDefault="00321DAD">
            <w:pPr>
              <w:jc w:val="center"/>
            </w:pPr>
            <w:r>
              <w:rPr>
                <w:snapToGrid w:val="0"/>
              </w:rPr>
              <w:t>545 983,00</w:t>
            </w:r>
          </w:p>
        </w:tc>
      </w:tr>
      <w:tr w:rsidR="00F95960">
        <w:tc>
          <w:tcPr>
            <w:tcW w:w="6202" w:type="dxa"/>
          </w:tcPr>
          <w:p w:rsidR="00F95960" w:rsidRDefault="00321DAD">
            <w:pPr>
              <w:rPr>
                <w:snapToGrid w:val="0"/>
              </w:rPr>
            </w:pPr>
            <w:r>
              <w:t>Иные межбюджетные трансферты 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F95960" w:rsidRDefault="00321DAD">
            <w:r>
              <w:t>27 605 700,00</w:t>
            </w:r>
          </w:p>
        </w:tc>
        <w:tc>
          <w:tcPr>
            <w:tcW w:w="1701" w:type="dxa"/>
          </w:tcPr>
          <w:p w:rsidR="00F95960" w:rsidRDefault="00321DAD">
            <w:r>
              <w:t>27 605 700,00</w:t>
            </w:r>
          </w:p>
        </w:tc>
      </w:tr>
      <w:tr w:rsidR="00F95960">
        <w:tc>
          <w:tcPr>
            <w:tcW w:w="6202" w:type="dxa"/>
          </w:tcPr>
          <w:p w:rsidR="00F95960" w:rsidRDefault="00321D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701" w:type="dxa"/>
          </w:tcPr>
          <w:p w:rsidR="00F95960" w:rsidRDefault="00F95960">
            <w:pPr>
              <w:jc w:val="center"/>
              <w:rPr>
                <w:b/>
                <w:snapToGrid w:val="0"/>
              </w:rPr>
            </w:pPr>
          </w:p>
        </w:tc>
      </w:tr>
      <w:tr w:rsidR="00F95960">
        <w:tc>
          <w:tcPr>
            <w:tcW w:w="6202" w:type="dxa"/>
          </w:tcPr>
          <w:p w:rsidR="00F95960" w:rsidRDefault="00321DAD">
            <w:r>
              <w:rPr>
                <w:snapToGrid w:val="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F95960" w:rsidRDefault="00321DAD">
            <w:pPr>
              <w:jc w:val="center"/>
            </w:pPr>
            <w:r>
              <w:t>335 700</w:t>
            </w:r>
          </w:p>
        </w:tc>
        <w:tc>
          <w:tcPr>
            <w:tcW w:w="1701" w:type="dxa"/>
          </w:tcPr>
          <w:p w:rsidR="00F95960" w:rsidRDefault="00F95960">
            <w:pPr>
              <w:jc w:val="center"/>
            </w:pPr>
          </w:p>
          <w:p w:rsidR="00F95960" w:rsidRDefault="00321DAD">
            <w:pPr>
              <w:jc w:val="center"/>
            </w:pPr>
            <w:r>
              <w:t>348 200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10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27.12.2024 № 95.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4A0"/>
      </w:tblPr>
      <w:tblGrid>
        <w:gridCol w:w="10016"/>
      </w:tblGrid>
      <w:tr w:rsidR="00F95960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F95960" w:rsidRDefault="00F95960">
            <w:pPr>
              <w:jc w:val="right"/>
            </w:pPr>
          </w:p>
        </w:tc>
      </w:tr>
      <w:tr w:rsidR="00F95960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F95960" w:rsidRDefault="00F95960">
            <w:pPr>
              <w:jc w:val="right"/>
            </w:pPr>
          </w:p>
        </w:tc>
      </w:tr>
      <w:tr w:rsidR="00F95960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60" w:rsidRDefault="00321D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объектов </w:t>
            </w:r>
            <w:r>
              <w:rPr>
                <w:b/>
                <w:sz w:val="24"/>
                <w:szCs w:val="24"/>
              </w:rPr>
              <w:t>капитального ремонта</w:t>
            </w:r>
          </w:p>
          <w:p w:rsidR="00F95960" w:rsidRDefault="00321D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>
              <w:rPr>
                <w:b/>
                <w:sz w:val="24"/>
                <w:szCs w:val="24"/>
              </w:rPr>
              <w:t>финансируемых</w:t>
            </w:r>
            <w:proofErr w:type="gramEnd"/>
            <w:r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Нововасюганское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5960" w:rsidRDefault="00321D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2025 год.</w:t>
            </w:r>
          </w:p>
          <w:p w:rsidR="00F95960" w:rsidRDefault="00F95960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F95960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</w:pPr>
                  <w:r>
                    <w:t xml:space="preserve">Наименование объектов, их </w:t>
                  </w:r>
                  <w:r>
                    <w:lastRenderedPageBreak/>
                    <w:t>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</w:pPr>
                  <w:r>
                    <w:lastRenderedPageBreak/>
                    <w:t xml:space="preserve">Период начала и </w:t>
                  </w:r>
                  <w:r>
                    <w:lastRenderedPageBreak/>
                    <w:t>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pPr>
                    <w:jc w:val="center"/>
                  </w:pPr>
                  <w:r>
                    <w:lastRenderedPageBreak/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pPr>
                    <w:jc w:val="center"/>
                  </w:pPr>
                  <w:r>
                    <w:lastRenderedPageBreak/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pPr>
                    <w:jc w:val="center"/>
                  </w:pPr>
                  <w:r>
                    <w:lastRenderedPageBreak/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</w:pPr>
                  <w:r>
                    <w:lastRenderedPageBreak/>
                    <w:t xml:space="preserve">Лимит </w:t>
                  </w:r>
                  <w:r>
                    <w:lastRenderedPageBreak/>
                    <w:t>капитальных вложений на 2025г.</w:t>
                  </w:r>
                </w:p>
              </w:tc>
            </w:tr>
            <w:tr w:rsidR="00F95960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/>
                <w:p w:rsidR="00F95960" w:rsidRDefault="00321DAD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198 040,00</w:t>
                  </w:r>
                </w:p>
              </w:tc>
            </w:tr>
            <w:tr w:rsidR="00F95960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F95960" w:rsidRDefault="00321DAD">
                  <w:proofErr w:type="gramStart"/>
                  <w:r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pPr>
                    <w:jc w:val="center"/>
                  </w:pPr>
                  <w:r>
                    <w:t>Июнь – сентябрь 2025г.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pPr>
                    <w:jc w:val="center"/>
                  </w:pPr>
                  <w: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r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F95960" w:rsidRDefault="00321DAD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198 040,00</w:t>
                  </w:r>
                </w:p>
              </w:tc>
            </w:tr>
          </w:tbl>
          <w:p w:rsidR="00F95960" w:rsidRDefault="00F959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5960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60" w:rsidRDefault="00F9596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95960" w:rsidRDefault="00F95960">
      <w:pPr>
        <w:spacing w:line="360" w:lineRule="auto"/>
        <w:ind w:firstLine="561"/>
        <w:jc w:val="both"/>
        <w:rPr>
          <w:sz w:val="26"/>
          <w:szCs w:val="26"/>
        </w:rPr>
      </w:pPr>
    </w:p>
    <w:p w:rsidR="00F95960" w:rsidRDefault="00F95960"/>
    <w:p w:rsidR="00F95960" w:rsidRDefault="00F95960"/>
    <w:p w:rsidR="00F95960" w:rsidRDefault="00F95960"/>
    <w:p w:rsidR="00F95960" w:rsidRDefault="00F95960"/>
    <w:p w:rsidR="00F95960" w:rsidRDefault="00F95960"/>
    <w:tbl>
      <w:tblPr>
        <w:tblW w:w="9950" w:type="dxa"/>
        <w:tblInd w:w="2" w:type="dxa"/>
        <w:tblLook w:val="04A0"/>
      </w:tblPr>
      <w:tblGrid>
        <w:gridCol w:w="9950"/>
      </w:tblGrid>
      <w:tr w:rsidR="00F95960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F95960" w:rsidRDefault="00F95960">
            <w:pPr>
              <w:rPr>
                <w:sz w:val="28"/>
                <w:szCs w:val="28"/>
              </w:rPr>
            </w:pP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10.1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 27.12.2024 №95 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4A0"/>
      </w:tblPr>
      <w:tblGrid>
        <w:gridCol w:w="10016"/>
      </w:tblGrid>
      <w:tr w:rsidR="00F95960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F95960" w:rsidRDefault="00F95960">
            <w:pPr>
              <w:jc w:val="right"/>
            </w:pPr>
          </w:p>
        </w:tc>
      </w:tr>
      <w:tr w:rsidR="00F95960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F95960" w:rsidRDefault="00F95960">
            <w:pPr>
              <w:jc w:val="right"/>
            </w:pPr>
          </w:p>
        </w:tc>
      </w:tr>
      <w:tr w:rsidR="00F95960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60" w:rsidRDefault="00321D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F95960" w:rsidRDefault="00321D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>
              <w:rPr>
                <w:b/>
                <w:sz w:val="24"/>
                <w:szCs w:val="24"/>
              </w:rPr>
              <w:t>финансируемых</w:t>
            </w:r>
            <w:proofErr w:type="gramEnd"/>
            <w:r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Нововасюганское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5960" w:rsidRDefault="00321D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плановый пе</w:t>
            </w:r>
            <w:r>
              <w:rPr>
                <w:b/>
                <w:bCs/>
                <w:sz w:val="24"/>
                <w:szCs w:val="24"/>
              </w:rPr>
              <w:t>риод 2026 и 2027 годов.</w:t>
            </w:r>
          </w:p>
          <w:p w:rsidR="00F95960" w:rsidRDefault="00F95960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F95960" w:rsidRDefault="00F95960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F95960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</w:pPr>
                  <w:r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</w:pPr>
                  <w:r>
                    <w:t>Период начала и окончания 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pPr>
                    <w:jc w:val="center"/>
                  </w:pPr>
                  <w:r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pPr>
                    <w:jc w:val="center"/>
                  </w:pPr>
                  <w:r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  <w:p w:rsidR="00F95960" w:rsidRDefault="00321DAD">
                  <w:pPr>
                    <w:jc w:val="center"/>
                  </w:pPr>
                  <w:r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</w:pPr>
                  <w:r>
                    <w:t>Лимит капитальных вложений на 2026г.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</w:pPr>
                  <w:r>
                    <w:t>Лимит капитальных вложений на 2027г.</w:t>
                  </w:r>
                </w:p>
              </w:tc>
            </w:tr>
            <w:tr w:rsidR="00F95960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sz w:val="22"/>
                      <w:szCs w:val="22"/>
                    </w:rPr>
                  </w:pPr>
                </w:p>
                <w:p w:rsidR="00F95960" w:rsidRDefault="00321DAD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</w:tr>
            <w:tr w:rsidR="00F95960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Жилой дом по </w:t>
                  </w:r>
                  <w:r>
                    <w:rPr>
                      <w:sz w:val="24"/>
                      <w:szCs w:val="24"/>
                    </w:rPr>
                    <w:t>адресу:</w:t>
                  </w:r>
                </w:p>
                <w:p w:rsidR="00F95960" w:rsidRDefault="00321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Комсомольская, 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84, кв.2. (ремонт кровли, фундамента, замена окон).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95960" w:rsidRDefault="00321D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95960" w:rsidRDefault="00321D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95960" w:rsidRDefault="00321D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95960" w:rsidRDefault="00321D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F95960" w:rsidRDefault="00321D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198 900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95960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Жилой дом по адресу: ул. Советская, д.56, кв. 2. (замена окон, утепление и обшивка стен).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2027г.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F95960" w:rsidRDefault="00F9596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11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сельского поселения от 27.12.2024 №95 .</w:t>
      </w: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rPr>
          <w:b/>
          <w:bCs/>
        </w:rPr>
      </w:pPr>
    </w:p>
    <w:p w:rsidR="00F95960" w:rsidRDefault="00F95960">
      <w:pPr>
        <w:jc w:val="center"/>
        <w:rPr>
          <w:b/>
          <w:bCs/>
        </w:rPr>
      </w:pP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2025 год.</w:t>
      </w:r>
    </w:p>
    <w:p w:rsidR="00F95960" w:rsidRDefault="00F95960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4A0"/>
      </w:tblPr>
      <w:tblGrid>
        <w:gridCol w:w="29850"/>
      </w:tblGrid>
      <w:tr w:rsidR="00F95960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Перечень и объёмы финансирования муниципальных  программ на 2020год.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4A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F95960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5960" w:rsidRDefault="00321D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5960" w:rsidRDefault="00321D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5960" w:rsidRDefault="00321D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5960" w:rsidRDefault="00321D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5960" w:rsidRDefault="00321D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F95960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r>
                    <w:rPr>
                      <w:b/>
                      <w:color w:val="000000"/>
                    </w:rPr>
                    <w:t xml:space="preserve">Муниципальная программа «Комплексное </w:t>
                  </w:r>
                  <w:r>
                    <w:rPr>
                      <w:b/>
                      <w:color w:val="000000"/>
                    </w:rPr>
                    <w:lastRenderedPageBreak/>
                    <w:t>развитие систем транспортной инфраструктуры на территории Муниципально</w:t>
                  </w:r>
                  <w:r>
                    <w:rPr>
                      <w:b/>
                      <w:color w:val="000000"/>
                    </w:rPr>
                    <w:t xml:space="preserve">го образования </w:t>
                  </w:r>
                  <w:proofErr w:type="spellStart"/>
                  <w:r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b/>
                      <w:bCs/>
                    </w:rPr>
                  </w:pPr>
                </w:p>
                <w:p w:rsidR="00F95960" w:rsidRDefault="00F95960">
                  <w:pPr>
                    <w:rPr>
                      <w:b/>
                      <w:bCs/>
                    </w:rPr>
                  </w:pPr>
                </w:p>
                <w:p w:rsidR="00F95960" w:rsidRDefault="00321DA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b/>
                      <w:bCs/>
                    </w:rPr>
                  </w:pPr>
                </w:p>
                <w:p w:rsidR="00F95960" w:rsidRDefault="00F95960">
                  <w:pPr>
                    <w:rPr>
                      <w:b/>
                      <w:bCs/>
                    </w:rPr>
                  </w:pPr>
                </w:p>
                <w:p w:rsidR="00F95960" w:rsidRDefault="00321DA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644 200,00</w:t>
                  </w:r>
                </w:p>
              </w:tc>
            </w:tr>
            <w:tr w:rsidR="00F95960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  <w:color w:val="000000"/>
                    </w:rPr>
                    <w:lastRenderedPageBreak/>
      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</w:t>
                  </w:r>
                  <w:r>
                    <w:rPr>
                      <w:b/>
                      <w:color w:val="000000"/>
                    </w:rPr>
                    <w:t>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b/>
                      <w:bCs/>
                    </w:rPr>
                  </w:pPr>
                </w:p>
                <w:p w:rsidR="00F95960" w:rsidRDefault="00F95960">
                  <w:pPr>
                    <w:rPr>
                      <w:b/>
                      <w:bCs/>
                    </w:rPr>
                  </w:pPr>
                </w:p>
                <w:p w:rsidR="00F95960" w:rsidRDefault="00321DA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b/>
                      <w:bCs/>
                    </w:rPr>
                  </w:pPr>
                </w:p>
                <w:p w:rsidR="00F95960" w:rsidRDefault="00F95960">
                  <w:pPr>
                    <w:rPr>
                      <w:b/>
                      <w:bCs/>
                    </w:rPr>
                  </w:pPr>
                </w:p>
                <w:p w:rsidR="00F95960" w:rsidRDefault="00321DA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outlineLvl w:val="0"/>
                  </w:pPr>
                  <w:r>
                    <w:rPr>
                      <w:b/>
                      <w:bCs/>
                    </w:rPr>
                    <w:t>644 200,00</w:t>
                  </w:r>
                </w:p>
              </w:tc>
            </w:tr>
            <w:tr w:rsidR="00F95960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r>
                    <w:t xml:space="preserve">Иные закупки товаров, </w:t>
                  </w:r>
                  <w:r>
                    <w:t>работ и услуг для государственных (муниципальных)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bCs/>
                    </w:rPr>
                  </w:pPr>
                </w:p>
                <w:p w:rsidR="00F95960" w:rsidRDefault="00321DA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bCs/>
                    </w:rPr>
                  </w:pPr>
                </w:p>
                <w:p w:rsidR="00F95960" w:rsidRDefault="00321DA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  <w:rPr>
                      <w:bCs/>
                    </w:rPr>
                  </w:pPr>
                </w:p>
                <w:p w:rsidR="00F95960" w:rsidRDefault="00321D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outlineLvl w:val="0"/>
                  </w:pPr>
                  <w:r>
                    <w:t>644 200,00</w:t>
                  </w:r>
                </w:p>
              </w:tc>
            </w:tr>
            <w:tr w:rsidR="00F95960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F95960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5960" w:rsidRDefault="00321DAD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644 200,00</w:t>
                  </w:r>
                </w:p>
              </w:tc>
            </w:tr>
          </w:tbl>
          <w:p w:rsidR="00F95960" w:rsidRDefault="00F95960">
            <w:pPr>
              <w:rPr>
                <w:b/>
                <w:bCs/>
              </w:rPr>
            </w:pPr>
          </w:p>
        </w:tc>
      </w:tr>
    </w:tbl>
    <w:p w:rsidR="00F95960" w:rsidRDefault="00F95960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4A0"/>
      </w:tblPr>
      <w:tblGrid>
        <w:gridCol w:w="18531"/>
        <w:gridCol w:w="11319"/>
      </w:tblGrid>
      <w:tr w:rsidR="00F95960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60" w:rsidRDefault="00F9596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F95960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</w:tc>
      </w:tr>
      <w:tr w:rsidR="00F95960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960" w:rsidRDefault="00F95960">
            <w:pPr>
              <w:rPr>
                <w:sz w:val="28"/>
                <w:szCs w:val="28"/>
              </w:rPr>
            </w:pPr>
          </w:p>
        </w:tc>
      </w:tr>
    </w:tbl>
    <w:p w:rsidR="00F95960" w:rsidRDefault="00F95960">
      <w:pPr>
        <w:rPr>
          <w:b/>
          <w:bCs/>
        </w:rPr>
      </w:pPr>
    </w:p>
    <w:p w:rsidR="00F95960" w:rsidRDefault="00F95960">
      <w:pPr>
        <w:rPr>
          <w:b/>
          <w:bCs/>
        </w:rPr>
      </w:pPr>
    </w:p>
    <w:p w:rsidR="00F95960" w:rsidRDefault="00F95960">
      <w:pPr>
        <w:rPr>
          <w:b/>
          <w:bCs/>
        </w:rPr>
      </w:pPr>
    </w:p>
    <w:p w:rsidR="00F95960" w:rsidRDefault="00F95960">
      <w:pPr>
        <w:rPr>
          <w:b/>
          <w:bCs/>
        </w:rPr>
      </w:pPr>
    </w:p>
    <w:p w:rsidR="00F95960" w:rsidRDefault="00F95960">
      <w:pPr>
        <w:rPr>
          <w:b/>
          <w:bCs/>
          <w:sz w:val="18"/>
          <w:szCs w:val="18"/>
        </w:rPr>
      </w:pPr>
    </w:p>
    <w:p w:rsidR="00F95960" w:rsidRDefault="00F95960">
      <w:pPr>
        <w:rPr>
          <w:b/>
          <w:bCs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11.1  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F95960" w:rsidRDefault="00321DA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27.12.2024 № 95.</w:t>
      </w: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F95960" w:rsidRDefault="00321DA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F95960" w:rsidRDefault="00321DA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на плановый период 2026 и 2027 годов.</w:t>
      </w:r>
    </w:p>
    <w:p w:rsidR="00F95960" w:rsidRDefault="00F95960">
      <w:pPr>
        <w:jc w:val="center"/>
        <w:rPr>
          <w:b/>
          <w:bCs/>
          <w:sz w:val="24"/>
          <w:szCs w:val="24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f2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F95960">
        <w:tc>
          <w:tcPr>
            <w:tcW w:w="3369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г.</w:t>
            </w:r>
          </w:p>
        </w:tc>
        <w:tc>
          <w:tcPr>
            <w:tcW w:w="1417" w:type="dxa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2027 г.</w:t>
            </w:r>
          </w:p>
        </w:tc>
      </w:tr>
      <w:tr w:rsidR="00F95960">
        <w:tc>
          <w:tcPr>
            <w:tcW w:w="3369" w:type="dxa"/>
          </w:tcPr>
          <w:p w:rsidR="00F95960" w:rsidRDefault="00321DAD">
            <w:r>
              <w:rPr>
                <w:b/>
                <w:color w:val="000000"/>
              </w:rPr>
              <w:lastRenderedPageBreak/>
              <w:t xml:space="preserve">Муниципальная </w:t>
            </w:r>
            <w:r>
              <w:rPr>
                <w:b/>
                <w:color w:val="000000"/>
              </w:rPr>
              <w:t xml:space="preserve">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F95960" w:rsidRDefault="00F95960">
            <w:pPr>
              <w:rPr>
                <w:b/>
                <w:bCs/>
              </w:rPr>
            </w:pPr>
          </w:p>
          <w:p w:rsidR="00F95960" w:rsidRDefault="00F95960">
            <w:pPr>
              <w:rPr>
                <w:b/>
                <w:bCs/>
              </w:rPr>
            </w:pPr>
          </w:p>
          <w:p w:rsidR="00F95960" w:rsidRDefault="00321DAD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1559" w:type="dxa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654 290,00</w:t>
            </w: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882 260,00</w:t>
            </w:r>
          </w:p>
        </w:tc>
      </w:tr>
      <w:tr w:rsidR="00F95960">
        <w:tc>
          <w:tcPr>
            <w:tcW w:w="3369" w:type="dxa"/>
          </w:tcPr>
          <w:p w:rsidR="00F95960" w:rsidRDefault="00321DAD">
            <w:proofErr w:type="gramStart"/>
            <w:r>
              <w:rPr>
                <w:color w:val="000000"/>
              </w:rPr>
              <w:t xml:space="preserve">Обеспечение сохранности автомобильных дорог </w:t>
            </w:r>
            <w:r>
              <w:rPr>
                <w:color w:val="000000"/>
              </w:rPr>
              <w:t>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</w:t>
            </w:r>
            <w:r>
              <w:rPr>
                <w:color w:val="000000"/>
              </w:rPr>
              <w:t>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F95960" w:rsidRDefault="00F95960">
            <w:pPr>
              <w:rPr>
                <w:bCs/>
              </w:rPr>
            </w:pPr>
          </w:p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1559" w:type="dxa"/>
          </w:tcPr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993" w:type="dxa"/>
          </w:tcPr>
          <w:p w:rsidR="00F95960" w:rsidRDefault="00F95960">
            <w:pPr>
              <w:rPr>
                <w:bCs/>
              </w:rPr>
            </w:pP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654 290,00</w:t>
            </w: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882 260,00</w:t>
            </w:r>
          </w:p>
        </w:tc>
      </w:tr>
      <w:tr w:rsidR="00F95960">
        <w:tc>
          <w:tcPr>
            <w:tcW w:w="3369" w:type="dxa"/>
          </w:tcPr>
          <w:p w:rsidR="00F95960" w:rsidRDefault="00321DAD">
            <w:r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F95960" w:rsidRDefault="00F95960">
            <w:pPr>
              <w:rPr>
                <w:bCs/>
              </w:rPr>
            </w:pPr>
          </w:p>
          <w:p w:rsidR="00F95960" w:rsidRDefault="00321DAD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1559" w:type="dxa"/>
          </w:tcPr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993" w:type="dxa"/>
          </w:tcPr>
          <w:p w:rsidR="00F95960" w:rsidRDefault="00F95960">
            <w:pPr>
              <w:jc w:val="center"/>
              <w:rPr>
                <w:bCs/>
              </w:rPr>
            </w:pPr>
          </w:p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654 290,00</w:t>
            </w: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882 260,00</w:t>
            </w:r>
          </w:p>
        </w:tc>
      </w:tr>
      <w:tr w:rsidR="00F95960">
        <w:tc>
          <w:tcPr>
            <w:tcW w:w="3369" w:type="dxa"/>
          </w:tcPr>
          <w:p w:rsidR="00F95960" w:rsidRDefault="00321DAD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F95960" w:rsidRDefault="00F9596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960" w:rsidRDefault="00F9596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F95960" w:rsidRDefault="00F9596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654 290,00</w:t>
            </w:r>
          </w:p>
        </w:tc>
        <w:tc>
          <w:tcPr>
            <w:tcW w:w="1417" w:type="dxa"/>
            <w:vAlign w:val="bottom"/>
          </w:tcPr>
          <w:p w:rsidR="00F95960" w:rsidRDefault="00321DAD">
            <w:pPr>
              <w:jc w:val="center"/>
              <w:outlineLvl w:val="0"/>
            </w:pPr>
            <w:r>
              <w:t>882 260,00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321DA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12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</w:t>
      </w:r>
    </w:p>
    <w:p w:rsidR="00F95960" w:rsidRDefault="00321DAD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27.12.2024 № 95.</w:t>
      </w:r>
    </w:p>
    <w:p w:rsidR="00F95960" w:rsidRDefault="00F95960">
      <w:pPr>
        <w:pStyle w:val="100"/>
        <w:jc w:val="both"/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a9"/>
        <w:spacing w:after="0"/>
        <w:jc w:val="right"/>
        <w:rPr>
          <w:b/>
          <w:bCs/>
        </w:rPr>
      </w:pPr>
    </w:p>
    <w:p w:rsidR="00F95960" w:rsidRDefault="00F95960">
      <w:pPr>
        <w:pStyle w:val="a9"/>
        <w:spacing w:after="0"/>
        <w:jc w:val="center"/>
        <w:rPr>
          <w:b/>
          <w:bCs/>
        </w:rPr>
      </w:pPr>
    </w:p>
    <w:p w:rsidR="00F95960" w:rsidRDefault="00F95960">
      <w:pPr>
        <w:pStyle w:val="a9"/>
        <w:spacing w:after="0"/>
        <w:jc w:val="center"/>
        <w:rPr>
          <w:b/>
          <w:bCs/>
        </w:rPr>
      </w:pPr>
    </w:p>
    <w:p w:rsidR="00F95960" w:rsidRDefault="00F95960">
      <w:pPr>
        <w:pStyle w:val="a9"/>
        <w:spacing w:after="0"/>
        <w:jc w:val="center"/>
        <w:rPr>
          <w:b/>
          <w:bCs/>
        </w:rPr>
      </w:pPr>
    </w:p>
    <w:p w:rsidR="00F95960" w:rsidRDefault="00321DAD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  <w:r>
        <w:rPr>
          <w:b/>
          <w:sz w:val="24"/>
          <w:szCs w:val="24"/>
        </w:rPr>
        <w:t>на 2025 год.</w:t>
      </w:r>
    </w:p>
    <w:p w:rsidR="00F95960" w:rsidRDefault="00F95960">
      <w:pPr>
        <w:pStyle w:val="a9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4A0"/>
      </w:tblPr>
      <w:tblGrid>
        <w:gridCol w:w="8022"/>
        <w:gridCol w:w="2307"/>
      </w:tblGrid>
      <w:tr w:rsidR="00F95960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960" w:rsidRDefault="00321DA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95960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960" w:rsidRDefault="00321DAD">
            <w:r>
              <w:lastRenderedPageBreak/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95960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960" w:rsidRDefault="00321DAD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321DAD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12.1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шению Совета Нововасюганского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сельского поселения от 27.12.2024 № 95.</w:t>
      </w:r>
    </w:p>
    <w:p w:rsidR="00F95960" w:rsidRDefault="00F95960">
      <w:pPr>
        <w:pStyle w:val="100"/>
        <w:jc w:val="both"/>
      </w:pPr>
    </w:p>
    <w:p w:rsidR="00F95960" w:rsidRDefault="00F9596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5960" w:rsidRDefault="00F95960">
      <w:pPr>
        <w:pStyle w:val="a9"/>
        <w:spacing w:after="0"/>
        <w:jc w:val="right"/>
        <w:rPr>
          <w:b/>
          <w:bCs/>
        </w:rPr>
      </w:pPr>
    </w:p>
    <w:p w:rsidR="00F95960" w:rsidRDefault="00F95960">
      <w:pPr>
        <w:pStyle w:val="a9"/>
        <w:spacing w:after="0"/>
        <w:jc w:val="center"/>
        <w:rPr>
          <w:b/>
          <w:bCs/>
        </w:rPr>
      </w:pPr>
    </w:p>
    <w:p w:rsidR="00F95960" w:rsidRDefault="00F95960">
      <w:pPr>
        <w:pStyle w:val="a9"/>
        <w:spacing w:after="0"/>
        <w:jc w:val="center"/>
        <w:rPr>
          <w:b/>
          <w:bCs/>
        </w:rPr>
      </w:pPr>
    </w:p>
    <w:p w:rsidR="00F95960" w:rsidRDefault="00F95960">
      <w:pPr>
        <w:pStyle w:val="a9"/>
        <w:spacing w:after="0"/>
        <w:jc w:val="center"/>
        <w:rPr>
          <w:b/>
          <w:bCs/>
        </w:rPr>
      </w:pPr>
    </w:p>
    <w:p w:rsidR="00F95960" w:rsidRDefault="00321DA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плановый период 2026 и 2027 годов.</w:t>
      </w:r>
    </w:p>
    <w:p w:rsidR="00F95960" w:rsidRDefault="00F95960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F95960" w:rsidRDefault="00F95960">
      <w:pPr>
        <w:pStyle w:val="a9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4A0"/>
      </w:tblPr>
      <w:tblGrid>
        <w:gridCol w:w="8026"/>
        <w:gridCol w:w="1158"/>
        <w:gridCol w:w="1158"/>
      </w:tblGrid>
      <w:tr w:rsidR="00F95960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960" w:rsidRDefault="00F95960">
            <w:pPr>
              <w:jc w:val="center"/>
              <w:rPr>
                <w:b/>
                <w:bCs/>
              </w:rPr>
            </w:pPr>
          </w:p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95960" w:rsidRDefault="00F9596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960" w:rsidRDefault="00321DA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960" w:rsidRDefault="00F9596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95960" w:rsidRDefault="00321DA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F95960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960" w:rsidRDefault="00321DAD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95960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960" w:rsidRDefault="00321DAD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960" w:rsidRDefault="00321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5960" w:rsidRDefault="00F95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F95960" w:rsidSect="00F95960">
      <w:pgSz w:w="11909" w:h="16834"/>
      <w:pgMar w:top="568" w:right="567" w:bottom="284" w:left="992" w:header="720" w:footer="720" w:gutter="0"/>
      <w:cols w:space="6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856"/>
    <w:multiLevelType w:val="multilevel"/>
    <w:tmpl w:val="132108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C75A8"/>
    <w:multiLevelType w:val="multilevel"/>
    <w:tmpl w:val="272C75A8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6" w:hanging="360"/>
      </w:pPr>
    </w:lvl>
    <w:lvl w:ilvl="2">
      <w:start w:val="1"/>
      <w:numFmt w:val="lowerRoman"/>
      <w:lvlText w:val="%3."/>
      <w:lvlJc w:val="right"/>
      <w:pPr>
        <w:ind w:left="2416" w:hanging="180"/>
      </w:pPr>
    </w:lvl>
    <w:lvl w:ilvl="3">
      <w:start w:val="1"/>
      <w:numFmt w:val="decimal"/>
      <w:lvlText w:val="%4."/>
      <w:lvlJc w:val="left"/>
      <w:pPr>
        <w:ind w:left="3136" w:hanging="360"/>
      </w:pPr>
    </w:lvl>
    <w:lvl w:ilvl="4">
      <w:start w:val="1"/>
      <w:numFmt w:val="lowerLetter"/>
      <w:lvlText w:val="%5."/>
      <w:lvlJc w:val="left"/>
      <w:pPr>
        <w:ind w:left="3856" w:hanging="360"/>
      </w:pPr>
    </w:lvl>
    <w:lvl w:ilvl="5">
      <w:start w:val="1"/>
      <w:numFmt w:val="lowerRoman"/>
      <w:lvlText w:val="%6."/>
      <w:lvlJc w:val="right"/>
      <w:pPr>
        <w:ind w:left="4576" w:hanging="180"/>
      </w:pPr>
    </w:lvl>
    <w:lvl w:ilvl="6">
      <w:start w:val="1"/>
      <w:numFmt w:val="decimal"/>
      <w:lvlText w:val="%7."/>
      <w:lvlJc w:val="left"/>
      <w:pPr>
        <w:ind w:left="5296" w:hanging="360"/>
      </w:pPr>
    </w:lvl>
    <w:lvl w:ilvl="7">
      <w:start w:val="1"/>
      <w:numFmt w:val="lowerLetter"/>
      <w:lvlText w:val="%8."/>
      <w:lvlJc w:val="left"/>
      <w:pPr>
        <w:ind w:left="6016" w:hanging="360"/>
      </w:pPr>
    </w:lvl>
    <w:lvl w:ilvl="8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3AE34517"/>
    <w:multiLevelType w:val="multilevel"/>
    <w:tmpl w:val="3AE34517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16160FD"/>
    <w:multiLevelType w:val="singleLevel"/>
    <w:tmpl w:val="416160FD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5159"/>
    <w:rsid w:val="00016132"/>
    <w:rsid w:val="000174BF"/>
    <w:rsid w:val="00017F29"/>
    <w:rsid w:val="00020480"/>
    <w:rsid w:val="000207B2"/>
    <w:rsid w:val="0002098A"/>
    <w:rsid w:val="000212EE"/>
    <w:rsid w:val="00021EB2"/>
    <w:rsid w:val="00022B15"/>
    <w:rsid w:val="00022D3D"/>
    <w:rsid w:val="00023574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0A43"/>
    <w:rsid w:val="00041864"/>
    <w:rsid w:val="00041CAE"/>
    <w:rsid w:val="00041EBB"/>
    <w:rsid w:val="000426E7"/>
    <w:rsid w:val="000427C9"/>
    <w:rsid w:val="00043745"/>
    <w:rsid w:val="00044305"/>
    <w:rsid w:val="00044A47"/>
    <w:rsid w:val="00044B97"/>
    <w:rsid w:val="00046744"/>
    <w:rsid w:val="0004718E"/>
    <w:rsid w:val="0004746B"/>
    <w:rsid w:val="00047F9E"/>
    <w:rsid w:val="0005007B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070"/>
    <w:rsid w:val="000633CD"/>
    <w:rsid w:val="0006439C"/>
    <w:rsid w:val="00064C97"/>
    <w:rsid w:val="00070626"/>
    <w:rsid w:val="00070CF5"/>
    <w:rsid w:val="00071A3A"/>
    <w:rsid w:val="00071B7F"/>
    <w:rsid w:val="00072728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0E"/>
    <w:rsid w:val="00094A60"/>
    <w:rsid w:val="00094C63"/>
    <w:rsid w:val="000951F6"/>
    <w:rsid w:val="00095620"/>
    <w:rsid w:val="000958C4"/>
    <w:rsid w:val="000959E9"/>
    <w:rsid w:val="00095B4D"/>
    <w:rsid w:val="00095B95"/>
    <w:rsid w:val="00095EBA"/>
    <w:rsid w:val="00096F2D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755"/>
    <w:rsid w:val="000B0E5D"/>
    <w:rsid w:val="000B161F"/>
    <w:rsid w:val="000B179E"/>
    <w:rsid w:val="000B1AE8"/>
    <w:rsid w:val="000B26BC"/>
    <w:rsid w:val="000B34DD"/>
    <w:rsid w:val="000B47B5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0C49"/>
    <w:rsid w:val="000D1A12"/>
    <w:rsid w:val="000D1CED"/>
    <w:rsid w:val="000D2D40"/>
    <w:rsid w:val="000D381E"/>
    <w:rsid w:val="000D3FFA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206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60D9"/>
    <w:rsid w:val="00127A60"/>
    <w:rsid w:val="00127CF0"/>
    <w:rsid w:val="00132BD5"/>
    <w:rsid w:val="00132C98"/>
    <w:rsid w:val="00133965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473D6"/>
    <w:rsid w:val="0015090A"/>
    <w:rsid w:val="00151017"/>
    <w:rsid w:val="00151158"/>
    <w:rsid w:val="00151FB9"/>
    <w:rsid w:val="00153500"/>
    <w:rsid w:val="0015408A"/>
    <w:rsid w:val="00155B09"/>
    <w:rsid w:val="00156FE6"/>
    <w:rsid w:val="00160AF9"/>
    <w:rsid w:val="00161C51"/>
    <w:rsid w:val="00162534"/>
    <w:rsid w:val="00163251"/>
    <w:rsid w:val="001638A2"/>
    <w:rsid w:val="00163AE5"/>
    <w:rsid w:val="00164193"/>
    <w:rsid w:val="001651FE"/>
    <w:rsid w:val="0016615F"/>
    <w:rsid w:val="001672E8"/>
    <w:rsid w:val="0017033A"/>
    <w:rsid w:val="00170B80"/>
    <w:rsid w:val="001712DB"/>
    <w:rsid w:val="0017177A"/>
    <w:rsid w:val="001725EF"/>
    <w:rsid w:val="00172CFD"/>
    <w:rsid w:val="00173B6A"/>
    <w:rsid w:val="00173C51"/>
    <w:rsid w:val="00175B9B"/>
    <w:rsid w:val="001760AE"/>
    <w:rsid w:val="001760E6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613E"/>
    <w:rsid w:val="001871D4"/>
    <w:rsid w:val="001879BE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0276"/>
    <w:rsid w:val="001C291D"/>
    <w:rsid w:val="001C3031"/>
    <w:rsid w:val="001C3F81"/>
    <w:rsid w:val="001C4E03"/>
    <w:rsid w:val="001C5F22"/>
    <w:rsid w:val="001C7458"/>
    <w:rsid w:val="001D08D1"/>
    <w:rsid w:val="001D1FCC"/>
    <w:rsid w:val="001D25F5"/>
    <w:rsid w:val="001D2E56"/>
    <w:rsid w:val="001E00BC"/>
    <w:rsid w:val="001E04EF"/>
    <w:rsid w:val="001E0A71"/>
    <w:rsid w:val="001E1199"/>
    <w:rsid w:val="001E2423"/>
    <w:rsid w:val="001E2664"/>
    <w:rsid w:val="001E40CB"/>
    <w:rsid w:val="001E470C"/>
    <w:rsid w:val="001E7620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1F6EE5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49B4"/>
    <w:rsid w:val="00225073"/>
    <w:rsid w:val="00226025"/>
    <w:rsid w:val="002276DB"/>
    <w:rsid w:val="002301E3"/>
    <w:rsid w:val="002303E6"/>
    <w:rsid w:val="002321F8"/>
    <w:rsid w:val="0023225B"/>
    <w:rsid w:val="002323D0"/>
    <w:rsid w:val="0023459E"/>
    <w:rsid w:val="00234954"/>
    <w:rsid w:val="0023542F"/>
    <w:rsid w:val="002361D3"/>
    <w:rsid w:val="00236926"/>
    <w:rsid w:val="00236DA5"/>
    <w:rsid w:val="002410EF"/>
    <w:rsid w:val="002432F2"/>
    <w:rsid w:val="002439A0"/>
    <w:rsid w:val="00243C2C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6F7C"/>
    <w:rsid w:val="0027772D"/>
    <w:rsid w:val="00281B66"/>
    <w:rsid w:val="00281FBA"/>
    <w:rsid w:val="0028274D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49"/>
    <w:rsid w:val="00291569"/>
    <w:rsid w:val="00291717"/>
    <w:rsid w:val="00291AD3"/>
    <w:rsid w:val="002920D2"/>
    <w:rsid w:val="0029293A"/>
    <w:rsid w:val="00292B13"/>
    <w:rsid w:val="00292ED4"/>
    <w:rsid w:val="00293BDB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032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2AE"/>
    <w:rsid w:val="002E1736"/>
    <w:rsid w:val="002E19AC"/>
    <w:rsid w:val="002E1E27"/>
    <w:rsid w:val="002E1F81"/>
    <w:rsid w:val="002E3916"/>
    <w:rsid w:val="002E3BB1"/>
    <w:rsid w:val="002E4795"/>
    <w:rsid w:val="002E530C"/>
    <w:rsid w:val="002E5B8D"/>
    <w:rsid w:val="002E5CBA"/>
    <w:rsid w:val="002F031C"/>
    <w:rsid w:val="002F1419"/>
    <w:rsid w:val="002F176D"/>
    <w:rsid w:val="002F371D"/>
    <w:rsid w:val="002F4B29"/>
    <w:rsid w:val="002F4E3E"/>
    <w:rsid w:val="002F4E67"/>
    <w:rsid w:val="002F5356"/>
    <w:rsid w:val="002F5523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1DAD"/>
    <w:rsid w:val="003239C9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3D80"/>
    <w:rsid w:val="00354478"/>
    <w:rsid w:val="00355232"/>
    <w:rsid w:val="00355251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5F2"/>
    <w:rsid w:val="003727B4"/>
    <w:rsid w:val="003734D4"/>
    <w:rsid w:val="0037402F"/>
    <w:rsid w:val="003743A4"/>
    <w:rsid w:val="00374CFF"/>
    <w:rsid w:val="00375311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18CD"/>
    <w:rsid w:val="003A2FD7"/>
    <w:rsid w:val="003A3207"/>
    <w:rsid w:val="003A63C6"/>
    <w:rsid w:val="003A6782"/>
    <w:rsid w:val="003A6DAC"/>
    <w:rsid w:val="003A7269"/>
    <w:rsid w:val="003A756D"/>
    <w:rsid w:val="003B2554"/>
    <w:rsid w:val="003B349A"/>
    <w:rsid w:val="003B39E3"/>
    <w:rsid w:val="003B4559"/>
    <w:rsid w:val="003B45CB"/>
    <w:rsid w:val="003B5EBD"/>
    <w:rsid w:val="003B61E1"/>
    <w:rsid w:val="003B64AA"/>
    <w:rsid w:val="003B713D"/>
    <w:rsid w:val="003B74C9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234"/>
    <w:rsid w:val="003C6CE0"/>
    <w:rsid w:val="003C701D"/>
    <w:rsid w:val="003D074B"/>
    <w:rsid w:val="003D225F"/>
    <w:rsid w:val="003D3167"/>
    <w:rsid w:val="003D3C76"/>
    <w:rsid w:val="003D429A"/>
    <w:rsid w:val="003D4F9E"/>
    <w:rsid w:val="003D50F1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582E"/>
    <w:rsid w:val="003E6119"/>
    <w:rsid w:val="003E72FD"/>
    <w:rsid w:val="003E78BE"/>
    <w:rsid w:val="003E7D28"/>
    <w:rsid w:val="003F0C8D"/>
    <w:rsid w:val="003F1525"/>
    <w:rsid w:val="003F2694"/>
    <w:rsid w:val="003F29A0"/>
    <w:rsid w:val="003F4AB3"/>
    <w:rsid w:val="003F4D9D"/>
    <w:rsid w:val="003F4E7F"/>
    <w:rsid w:val="003F4EB2"/>
    <w:rsid w:val="003F6858"/>
    <w:rsid w:val="003F78E2"/>
    <w:rsid w:val="004005E4"/>
    <w:rsid w:val="00400818"/>
    <w:rsid w:val="00400F74"/>
    <w:rsid w:val="00402EAC"/>
    <w:rsid w:val="00403F3D"/>
    <w:rsid w:val="00404AF7"/>
    <w:rsid w:val="0040514B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B0A"/>
    <w:rsid w:val="004145F4"/>
    <w:rsid w:val="00414B0E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B6E"/>
    <w:rsid w:val="00430C77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582F"/>
    <w:rsid w:val="00476307"/>
    <w:rsid w:val="004801BC"/>
    <w:rsid w:val="00481131"/>
    <w:rsid w:val="004905E6"/>
    <w:rsid w:val="004909B8"/>
    <w:rsid w:val="00490D20"/>
    <w:rsid w:val="00490DF1"/>
    <w:rsid w:val="004920C6"/>
    <w:rsid w:val="004923E6"/>
    <w:rsid w:val="0049295D"/>
    <w:rsid w:val="00493F01"/>
    <w:rsid w:val="00494397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2811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75E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3DD8"/>
    <w:rsid w:val="004E454B"/>
    <w:rsid w:val="004E5F49"/>
    <w:rsid w:val="004E7A71"/>
    <w:rsid w:val="004F0070"/>
    <w:rsid w:val="004F10EF"/>
    <w:rsid w:val="004F1522"/>
    <w:rsid w:val="004F305F"/>
    <w:rsid w:val="004F44B4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6B36"/>
    <w:rsid w:val="005075C5"/>
    <w:rsid w:val="00511359"/>
    <w:rsid w:val="005115D6"/>
    <w:rsid w:val="005119D7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77E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6C4"/>
    <w:rsid w:val="00535E12"/>
    <w:rsid w:val="00537572"/>
    <w:rsid w:val="005427BE"/>
    <w:rsid w:val="005435BC"/>
    <w:rsid w:val="00544D3E"/>
    <w:rsid w:val="00545CA5"/>
    <w:rsid w:val="005464B4"/>
    <w:rsid w:val="0054687F"/>
    <w:rsid w:val="0055098F"/>
    <w:rsid w:val="00551206"/>
    <w:rsid w:val="00554B0F"/>
    <w:rsid w:val="00554C02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39C8"/>
    <w:rsid w:val="00564DC8"/>
    <w:rsid w:val="00566B24"/>
    <w:rsid w:val="00567761"/>
    <w:rsid w:val="00567B75"/>
    <w:rsid w:val="00567CFD"/>
    <w:rsid w:val="00570C15"/>
    <w:rsid w:val="00571BC6"/>
    <w:rsid w:val="005722C4"/>
    <w:rsid w:val="005729FA"/>
    <w:rsid w:val="00572C26"/>
    <w:rsid w:val="00572DEA"/>
    <w:rsid w:val="005733ED"/>
    <w:rsid w:val="005740C4"/>
    <w:rsid w:val="00574543"/>
    <w:rsid w:val="0057498C"/>
    <w:rsid w:val="00575874"/>
    <w:rsid w:val="005758E8"/>
    <w:rsid w:val="005766F2"/>
    <w:rsid w:val="00576AC2"/>
    <w:rsid w:val="005778BE"/>
    <w:rsid w:val="00577A66"/>
    <w:rsid w:val="00584D84"/>
    <w:rsid w:val="005850EB"/>
    <w:rsid w:val="00586F55"/>
    <w:rsid w:val="00587279"/>
    <w:rsid w:val="005876DF"/>
    <w:rsid w:val="0058797E"/>
    <w:rsid w:val="005907CE"/>
    <w:rsid w:val="005916B1"/>
    <w:rsid w:val="005960CB"/>
    <w:rsid w:val="00596180"/>
    <w:rsid w:val="005975FA"/>
    <w:rsid w:val="005A18BD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46F3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66E2"/>
    <w:rsid w:val="005D7CFB"/>
    <w:rsid w:val="005E0CCA"/>
    <w:rsid w:val="005E10AF"/>
    <w:rsid w:val="005E1D26"/>
    <w:rsid w:val="005E2595"/>
    <w:rsid w:val="005E2962"/>
    <w:rsid w:val="005E2FA6"/>
    <w:rsid w:val="005E420B"/>
    <w:rsid w:val="005E45D7"/>
    <w:rsid w:val="005E535B"/>
    <w:rsid w:val="005E6F8B"/>
    <w:rsid w:val="005E769E"/>
    <w:rsid w:val="005E77D4"/>
    <w:rsid w:val="005F0524"/>
    <w:rsid w:val="005F286A"/>
    <w:rsid w:val="005F2D96"/>
    <w:rsid w:val="005F2F8C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1AE8"/>
    <w:rsid w:val="006227FE"/>
    <w:rsid w:val="00623955"/>
    <w:rsid w:val="00623C1E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13CF"/>
    <w:rsid w:val="00663D0C"/>
    <w:rsid w:val="006644D3"/>
    <w:rsid w:val="006648E1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5A54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28A4"/>
    <w:rsid w:val="006841F3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D37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C4E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53A"/>
    <w:rsid w:val="006E2A6B"/>
    <w:rsid w:val="006E2CD8"/>
    <w:rsid w:val="006E373B"/>
    <w:rsid w:val="006E3DC0"/>
    <w:rsid w:val="006E3E2D"/>
    <w:rsid w:val="006E5442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4B9B"/>
    <w:rsid w:val="00705404"/>
    <w:rsid w:val="00706776"/>
    <w:rsid w:val="007068B3"/>
    <w:rsid w:val="007069CD"/>
    <w:rsid w:val="00706BEF"/>
    <w:rsid w:val="00710761"/>
    <w:rsid w:val="00711447"/>
    <w:rsid w:val="00711D5C"/>
    <w:rsid w:val="0071256D"/>
    <w:rsid w:val="00712774"/>
    <w:rsid w:val="00712DCE"/>
    <w:rsid w:val="0071337C"/>
    <w:rsid w:val="00713A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2EE0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054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5393"/>
    <w:rsid w:val="00796CC9"/>
    <w:rsid w:val="00796EA1"/>
    <w:rsid w:val="00797937"/>
    <w:rsid w:val="00797C10"/>
    <w:rsid w:val="007A0149"/>
    <w:rsid w:val="007A1C50"/>
    <w:rsid w:val="007A21A3"/>
    <w:rsid w:val="007A23E6"/>
    <w:rsid w:val="007A24C9"/>
    <w:rsid w:val="007A2621"/>
    <w:rsid w:val="007A411D"/>
    <w:rsid w:val="007A42F7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4E8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343"/>
    <w:rsid w:val="007F0811"/>
    <w:rsid w:val="007F1033"/>
    <w:rsid w:val="007F181E"/>
    <w:rsid w:val="007F1875"/>
    <w:rsid w:val="007F37BE"/>
    <w:rsid w:val="007F37E3"/>
    <w:rsid w:val="007F4D7D"/>
    <w:rsid w:val="007F6A8A"/>
    <w:rsid w:val="007F7990"/>
    <w:rsid w:val="007F7BB3"/>
    <w:rsid w:val="00801120"/>
    <w:rsid w:val="00801B5B"/>
    <w:rsid w:val="00802FA6"/>
    <w:rsid w:val="00804123"/>
    <w:rsid w:val="00805323"/>
    <w:rsid w:val="00806221"/>
    <w:rsid w:val="00806F8A"/>
    <w:rsid w:val="0081097F"/>
    <w:rsid w:val="008113A6"/>
    <w:rsid w:val="008118FE"/>
    <w:rsid w:val="00811CEE"/>
    <w:rsid w:val="00813CEB"/>
    <w:rsid w:val="00814377"/>
    <w:rsid w:val="00816CF5"/>
    <w:rsid w:val="00816E68"/>
    <w:rsid w:val="0081782C"/>
    <w:rsid w:val="00817AFC"/>
    <w:rsid w:val="00817D9A"/>
    <w:rsid w:val="008204E1"/>
    <w:rsid w:val="0082062E"/>
    <w:rsid w:val="00821976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35B4"/>
    <w:rsid w:val="008442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2CDB"/>
    <w:rsid w:val="00883DA0"/>
    <w:rsid w:val="00886CA2"/>
    <w:rsid w:val="00887C5D"/>
    <w:rsid w:val="00890368"/>
    <w:rsid w:val="008908D4"/>
    <w:rsid w:val="00891392"/>
    <w:rsid w:val="00891966"/>
    <w:rsid w:val="00892534"/>
    <w:rsid w:val="00892B3C"/>
    <w:rsid w:val="00892EF1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46BA"/>
    <w:rsid w:val="008B51F8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0BD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189F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52C"/>
    <w:rsid w:val="00901652"/>
    <w:rsid w:val="0090172F"/>
    <w:rsid w:val="009024EB"/>
    <w:rsid w:val="00902C77"/>
    <w:rsid w:val="00902C8C"/>
    <w:rsid w:val="009041E2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17B4E"/>
    <w:rsid w:val="0092015C"/>
    <w:rsid w:val="00920B60"/>
    <w:rsid w:val="00920C80"/>
    <w:rsid w:val="00921CB4"/>
    <w:rsid w:val="00922708"/>
    <w:rsid w:val="0092305D"/>
    <w:rsid w:val="009233DC"/>
    <w:rsid w:val="009233DE"/>
    <w:rsid w:val="009239C9"/>
    <w:rsid w:val="00923A05"/>
    <w:rsid w:val="00924D7F"/>
    <w:rsid w:val="00925142"/>
    <w:rsid w:val="009258CE"/>
    <w:rsid w:val="00925BE4"/>
    <w:rsid w:val="009260DC"/>
    <w:rsid w:val="0092745D"/>
    <w:rsid w:val="0092776A"/>
    <w:rsid w:val="00930367"/>
    <w:rsid w:val="00932191"/>
    <w:rsid w:val="009328B7"/>
    <w:rsid w:val="00932FBF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46E"/>
    <w:rsid w:val="0096794E"/>
    <w:rsid w:val="00967E19"/>
    <w:rsid w:val="009712D3"/>
    <w:rsid w:val="00971CA2"/>
    <w:rsid w:val="00972905"/>
    <w:rsid w:val="00974A5B"/>
    <w:rsid w:val="00974DF7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4EBA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3E42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06B4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61E"/>
    <w:rsid w:val="009F0F6B"/>
    <w:rsid w:val="009F186E"/>
    <w:rsid w:val="009F220F"/>
    <w:rsid w:val="009F277C"/>
    <w:rsid w:val="009F451F"/>
    <w:rsid w:val="009F488D"/>
    <w:rsid w:val="009F4C87"/>
    <w:rsid w:val="009F4D0B"/>
    <w:rsid w:val="009F5567"/>
    <w:rsid w:val="009F5D5A"/>
    <w:rsid w:val="009F6980"/>
    <w:rsid w:val="009F7BBD"/>
    <w:rsid w:val="00A000ED"/>
    <w:rsid w:val="00A00694"/>
    <w:rsid w:val="00A030AC"/>
    <w:rsid w:val="00A03C4E"/>
    <w:rsid w:val="00A04037"/>
    <w:rsid w:val="00A0475A"/>
    <w:rsid w:val="00A04A45"/>
    <w:rsid w:val="00A05938"/>
    <w:rsid w:val="00A0611D"/>
    <w:rsid w:val="00A065E3"/>
    <w:rsid w:val="00A0767C"/>
    <w:rsid w:val="00A1064B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10"/>
    <w:rsid w:val="00A3222F"/>
    <w:rsid w:val="00A32B97"/>
    <w:rsid w:val="00A32C99"/>
    <w:rsid w:val="00A3310E"/>
    <w:rsid w:val="00A34848"/>
    <w:rsid w:val="00A34D88"/>
    <w:rsid w:val="00A358C8"/>
    <w:rsid w:val="00A36BAA"/>
    <w:rsid w:val="00A3738F"/>
    <w:rsid w:val="00A40689"/>
    <w:rsid w:val="00A42A76"/>
    <w:rsid w:val="00A4393B"/>
    <w:rsid w:val="00A45D5F"/>
    <w:rsid w:val="00A45F18"/>
    <w:rsid w:val="00A467ED"/>
    <w:rsid w:val="00A46960"/>
    <w:rsid w:val="00A46B69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0F9"/>
    <w:rsid w:val="00A85E3F"/>
    <w:rsid w:val="00A87114"/>
    <w:rsid w:val="00A90E6D"/>
    <w:rsid w:val="00A9271F"/>
    <w:rsid w:val="00A92B36"/>
    <w:rsid w:val="00A94079"/>
    <w:rsid w:val="00A94089"/>
    <w:rsid w:val="00A94993"/>
    <w:rsid w:val="00A94FAC"/>
    <w:rsid w:val="00A95127"/>
    <w:rsid w:val="00A951D4"/>
    <w:rsid w:val="00A95EF3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596"/>
    <w:rsid w:val="00AA7C66"/>
    <w:rsid w:val="00AA7DF6"/>
    <w:rsid w:val="00AB0037"/>
    <w:rsid w:val="00AB027F"/>
    <w:rsid w:val="00AB0957"/>
    <w:rsid w:val="00AB097B"/>
    <w:rsid w:val="00AB0D90"/>
    <w:rsid w:val="00AB1EEA"/>
    <w:rsid w:val="00AB3449"/>
    <w:rsid w:val="00AB39C9"/>
    <w:rsid w:val="00AB39DE"/>
    <w:rsid w:val="00AB4411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C6DC1"/>
    <w:rsid w:val="00AD11F4"/>
    <w:rsid w:val="00AD2102"/>
    <w:rsid w:val="00AD2175"/>
    <w:rsid w:val="00AD2303"/>
    <w:rsid w:val="00AD3AF3"/>
    <w:rsid w:val="00AD3DC2"/>
    <w:rsid w:val="00AD4FD2"/>
    <w:rsid w:val="00AD512F"/>
    <w:rsid w:val="00AD5CAB"/>
    <w:rsid w:val="00AD67E2"/>
    <w:rsid w:val="00AE0783"/>
    <w:rsid w:val="00AE0A6A"/>
    <w:rsid w:val="00AE0BA1"/>
    <w:rsid w:val="00AE138B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0D8B"/>
    <w:rsid w:val="00B018C8"/>
    <w:rsid w:val="00B02B63"/>
    <w:rsid w:val="00B034C3"/>
    <w:rsid w:val="00B0577C"/>
    <w:rsid w:val="00B05EDD"/>
    <w:rsid w:val="00B068DA"/>
    <w:rsid w:val="00B06F1B"/>
    <w:rsid w:val="00B077AE"/>
    <w:rsid w:val="00B1057A"/>
    <w:rsid w:val="00B11CCA"/>
    <w:rsid w:val="00B122B6"/>
    <w:rsid w:val="00B12752"/>
    <w:rsid w:val="00B15498"/>
    <w:rsid w:val="00B154C1"/>
    <w:rsid w:val="00B157C2"/>
    <w:rsid w:val="00B15D9A"/>
    <w:rsid w:val="00B16A46"/>
    <w:rsid w:val="00B17149"/>
    <w:rsid w:val="00B178DA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9EB"/>
    <w:rsid w:val="00B73DD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16B7"/>
    <w:rsid w:val="00B9272F"/>
    <w:rsid w:val="00B92A42"/>
    <w:rsid w:val="00B930BB"/>
    <w:rsid w:val="00B9376E"/>
    <w:rsid w:val="00B938BC"/>
    <w:rsid w:val="00B940AF"/>
    <w:rsid w:val="00B94BA5"/>
    <w:rsid w:val="00B9642C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05F5"/>
    <w:rsid w:val="00BB2335"/>
    <w:rsid w:val="00BB2B63"/>
    <w:rsid w:val="00BB3931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2FD"/>
    <w:rsid w:val="00BD48E3"/>
    <w:rsid w:val="00BD6296"/>
    <w:rsid w:val="00BD68FE"/>
    <w:rsid w:val="00BD6AAA"/>
    <w:rsid w:val="00BD71D6"/>
    <w:rsid w:val="00BD78E3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094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02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0A0"/>
    <w:rsid w:val="00C6213E"/>
    <w:rsid w:val="00C623F5"/>
    <w:rsid w:val="00C6244F"/>
    <w:rsid w:val="00C626E2"/>
    <w:rsid w:val="00C62AE1"/>
    <w:rsid w:val="00C6403C"/>
    <w:rsid w:val="00C645C3"/>
    <w:rsid w:val="00C64E97"/>
    <w:rsid w:val="00C65158"/>
    <w:rsid w:val="00C66047"/>
    <w:rsid w:val="00C660C5"/>
    <w:rsid w:val="00C71228"/>
    <w:rsid w:val="00C71CEE"/>
    <w:rsid w:val="00C7346A"/>
    <w:rsid w:val="00C73E2E"/>
    <w:rsid w:val="00C74058"/>
    <w:rsid w:val="00C754D0"/>
    <w:rsid w:val="00C75BB8"/>
    <w:rsid w:val="00C77682"/>
    <w:rsid w:val="00C82452"/>
    <w:rsid w:val="00C846EB"/>
    <w:rsid w:val="00C84A34"/>
    <w:rsid w:val="00C84EE7"/>
    <w:rsid w:val="00C867A8"/>
    <w:rsid w:val="00C86D80"/>
    <w:rsid w:val="00C878D7"/>
    <w:rsid w:val="00C87C61"/>
    <w:rsid w:val="00C9034B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485"/>
    <w:rsid w:val="00CA6CE8"/>
    <w:rsid w:val="00CA7162"/>
    <w:rsid w:val="00CB0383"/>
    <w:rsid w:val="00CB044A"/>
    <w:rsid w:val="00CB045E"/>
    <w:rsid w:val="00CB1616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52FD"/>
    <w:rsid w:val="00CE6F20"/>
    <w:rsid w:val="00CE70C8"/>
    <w:rsid w:val="00CE72E5"/>
    <w:rsid w:val="00CE73A3"/>
    <w:rsid w:val="00CF0F96"/>
    <w:rsid w:val="00CF2BB8"/>
    <w:rsid w:val="00CF412A"/>
    <w:rsid w:val="00CF444B"/>
    <w:rsid w:val="00CF450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245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4435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FC8"/>
    <w:rsid w:val="00D441CB"/>
    <w:rsid w:val="00D444E0"/>
    <w:rsid w:val="00D44A2E"/>
    <w:rsid w:val="00D44B73"/>
    <w:rsid w:val="00D44BAE"/>
    <w:rsid w:val="00D45214"/>
    <w:rsid w:val="00D45D07"/>
    <w:rsid w:val="00D47499"/>
    <w:rsid w:val="00D4756E"/>
    <w:rsid w:val="00D50143"/>
    <w:rsid w:val="00D50EE6"/>
    <w:rsid w:val="00D510CC"/>
    <w:rsid w:val="00D51475"/>
    <w:rsid w:val="00D523FE"/>
    <w:rsid w:val="00D534F2"/>
    <w:rsid w:val="00D5413F"/>
    <w:rsid w:val="00D549EE"/>
    <w:rsid w:val="00D5557C"/>
    <w:rsid w:val="00D63E5D"/>
    <w:rsid w:val="00D640EF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233E"/>
    <w:rsid w:val="00D83987"/>
    <w:rsid w:val="00D83FE2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076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5F7D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B6336"/>
    <w:rsid w:val="00DB7958"/>
    <w:rsid w:val="00DC18F5"/>
    <w:rsid w:val="00DC1B4B"/>
    <w:rsid w:val="00DC1E09"/>
    <w:rsid w:val="00DC1FD2"/>
    <w:rsid w:val="00DC2670"/>
    <w:rsid w:val="00DC31EA"/>
    <w:rsid w:val="00DC37C1"/>
    <w:rsid w:val="00DC456A"/>
    <w:rsid w:val="00DC5530"/>
    <w:rsid w:val="00DC74E6"/>
    <w:rsid w:val="00DD00BC"/>
    <w:rsid w:val="00DD0135"/>
    <w:rsid w:val="00DD1930"/>
    <w:rsid w:val="00DD25D8"/>
    <w:rsid w:val="00DD2CAF"/>
    <w:rsid w:val="00DD3110"/>
    <w:rsid w:val="00DD3675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0A9A"/>
    <w:rsid w:val="00DF2113"/>
    <w:rsid w:val="00DF4375"/>
    <w:rsid w:val="00DF4586"/>
    <w:rsid w:val="00DF5CF9"/>
    <w:rsid w:val="00DF6CF6"/>
    <w:rsid w:val="00E0046F"/>
    <w:rsid w:val="00E01069"/>
    <w:rsid w:val="00E043ED"/>
    <w:rsid w:val="00E05811"/>
    <w:rsid w:val="00E06B75"/>
    <w:rsid w:val="00E10227"/>
    <w:rsid w:val="00E11F41"/>
    <w:rsid w:val="00E12E40"/>
    <w:rsid w:val="00E1367E"/>
    <w:rsid w:val="00E14476"/>
    <w:rsid w:val="00E15007"/>
    <w:rsid w:val="00E17CCF"/>
    <w:rsid w:val="00E207ED"/>
    <w:rsid w:val="00E208C4"/>
    <w:rsid w:val="00E20C93"/>
    <w:rsid w:val="00E23579"/>
    <w:rsid w:val="00E235E2"/>
    <w:rsid w:val="00E24190"/>
    <w:rsid w:val="00E25617"/>
    <w:rsid w:val="00E257F0"/>
    <w:rsid w:val="00E259F7"/>
    <w:rsid w:val="00E25EE2"/>
    <w:rsid w:val="00E26144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0D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2A44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4F58"/>
    <w:rsid w:val="00EA6A59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E74B2"/>
    <w:rsid w:val="00EF243F"/>
    <w:rsid w:val="00EF2B86"/>
    <w:rsid w:val="00EF2D77"/>
    <w:rsid w:val="00EF37F7"/>
    <w:rsid w:val="00EF4B64"/>
    <w:rsid w:val="00EF56C1"/>
    <w:rsid w:val="00EF5E1E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0FB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3"/>
    <w:rsid w:val="00F33248"/>
    <w:rsid w:val="00F33FA5"/>
    <w:rsid w:val="00F340D3"/>
    <w:rsid w:val="00F34FFF"/>
    <w:rsid w:val="00F3512A"/>
    <w:rsid w:val="00F3661E"/>
    <w:rsid w:val="00F37487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AAD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6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B63"/>
    <w:rsid w:val="00F84EA3"/>
    <w:rsid w:val="00F8752A"/>
    <w:rsid w:val="00F90157"/>
    <w:rsid w:val="00F90F4B"/>
    <w:rsid w:val="00F910C7"/>
    <w:rsid w:val="00F91798"/>
    <w:rsid w:val="00F9266E"/>
    <w:rsid w:val="00F93FB3"/>
    <w:rsid w:val="00F93FD5"/>
    <w:rsid w:val="00F942CC"/>
    <w:rsid w:val="00F95382"/>
    <w:rsid w:val="00F95960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287E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B97"/>
    <w:rsid w:val="00FD3F24"/>
    <w:rsid w:val="00FD4FED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3C8C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  <w:rsid w:val="00FF7206"/>
    <w:rsid w:val="068B5B11"/>
    <w:rsid w:val="07BC0E3D"/>
    <w:rsid w:val="15CE4900"/>
    <w:rsid w:val="193E11EA"/>
    <w:rsid w:val="273E1D4D"/>
    <w:rsid w:val="27912730"/>
    <w:rsid w:val="69173147"/>
    <w:rsid w:val="6992050B"/>
    <w:rsid w:val="74D719EF"/>
    <w:rsid w:val="752C3B44"/>
    <w:rsid w:val="7A01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endnote text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Block Text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95960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95960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F9596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F95960"/>
    <w:pPr>
      <w:jc w:val="center"/>
    </w:pPr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qFormat/>
    <w:rsid w:val="00F95960"/>
    <w:pPr>
      <w:ind w:firstLine="567"/>
      <w:jc w:val="both"/>
    </w:pPr>
    <w:rPr>
      <w:sz w:val="24"/>
      <w:szCs w:val="24"/>
    </w:rPr>
  </w:style>
  <w:style w:type="paragraph" w:styleId="a5">
    <w:name w:val="endnote text"/>
    <w:basedOn w:val="a"/>
    <w:link w:val="a6"/>
    <w:uiPriority w:val="99"/>
    <w:semiHidden/>
    <w:qFormat/>
    <w:rsid w:val="00F95960"/>
    <w:pPr>
      <w:widowControl/>
      <w:autoSpaceDE/>
      <w:autoSpaceDN/>
      <w:adjustRightInd/>
    </w:pPr>
  </w:style>
  <w:style w:type="paragraph" w:styleId="a7">
    <w:name w:val="header"/>
    <w:basedOn w:val="a"/>
    <w:link w:val="a8"/>
    <w:uiPriority w:val="99"/>
    <w:semiHidden/>
    <w:unhideWhenUsed/>
    <w:qFormat/>
    <w:rsid w:val="00F95960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qFormat/>
    <w:rsid w:val="00F95960"/>
    <w:pPr>
      <w:spacing w:after="120"/>
    </w:pPr>
  </w:style>
  <w:style w:type="paragraph" w:styleId="ab">
    <w:name w:val="Body Text Indent"/>
    <w:basedOn w:val="a"/>
    <w:link w:val="ac"/>
    <w:uiPriority w:val="99"/>
    <w:qFormat/>
    <w:rsid w:val="00F95960"/>
    <w:pPr>
      <w:ind w:firstLine="240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qFormat/>
    <w:rsid w:val="00F95960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uiPriority w:val="99"/>
    <w:qFormat/>
    <w:rsid w:val="00F95960"/>
    <w:pPr>
      <w:spacing w:after="120" w:line="480" w:lineRule="auto"/>
      <w:ind w:left="283"/>
    </w:pPr>
  </w:style>
  <w:style w:type="paragraph" w:styleId="af">
    <w:name w:val="Subtitle"/>
    <w:basedOn w:val="a"/>
    <w:next w:val="a"/>
    <w:link w:val="af0"/>
    <w:qFormat/>
    <w:locked/>
    <w:rsid w:val="00F95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lock Text"/>
    <w:basedOn w:val="a"/>
    <w:uiPriority w:val="99"/>
    <w:qFormat/>
    <w:rsid w:val="00F95960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table" w:styleId="af2">
    <w:name w:val="Table Grid"/>
    <w:basedOn w:val="a1"/>
    <w:qFormat/>
    <w:rsid w:val="00F95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F95960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F95960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sid w:val="00F95960"/>
    <w:rPr>
      <w:sz w:val="24"/>
      <w:szCs w:val="24"/>
    </w:rPr>
  </w:style>
  <w:style w:type="paragraph" w:customStyle="1" w:styleId="ConsTitle">
    <w:name w:val="ConsTitle"/>
    <w:qFormat/>
    <w:rsid w:val="00F959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a">
    <w:name w:val="Основной текст Знак"/>
    <w:basedOn w:val="a0"/>
    <w:link w:val="a9"/>
    <w:uiPriority w:val="99"/>
    <w:qFormat/>
    <w:locked/>
    <w:rsid w:val="00F95960"/>
  </w:style>
  <w:style w:type="character" w:customStyle="1" w:styleId="24">
    <w:name w:val="Основной текст с отступом 2 Знак"/>
    <w:basedOn w:val="a0"/>
    <w:link w:val="23"/>
    <w:uiPriority w:val="99"/>
    <w:qFormat/>
    <w:locked/>
    <w:rsid w:val="00F95960"/>
  </w:style>
  <w:style w:type="paragraph" w:customStyle="1" w:styleId="ConsPlusNormal">
    <w:name w:val="ConsPlusNormal"/>
    <w:uiPriority w:val="99"/>
    <w:qFormat/>
    <w:rsid w:val="00F95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F959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uiPriority w:val="99"/>
    <w:qFormat/>
    <w:locked/>
    <w:rsid w:val="00F95960"/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locked/>
    <w:rsid w:val="00F95960"/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F959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F95960"/>
    <w:rPr>
      <w:rFonts w:ascii="Tahoma" w:hAnsi="Tahoma" w:cs="Tahoma"/>
      <w:sz w:val="16"/>
      <w:szCs w:val="16"/>
    </w:rPr>
  </w:style>
  <w:style w:type="paragraph" w:customStyle="1" w:styleId="100">
    <w:name w:val="Обычный + 10 пт"/>
    <w:basedOn w:val="a"/>
    <w:uiPriority w:val="99"/>
    <w:qFormat/>
    <w:rsid w:val="00F95960"/>
    <w:pPr>
      <w:widowControl/>
      <w:autoSpaceDE/>
      <w:autoSpaceDN/>
      <w:adjustRightInd/>
    </w:pPr>
    <w:rPr>
      <w:sz w:val="24"/>
      <w:szCs w:val="24"/>
    </w:rPr>
  </w:style>
  <w:style w:type="character" w:customStyle="1" w:styleId="a6">
    <w:name w:val="Текст концевой сноски Знак"/>
    <w:basedOn w:val="a0"/>
    <w:link w:val="a5"/>
    <w:uiPriority w:val="99"/>
    <w:semiHidden/>
    <w:qFormat/>
    <w:locked/>
    <w:rsid w:val="00F95960"/>
  </w:style>
  <w:style w:type="paragraph" w:styleId="af3">
    <w:name w:val="No Spacing"/>
    <w:uiPriority w:val="99"/>
    <w:qFormat/>
    <w:rsid w:val="00F95960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qFormat/>
    <w:rsid w:val="00F95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qFormat/>
    <w:rsid w:val="00F95960"/>
    <w:pPr>
      <w:widowControl/>
    </w:pPr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F95960"/>
    <w:pPr>
      <w:ind w:left="720"/>
      <w:contextualSpacing/>
    </w:pPr>
  </w:style>
  <w:style w:type="character" w:customStyle="1" w:styleId="FontStyle13">
    <w:name w:val="Font Style13"/>
    <w:uiPriority w:val="99"/>
    <w:qFormat/>
    <w:rsid w:val="00F95960"/>
    <w:rPr>
      <w:rFonts w:ascii="Arial" w:hAnsi="Arial" w:cs="Arial"/>
      <w:sz w:val="18"/>
      <w:szCs w:val="18"/>
    </w:rPr>
  </w:style>
  <w:style w:type="character" w:customStyle="1" w:styleId="af0">
    <w:name w:val="Подзаголовок Знак"/>
    <w:basedOn w:val="a0"/>
    <w:link w:val="af"/>
    <w:qFormat/>
    <w:rsid w:val="00F95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F95960"/>
  </w:style>
  <w:style w:type="character" w:customStyle="1" w:styleId="ae">
    <w:name w:val="Нижний колонтитул Знак"/>
    <w:basedOn w:val="a0"/>
    <w:link w:val="ad"/>
    <w:uiPriority w:val="99"/>
    <w:semiHidden/>
    <w:qFormat/>
    <w:rsid w:val="00F95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9BB37323F8156C8C0C3EE4699608CCF3E966A0811D73FAB3429DD46554F2CA5E49299CA2C391CsC1CD" TargetMode="External"/><Relationship Id="rId5" Type="http://schemas.openxmlformats.org/officeDocument/2006/relationships/hyperlink" Target="consultantplus://offline/ref=E579BB37323F8156C8C0C3EE4699608CCF3E966A0811D73FAB3429DD46554F2CA5E49299CA2C391CsC1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12704</Words>
  <Characters>72414</Characters>
  <Application>Microsoft Office Word</Application>
  <DocSecurity>0</DocSecurity>
  <Lines>603</Lines>
  <Paragraphs>169</Paragraphs>
  <ScaleCrop>false</ScaleCrop>
  <Company>Co</Company>
  <LinksUpToDate>false</LinksUpToDate>
  <CharactersWithSpaces>84949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26</cp:revision>
  <cp:lastPrinted>2025-01-14T06:15:00Z</cp:lastPrinted>
  <dcterms:created xsi:type="dcterms:W3CDTF">2024-11-27T10:08:00Z</dcterms:created>
  <dcterms:modified xsi:type="dcterms:W3CDTF">2025-01-28T08:22:00Z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26D9C56F899C4997B00833E67292E27D_13</vt:lpwstr>
  </property>
</Properties>
</file>