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 xml:space="preserve">Томская область </w:t>
      </w:r>
      <w:proofErr w:type="spellStart"/>
      <w:r>
        <w:rPr>
          <w:b/>
          <w:bCs/>
        </w:rPr>
        <w:t>Каргасокский</w:t>
      </w:r>
      <w:proofErr w:type="spellEnd"/>
      <w:r>
        <w:rPr>
          <w:b/>
          <w:bCs/>
        </w:rPr>
        <w:t xml:space="preserve"> район</w:t>
      </w: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 xml:space="preserve">Совет </w:t>
      </w:r>
      <w:proofErr w:type="spellStart"/>
      <w:r>
        <w:rPr>
          <w:b/>
          <w:bCs/>
        </w:rPr>
        <w:t>Нововасюганского</w:t>
      </w:r>
      <w:proofErr w:type="spellEnd"/>
      <w:r>
        <w:rPr>
          <w:b/>
          <w:bCs/>
        </w:rPr>
        <w:t xml:space="preserve"> сельского поселения</w:t>
      </w: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третьего созыва</w:t>
      </w:r>
    </w:p>
    <w:p w:rsidR="00CA237A" w:rsidRDefault="00CA237A" w:rsidP="001F48CD">
      <w:pPr>
        <w:jc w:val="center"/>
        <w:rPr>
          <w:b/>
          <w:bCs/>
        </w:rPr>
      </w:pP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:rsidR="00CA237A" w:rsidRPr="00A4590F" w:rsidRDefault="00A64A0A" w:rsidP="001F48CD">
      <w:pPr>
        <w:jc w:val="both"/>
      </w:pPr>
      <w:r>
        <w:t>20</w:t>
      </w:r>
      <w:r w:rsidR="00CA237A">
        <w:t>.</w:t>
      </w:r>
      <w:r>
        <w:t>04</w:t>
      </w:r>
      <w:r w:rsidR="00CA237A" w:rsidRPr="009A3259">
        <w:t>.</w:t>
      </w:r>
      <w:r w:rsidR="00CA237A">
        <w:t xml:space="preserve">2017 г.                                                                                                                                №  </w:t>
      </w:r>
      <w:r w:rsidR="00976BB8">
        <w:t>219</w:t>
      </w:r>
    </w:p>
    <w:p w:rsidR="00CA237A" w:rsidRDefault="00CA237A" w:rsidP="001F48CD">
      <w:pPr>
        <w:jc w:val="center"/>
      </w:pPr>
      <w:r>
        <w:t xml:space="preserve">село </w:t>
      </w:r>
      <w:proofErr w:type="gramStart"/>
      <w:r>
        <w:t>Новый</w:t>
      </w:r>
      <w:proofErr w:type="gramEnd"/>
      <w:r>
        <w:t xml:space="preserve"> </w:t>
      </w:r>
      <w:proofErr w:type="spellStart"/>
      <w:r>
        <w:t>Васюган</w:t>
      </w:r>
      <w:proofErr w:type="spellEnd"/>
    </w:p>
    <w:p w:rsidR="00CA237A" w:rsidRDefault="00CA237A" w:rsidP="001F48CD">
      <w:pPr>
        <w:jc w:val="center"/>
      </w:pPr>
    </w:p>
    <w:p w:rsidR="00CA237A" w:rsidRDefault="00CA237A" w:rsidP="001F48CD">
      <w:pPr>
        <w:jc w:val="center"/>
      </w:pPr>
    </w:p>
    <w:p w:rsidR="00CA237A" w:rsidRDefault="00CA237A" w:rsidP="001F48CD">
      <w:pPr>
        <w:jc w:val="both"/>
      </w:pPr>
      <w:r>
        <w:t xml:space="preserve">       </w:t>
      </w:r>
      <w:r w:rsidRPr="00727ABD">
        <w:t xml:space="preserve">Об </w:t>
      </w:r>
      <w:proofErr w:type="gramStart"/>
      <w:r w:rsidRPr="00727ABD">
        <w:t>отчете</w:t>
      </w:r>
      <w:proofErr w:type="gramEnd"/>
      <w:r w:rsidRPr="00727ABD">
        <w:t xml:space="preserve">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 xml:space="preserve">бюджета муниципального </w:t>
      </w:r>
    </w:p>
    <w:p w:rsidR="00CA237A" w:rsidRDefault="00CA237A" w:rsidP="001F48CD">
      <w:pPr>
        <w:jc w:val="both"/>
      </w:pPr>
      <w:r>
        <w:t xml:space="preserve">образования </w:t>
      </w:r>
      <w:proofErr w:type="spellStart"/>
      <w:r>
        <w:t>Нововасюганское</w:t>
      </w:r>
      <w:proofErr w:type="spellEnd"/>
      <w:r>
        <w:t xml:space="preserve"> сельское поселение</w:t>
      </w:r>
    </w:p>
    <w:p w:rsidR="00CA237A" w:rsidRDefault="00CA237A" w:rsidP="001F48CD">
      <w:pPr>
        <w:jc w:val="both"/>
      </w:pPr>
      <w:r>
        <w:t xml:space="preserve">за </w:t>
      </w:r>
      <w:r w:rsidRPr="00727ABD">
        <w:t>20</w:t>
      </w:r>
      <w:r>
        <w:t>16 год.</w:t>
      </w:r>
    </w:p>
    <w:p w:rsidR="00CA237A" w:rsidRDefault="00CA237A" w:rsidP="001F48CD">
      <w:pPr>
        <w:ind w:firstLine="360"/>
        <w:jc w:val="both"/>
      </w:pPr>
    </w:p>
    <w:p w:rsidR="00CA237A" w:rsidRDefault="00CA237A" w:rsidP="00FA6A8F">
      <w:r>
        <w:t xml:space="preserve">       </w:t>
      </w:r>
      <w:proofErr w:type="gramStart"/>
      <w:r>
        <w:t>Заслушав</w:t>
      </w:r>
      <w:r w:rsidRPr="00727ABD">
        <w:t xml:space="preserve">  представленный </w:t>
      </w:r>
      <w:r>
        <w:t>Муниципальным казенным учреждением</w:t>
      </w:r>
      <w:r w:rsidRPr="00727ABD">
        <w:t xml:space="preserve"> </w:t>
      </w:r>
      <w:r>
        <w:t>а</w:t>
      </w:r>
      <w:r w:rsidRPr="00727ABD">
        <w:t>дминистраци</w:t>
      </w:r>
      <w:r>
        <w:t>я</w:t>
      </w:r>
      <w:r w:rsidRPr="00727ABD">
        <w:t xml:space="preserve"> </w:t>
      </w:r>
      <w:proofErr w:type="spellStart"/>
      <w:r>
        <w:t>Нововасюганского</w:t>
      </w:r>
      <w:proofErr w:type="spellEnd"/>
      <w:r>
        <w:t xml:space="preserve"> сельского</w:t>
      </w:r>
      <w:proofErr w:type="gramEnd"/>
      <w:r>
        <w:t xml:space="preserve"> поселения Каргасокского района Томской области </w:t>
      </w:r>
      <w:r w:rsidRPr="00727ABD">
        <w:t xml:space="preserve">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муниципального образования </w:t>
      </w:r>
      <w:proofErr w:type="spellStart"/>
      <w:r>
        <w:t>Нововасюганское</w:t>
      </w:r>
      <w:proofErr w:type="spellEnd"/>
      <w:r>
        <w:t xml:space="preserve"> сельское поселение за    </w:t>
      </w:r>
      <w:r w:rsidRPr="00727ABD">
        <w:t>20</w:t>
      </w:r>
      <w:r>
        <w:t>16 год</w:t>
      </w:r>
    </w:p>
    <w:p w:rsidR="00CA237A" w:rsidRDefault="00CA237A" w:rsidP="001F48CD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 сельского  поселения </w:t>
      </w:r>
    </w:p>
    <w:p w:rsidR="00CA237A" w:rsidRDefault="00CA237A" w:rsidP="00740A0E">
      <w:r>
        <w:t>Решил:</w:t>
      </w:r>
    </w:p>
    <w:p w:rsidR="00CA237A" w:rsidRPr="00F61C4E" w:rsidRDefault="00CA237A" w:rsidP="00740A0E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CA237A" w:rsidRPr="00F61C4E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CA237A" w:rsidRPr="00F61C4E" w:rsidRDefault="00CA237A" w:rsidP="00D0248B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>
              <w:t xml:space="preserve">муниципального образования </w:t>
            </w:r>
            <w:proofErr w:type="spellStart"/>
            <w:r>
              <w:t>Нововасюганское</w:t>
            </w:r>
            <w:proofErr w:type="spellEnd"/>
            <w:r>
              <w:t xml:space="preserve"> сельское поселение за </w:t>
            </w:r>
            <w:r w:rsidRPr="00727ABD">
              <w:t>20</w:t>
            </w:r>
            <w:r>
              <w:t>16 год (далее – бюджет поселения)</w:t>
            </w:r>
            <w:r w:rsidRPr="00F61C4E">
              <w:t xml:space="preserve"> по доходам в сумме </w:t>
            </w:r>
            <w:r>
              <w:t> 2</w:t>
            </w:r>
            <w:r w:rsidR="00A010E6">
              <w:t>8</w:t>
            </w:r>
            <w:r>
              <w:t> 6</w:t>
            </w:r>
            <w:r w:rsidR="00A010E6">
              <w:t>43</w:t>
            </w:r>
            <w:r>
              <w:t> 3</w:t>
            </w:r>
            <w:r w:rsidR="00A010E6">
              <w:t>60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61C4E">
              <w:t>руб</w:t>
            </w:r>
            <w:r>
              <w:t>лей</w:t>
            </w:r>
            <w:r w:rsidRPr="00F61C4E">
              <w:t xml:space="preserve"> </w:t>
            </w:r>
            <w:r w:rsidR="00A010E6">
              <w:t>4</w:t>
            </w:r>
            <w:r>
              <w:t>0</w:t>
            </w:r>
            <w:r w:rsidRPr="00F61C4E">
              <w:t xml:space="preserve"> коп</w:t>
            </w:r>
            <w:r>
              <w:t>еек</w:t>
            </w:r>
            <w:r w:rsidRPr="00F61C4E">
              <w:t xml:space="preserve">, по расходам в сумме </w:t>
            </w:r>
            <w:r w:rsidR="00A010E6">
              <w:t>28</w:t>
            </w:r>
            <w:r>
              <w:t> </w:t>
            </w:r>
            <w:r w:rsidR="00A010E6">
              <w:t>986</w:t>
            </w:r>
            <w:r>
              <w:t xml:space="preserve"> </w:t>
            </w:r>
            <w:r w:rsidR="00A010E6">
              <w:t>781</w:t>
            </w:r>
            <w:r>
              <w:t xml:space="preserve"> рубл</w:t>
            </w:r>
            <w:r w:rsidR="00A010E6">
              <w:t>ь</w:t>
            </w:r>
            <w:r w:rsidRPr="00F61C4E">
              <w:t xml:space="preserve"> </w:t>
            </w:r>
            <w:r w:rsidR="00A010E6">
              <w:t>65</w:t>
            </w:r>
            <w:r w:rsidRPr="00F61C4E">
              <w:t xml:space="preserve"> коп</w:t>
            </w:r>
            <w:r>
              <w:t>е</w:t>
            </w:r>
            <w:r w:rsidR="00A010E6">
              <w:t xml:space="preserve">ек </w:t>
            </w:r>
            <w:r w:rsidRPr="00F61C4E">
              <w:t xml:space="preserve">с  </w:t>
            </w:r>
            <w:r w:rsidR="00A010E6">
              <w:t>де</w:t>
            </w:r>
            <w:r>
              <w:t>фицит</w:t>
            </w:r>
            <w:r w:rsidRPr="00F61C4E">
              <w:t xml:space="preserve">ом  </w:t>
            </w:r>
            <w:r w:rsidR="00A010E6">
              <w:t>343 421</w:t>
            </w:r>
            <w:r>
              <w:t xml:space="preserve"> </w:t>
            </w:r>
            <w:r w:rsidRPr="00F61C4E">
              <w:t>руб</w:t>
            </w:r>
            <w:r>
              <w:t>л</w:t>
            </w:r>
            <w:r w:rsidR="00A010E6">
              <w:t>ь</w:t>
            </w:r>
            <w:r w:rsidRPr="00F61C4E">
              <w:t xml:space="preserve"> </w:t>
            </w:r>
            <w:r w:rsidR="00A010E6">
              <w:t>25</w:t>
            </w:r>
            <w:r w:rsidRPr="00F61C4E">
              <w:t xml:space="preserve"> коп</w:t>
            </w:r>
            <w:r>
              <w:t>е</w:t>
            </w:r>
            <w:r w:rsidR="00A010E6">
              <w:t>е</w:t>
            </w:r>
            <w:r>
              <w:t>к</w:t>
            </w:r>
            <w:r w:rsidRPr="00F61C4E">
              <w:t>.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         2.</w:t>
            </w:r>
            <w:r>
              <w:t xml:space="preserve"> </w:t>
            </w:r>
            <w:r w:rsidRPr="00F61C4E">
              <w:t>Утвердить: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поступление доходов бюджета</w:t>
            </w:r>
            <w:r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-поступление доходов бюджета </w:t>
            </w:r>
            <w:r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исполнение расходов  бюджета</w:t>
            </w:r>
            <w:r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 исполнение расходов бюджета </w:t>
            </w:r>
            <w:r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-исполнение по  источникам финансирования дефицита бюджета </w:t>
            </w:r>
            <w:r>
              <w:t xml:space="preserve">поселения </w:t>
            </w:r>
            <w:r w:rsidRPr="00F61C4E">
              <w:t xml:space="preserve">по кодам </w:t>
            </w:r>
            <w:proofErr w:type="gramStart"/>
            <w:r w:rsidRPr="00F61C4E">
              <w:t>классификации источников финансирования дефицита бюджета</w:t>
            </w:r>
            <w:proofErr w:type="gramEnd"/>
            <w:r w:rsidRPr="00F61C4E">
              <w:t xml:space="preserve"> согласно приложению  5 к настоящему решению; </w:t>
            </w:r>
          </w:p>
          <w:p w:rsidR="00CA237A" w:rsidRDefault="00CA237A" w:rsidP="00DF75FE">
            <w:pPr>
              <w:jc w:val="both"/>
            </w:pPr>
            <w:r w:rsidRPr="00F61C4E">
              <w:t xml:space="preserve">-исполнение по источникам финансирования дефицита бюджета по кодам групп, подгрупп, статей, видов </w:t>
            </w:r>
            <w:proofErr w:type="gramStart"/>
            <w:r w:rsidRPr="00F61C4E">
              <w:t>источников финансирования дефицита бюджета классификации операций сектора государственного</w:t>
            </w:r>
            <w:proofErr w:type="gramEnd"/>
            <w:r w:rsidRPr="00F61C4E">
              <w:t xml:space="preserve"> управления, относящихся к источникам финансирования дефицита  бюджета согласно при</w:t>
            </w:r>
            <w:r>
              <w:t>ложению  6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>
              <w:t>ложению  7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отчет о реализации государственных целевых программ </w:t>
            </w:r>
            <w:r w:rsidRPr="00F61C4E">
              <w:t>согласно при</w:t>
            </w:r>
            <w:r>
              <w:t>ложению  8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отчет о финансировании расходов из резервных фондов </w:t>
            </w:r>
            <w:r w:rsidRPr="00F61C4E">
              <w:t>согласно при</w:t>
            </w:r>
            <w:r>
              <w:t>ложению  9 к настоящему решению.</w:t>
            </w:r>
          </w:p>
          <w:p w:rsidR="00CA237A" w:rsidRDefault="00CA237A" w:rsidP="00DF75FE">
            <w:pPr>
              <w:jc w:val="both"/>
            </w:pPr>
            <w:r>
              <w:t xml:space="preserve">    3.  Настоящее решение подлежит официальному обнародованию в соответствии с Уставом МО </w:t>
            </w:r>
            <w:proofErr w:type="spellStart"/>
            <w:r>
              <w:t>Нововасюганское</w:t>
            </w:r>
            <w:proofErr w:type="spellEnd"/>
            <w:r>
              <w:t xml:space="preserve"> сельское поселение.</w:t>
            </w:r>
          </w:p>
          <w:p w:rsidR="00CA237A" w:rsidRDefault="00CA237A" w:rsidP="001F48CD">
            <w:pPr>
              <w:jc w:val="both"/>
            </w:pPr>
          </w:p>
          <w:p w:rsidR="00CA237A" w:rsidRDefault="00CA237A" w:rsidP="001F48CD">
            <w:pPr>
              <w:jc w:val="both"/>
            </w:pPr>
            <w:r>
              <w:t xml:space="preserve">Председатель Совета </w:t>
            </w:r>
            <w:proofErr w:type="spellStart"/>
            <w:r>
              <w:t>Нововасюганского</w:t>
            </w:r>
            <w:proofErr w:type="spellEnd"/>
            <w:r>
              <w:t xml:space="preserve"> сельского поселения                        П.Г. Лысенко</w:t>
            </w:r>
          </w:p>
          <w:p w:rsidR="00CA237A" w:rsidRDefault="00CA237A" w:rsidP="001F48CD">
            <w:pPr>
              <w:jc w:val="both"/>
            </w:pPr>
          </w:p>
          <w:p w:rsidR="00CA237A" w:rsidRPr="00DF75FE" w:rsidRDefault="00CA237A" w:rsidP="00DF75FE">
            <w:pPr>
              <w:jc w:val="both"/>
            </w:pPr>
            <w:r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>
              <w:t xml:space="preserve"> сельского поселения                                                   П.Г. Лысенко</w:t>
            </w:r>
          </w:p>
        </w:tc>
      </w:tr>
      <w:tr w:rsidR="00CA237A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A81E6C">
            <w:pPr>
              <w:jc w:val="right"/>
              <w:rPr>
                <w:sz w:val="18"/>
                <w:szCs w:val="18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1 к Решению</w:t>
            </w: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Нововасюганского</w:t>
            </w:r>
            <w:proofErr w:type="spellEnd"/>
          </w:p>
          <w:p w:rsidR="00CA237A" w:rsidRPr="002D57E6" w:rsidRDefault="00CA237A" w:rsidP="00A64A0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поселения от  </w:t>
            </w:r>
            <w:r w:rsidR="00A64A0A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 xml:space="preserve"> </w:t>
            </w:r>
            <w:r w:rsidR="00A64A0A">
              <w:rPr>
                <w:sz w:val="16"/>
                <w:szCs w:val="16"/>
              </w:rPr>
              <w:t>.04</w:t>
            </w:r>
            <w:r>
              <w:rPr>
                <w:sz w:val="16"/>
                <w:szCs w:val="16"/>
              </w:rPr>
              <w:t>.201</w:t>
            </w:r>
            <w:r w:rsidR="00A2656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№  .</w:t>
            </w: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МО </w:t>
            </w:r>
            <w:proofErr w:type="spellStart"/>
            <w:r w:rsidRPr="002D57E6">
              <w:rPr>
                <w:b/>
                <w:bCs/>
              </w:rPr>
              <w:t>Нововасюганское</w:t>
            </w:r>
            <w:proofErr w:type="spellEnd"/>
            <w:r w:rsidRPr="002D57E6">
              <w:rPr>
                <w:b/>
                <w:bCs/>
              </w:rPr>
              <w:t xml:space="preserve"> сельское поселение  </w:t>
            </w: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классификации доходов за 201</w:t>
            </w:r>
            <w:r>
              <w:rPr>
                <w:b/>
                <w:bCs/>
              </w:rPr>
              <w:t>6</w:t>
            </w:r>
            <w:r w:rsidRPr="002D57E6">
              <w:rPr>
                <w:b/>
                <w:bCs/>
              </w:rPr>
              <w:t xml:space="preserve"> г</w:t>
            </w:r>
            <w:r>
              <w:rPr>
                <w:b/>
                <w:bCs/>
              </w:rPr>
              <w:t>од</w:t>
            </w: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237A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CA237A" w:rsidRPr="00303DBA" w:rsidRDefault="00CA237A" w:rsidP="005B52B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01.01.2017</w:t>
            </w:r>
            <w:r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EA6473" w:rsidRDefault="00CA237A">
            <w:pPr>
              <w:rPr>
                <w:sz w:val="20"/>
                <w:szCs w:val="20"/>
              </w:rPr>
            </w:pPr>
            <w:r w:rsidRPr="00EA6473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D84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675 000,00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FA6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723 958,82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5B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107,25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2D57E6" w:rsidRDefault="00CA237A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912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1 770 000,00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10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1 835 951,34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F4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103 73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2D57E6" w:rsidRDefault="00CA237A" w:rsidP="002D57E6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CA237A" w:rsidRDefault="00CA237A" w:rsidP="002D57E6">
            <w:pPr>
              <w:rPr>
                <w:sz w:val="20"/>
                <w:szCs w:val="20"/>
              </w:rPr>
            </w:pPr>
            <w:proofErr w:type="spellStart"/>
            <w:r w:rsidRPr="002D57E6">
              <w:rPr>
                <w:sz w:val="20"/>
                <w:szCs w:val="20"/>
              </w:rPr>
              <w:t>Нововасюганского</w:t>
            </w:r>
            <w:proofErr w:type="spellEnd"/>
            <w:r w:rsidRPr="002D57E6">
              <w:rPr>
                <w:sz w:val="20"/>
                <w:szCs w:val="20"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33 679 204,17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561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26 083 450,54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F4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77,45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9A2B32" w:rsidRDefault="00CA237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06A09" w:rsidRDefault="00CA237A" w:rsidP="000A23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36 124 204,17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06A09" w:rsidRDefault="00CA237A" w:rsidP="00C019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28 643 360, 40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F06A09" w:rsidRDefault="00CA237A" w:rsidP="004F4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79,29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  <w:sectPr w:rsidR="00CA237A" w:rsidSect="00CB4021">
          <w:footerReference w:type="default" r:id="rId8"/>
          <w:pgSz w:w="11906" w:h="16838"/>
          <w:pgMar w:top="709" w:right="1080" w:bottom="567" w:left="1080" w:header="709" w:footer="709" w:gutter="0"/>
          <w:cols w:space="708"/>
          <w:docGrid w:linePitch="360"/>
        </w:sectPr>
      </w:pPr>
    </w:p>
    <w:p w:rsidR="00CA237A" w:rsidRDefault="00CA237A" w:rsidP="007E6BED">
      <w:pPr>
        <w:jc w:val="both"/>
      </w:pPr>
    </w:p>
    <w:tbl>
      <w:tblPr>
        <w:tblW w:w="10927" w:type="dxa"/>
        <w:tblInd w:w="-106" w:type="dxa"/>
        <w:tblLayout w:type="fixed"/>
        <w:tblLook w:val="0000"/>
      </w:tblPr>
      <w:tblGrid>
        <w:gridCol w:w="64"/>
        <w:gridCol w:w="120"/>
        <w:gridCol w:w="956"/>
        <w:gridCol w:w="160"/>
        <w:gridCol w:w="236"/>
        <w:gridCol w:w="244"/>
        <w:gridCol w:w="379"/>
        <w:gridCol w:w="108"/>
        <w:gridCol w:w="52"/>
        <w:gridCol w:w="113"/>
        <w:gridCol w:w="312"/>
        <w:gridCol w:w="142"/>
        <w:gridCol w:w="141"/>
        <w:gridCol w:w="426"/>
        <w:gridCol w:w="708"/>
        <w:gridCol w:w="1412"/>
        <w:gridCol w:w="52"/>
        <w:gridCol w:w="176"/>
        <w:gridCol w:w="66"/>
        <w:gridCol w:w="415"/>
        <w:gridCol w:w="707"/>
        <w:gridCol w:w="15"/>
        <w:gridCol w:w="79"/>
        <w:gridCol w:w="157"/>
        <w:gridCol w:w="459"/>
        <w:gridCol w:w="1603"/>
        <w:gridCol w:w="15"/>
        <w:gridCol w:w="37"/>
        <w:gridCol w:w="42"/>
        <w:gridCol w:w="157"/>
        <w:gridCol w:w="37"/>
        <w:gridCol w:w="15"/>
        <w:gridCol w:w="221"/>
        <w:gridCol w:w="15"/>
        <w:gridCol w:w="23"/>
        <w:gridCol w:w="721"/>
        <w:gridCol w:w="15"/>
        <w:gridCol w:w="8"/>
        <w:gridCol w:w="39"/>
        <w:gridCol w:w="236"/>
        <w:gridCol w:w="44"/>
      </w:tblGrid>
      <w:tr w:rsidR="00CA237A">
        <w:trPr>
          <w:gridBefore w:val="2"/>
          <w:gridAfter w:val="2"/>
          <w:wBefore w:w="184" w:type="dxa"/>
          <w:wAfter w:w="280" w:type="dxa"/>
          <w:trHeight w:val="267"/>
        </w:trPr>
        <w:tc>
          <w:tcPr>
            <w:tcW w:w="10463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2 к Решению</w:t>
            </w:r>
          </w:p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Нововасюганского</w:t>
            </w:r>
            <w:proofErr w:type="spellEnd"/>
          </w:p>
          <w:p w:rsidR="00CA237A" w:rsidRDefault="00CA237A" w:rsidP="005A6105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5A610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..201</w:t>
            </w:r>
            <w:r w:rsidR="005A6105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№</w:t>
            </w:r>
            <w:r w:rsidR="005A6105"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gridBefore w:val="2"/>
          <w:wBefore w:w="184" w:type="dxa"/>
          <w:trHeight w:val="255"/>
        </w:trPr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gridBefore w:val="2"/>
          <w:wBefore w:w="184" w:type="dxa"/>
          <w:trHeight w:val="225"/>
        </w:trPr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gridBefore w:val="2"/>
          <w:gridAfter w:val="12"/>
          <w:wBefore w:w="184" w:type="dxa"/>
          <w:wAfter w:w="1531" w:type="dxa"/>
          <w:trHeight w:val="322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Pr="005804D8" w:rsidRDefault="00CA237A" w:rsidP="00C66C5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Pr="005804D8" w:rsidRDefault="00CA237A" w:rsidP="00CB4021">
            <w:pPr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8A235F">
            <w:pPr>
              <w:jc w:val="center"/>
              <w:rPr>
                <w:b/>
                <w:bCs/>
              </w:rPr>
            </w:pPr>
            <w:r w:rsidRPr="005804D8">
              <w:rPr>
                <w:b/>
                <w:bCs/>
              </w:rPr>
              <w:t xml:space="preserve">Исполнение бюджета муниципального образования </w:t>
            </w:r>
            <w:proofErr w:type="spellStart"/>
            <w:r w:rsidRPr="005804D8">
              <w:rPr>
                <w:b/>
                <w:bCs/>
              </w:rPr>
              <w:t>Нововасюганское</w:t>
            </w:r>
            <w:proofErr w:type="spellEnd"/>
            <w:r w:rsidRPr="005804D8">
              <w:rPr>
                <w:b/>
                <w:bCs/>
              </w:rPr>
              <w:t xml:space="preserve"> сельское пос</w:t>
            </w:r>
            <w:r>
              <w:rPr>
                <w:b/>
                <w:bCs/>
              </w:rPr>
              <w:t xml:space="preserve">еление </w:t>
            </w:r>
            <w:r w:rsidRPr="005804D8">
              <w:rPr>
                <w:b/>
                <w:bCs/>
              </w:rPr>
              <w:t xml:space="preserve">по  кодам видов,  подвидов  доходов, классификации операций сектора                                    государственного управления  </w:t>
            </w:r>
          </w:p>
          <w:p w:rsidR="00CA237A" w:rsidRPr="005804D8" w:rsidRDefault="00CA237A" w:rsidP="008A235F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>за 201</w:t>
            </w:r>
            <w:r>
              <w:rPr>
                <w:b/>
                <w:bCs/>
              </w:rPr>
              <w:t>6</w:t>
            </w:r>
            <w:r w:rsidRPr="002D57E6">
              <w:rPr>
                <w:b/>
                <w:bCs/>
              </w:rPr>
              <w:t xml:space="preserve"> г</w:t>
            </w:r>
            <w:r>
              <w:rPr>
                <w:b/>
                <w:bCs/>
              </w:rPr>
              <w:t>од</w:t>
            </w:r>
            <w:r w:rsidRPr="002D57E6">
              <w:rPr>
                <w:b/>
                <w:bCs/>
              </w:rPr>
              <w:t>.</w:t>
            </w:r>
          </w:p>
        </w:tc>
      </w:tr>
      <w:tr w:rsidR="00CA237A">
        <w:trPr>
          <w:gridBefore w:val="2"/>
          <w:gridAfter w:val="12"/>
          <w:wBefore w:w="184" w:type="dxa"/>
          <w:wAfter w:w="1531" w:type="dxa"/>
          <w:trHeight w:val="322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6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237A">
        <w:trPr>
          <w:gridBefore w:val="2"/>
          <w:gridAfter w:val="12"/>
          <w:wBefore w:w="184" w:type="dxa"/>
          <w:wAfter w:w="1531" w:type="dxa"/>
          <w:trHeight w:val="385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6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237A">
        <w:trPr>
          <w:gridBefore w:val="2"/>
          <w:gridAfter w:val="7"/>
          <w:wBefore w:w="184" w:type="dxa"/>
          <w:wAfter w:w="1086" w:type="dxa"/>
          <w:trHeight w:val="255"/>
        </w:trPr>
        <w:tc>
          <w:tcPr>
            <w:tcW w:w="19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 w:rsidP="00F0613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Pr="00FC137B" w:rsidRDefault="00CA237A">
            <w:pPr>
              <w:jc w:val="right"/>
              <w:rPr>
                <w:sz w:val="20"/>
                <w:szCs w:val="20"/>
              </w:rPr>
            </w:pP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480"/>
        </w:trPr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6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48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4D2782" w:rsidRDefault="00CA237A" w:rsidP="005D6B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10 286 741,64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5D6B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978" w:rsidRDefault="00867978" w:rsidP="00F061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Default="00CA237A" w:rsidP="00F061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10422985,37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CB4021">
            <w:pPr>
              <w:ind w:left="-811" w:right="-125" w:firstLine="70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867978" w:rsidP="00A43F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101,32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338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F398B" w:rsidRDefault="00CA237A" w:rsidP="00A7579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F398B">
              <w:rPr>
                <w:b/>
                <w:bCs/>
                <w:sz w:val="20"/>
                <w:szCs w:val="20"/>
              </w:rPr>
              <w:t>1.03.00.00.0.00.0.000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F398B" w:rsidRDefault="00CA237A" w:rsidP="00A7579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F398B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F120A" w:rsidRDefault="00CA237A" w:rsidP="00954E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675 0</w:t>
            </w:r>
            <w:r w:rsidRPr="00AF120A">
              <w:rPr>
                <w:b/>
                <w:bCs/>
                <w:sz w:val="20"/>
                <w:szCs w:val="20"/>
              </w:rPr>
              <w:t>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Pr="00AF120A" w:rsidRDefault="00CA237A" w:rsidP="00C21E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F580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Default="00CA237A" w:rsidP="00BF580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Pr="00AF120A" w:rsidRDefault="00CA237A" w:rsidP="00BF580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723958,82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F120A" w:rsidRDefault="00CA237A" w:rsidP="00CB40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346469" w:rsidRDefault="00CA237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107,25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93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6094A" w:rsidRDefault="00CA237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230 500,88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247 491,87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954EE1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867978" w:rsidP="005411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107,37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862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1.03.02.24.0.01.0.000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83438" w:rsidRDefault="00CA237A" w:rsidP="00AD27C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</w:t>
            </w:r>
            <w:proofErr w:type="gramStart"/>
            <w:r>
              <w:rPr>
                <w:sz w:val="20"/>
                <w:szCs w:val="20"/>
              </w:rPr>
              <w:t>)в</w:t>
            </w:r>
            <w:proofErr w:type="gramEnd"/>
            <w:r>
              <w:rPr>
                <w:sz w:val="20"/>
                <w:szCs w:val="20"/>
              </w:rPr>
              <w:t>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 xml:space="preserve">, подлежащие распределению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суъектов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3653,49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3777,69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954EE1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867978" w:rsidP="007107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862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1.03.02.25.0.01.0.000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83438" w:rsidRDefault="00CA237A" w:rsidP="00AD27C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</w:t>
            </w:r>
            <w:proofErr w:type="gramStart"/>
            <w:r>
              <w:rPr>
                <w:sz w:val="20"/>
                <w:szCs w:val="20"/>
              </w:rPr>
              <w:t>)в</w:t>
            </w:r>
            <w:proofErr w:type="gramEnd"/>
            <w:r>
              <w:rPr>
                <w:sz w:val="20"/>
                <w:szCs w:val="20"/>
              </w:rPr>
              <w:t>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 xml:space="preserve">, подлежащие распределению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суъектов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475074,42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F5805">
            <w:pPr>
              <w:jc w:val="center"/>
              <w:rPr>
                <w:sz w:val="20"/>
                <w:szCs w:val="20"/>
              </w:rPr>
            </w:pPr>
          </w:p>
          <w:p w:rsidR="00CA237A" w:rsidRDefault="00CA237A" w:rsidP="00BF5805">
            <w:pPr>
              <w:jc w:val="center"/>
              <w:rPr>
                <w:sz w:val="20"/>
                <w:szCs w:val="20"/>
              </w:rPr>
            </w:pPr>
          </w:p>
          <w:p w:rsidR="00CA237A" w:rsidRDefault="00CA237A" w:rsidP="00BF5805">
            <w:pPr>
              <w:jc w:val="center"/>
              <w:rPr>
                <w:sz w:val="20"/>
                <w:szCs w:val="20"/>
              </w:rPr>
            </w:pPr>
          </w:p>
          <w:p w:rsidR="00CA237A" w:rsidRDefault="00CA237A" w:rsidP="00BF5805">
            <w:pPr>
              <w:jc w:val="center"/>
              <w:rPr>
                <w:sz w:val="20"/>
                <w:szCs w:val="20"/>
              </w:rPr>
            </w:pPr>
          </w:p>
          <w:p w:rsidR="00CA237A" w:rsidRDefault="00CA237A" w:rsidP="00BF5805">
            <w:pPr>
              <w:jc w:val="center"/>
              <w:rPr>
                <w:sz w:val="20"/>
                <w:szCs w:val="20"/>
              </w:rPr>
            </w:pPr>
          </w:p>
          <w:p w:rsidR="00CA237A" w:rsidRDefault="00CA237A" w:rsidP="00BF5805">
            <w:pPr>
              <w:jc w:val="center"/>
              <w:rPr>
                <w:sz w:val="20"/>
                <w:szCs w:val="20"/>
              </w:rPr>
            </w:pPr>
          </w:p>
          <w:p w:rsidR="00CA237A" w:rsidRDefault="00CA237A" w:rsidP="00BF5805">
            <w:pPr>
              <w:jc w:val="center"/>
              <w:rPr>
                <w:sz w:val="20"/>
                <w:szCs w:val="20"/>
              </w:rPr>
            </w:pPr>
          </w:p>
          <w:p w:rsidR="00CA237A" w:rsidRPr="00BF5805" w:rsidRDefault="00CA237A" w:rsidP="00BF5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509345,97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86797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107,21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1.03.02.26.0.01.0.000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83438" w:rsidRDefault="00CA237A" w:rsidP="00A75795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топливо печное бытовое, вырабатываемое из дизельных фракций прямой перегонки и </w:t>
            </w:r>
            <w:r>
              <w:rPr>
                <w:sz w:val="20"/>
                <w:szCs w:val="20"/>
              </w:rPr>
              <w:lastRenderedPageBreak/>
              <w:t>(или</w:t>
            </w:r>
            <w:proofErr w:type="gramStart"/>
            <w:r>
              <w:rPr>
                <w:sz w:val="20"/>
                <w:szCs w:val="20"/>
              </w:rPr>
              <w:t>)в</w:t>
            </w:r>
            <w:proofErr w:type="gramEnd"/>
            <w:r>
              <w:rPr>
                <w:sz w:val="20"/>
                <w:szCs w:val="20"/>
              </w:rPr>
              <w:t>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 xml:space="preserve">, подлежащие распределению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суъектов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41077A" w:rsidRDefault="00CA237A" w:rsidP="009E4E6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-34228,79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9E4E6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37A" w:rsidRPr="000A3037" w:rsidRDefault="00CA237A" w:rsidP="00A12E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-36656,71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A3037" w:rsidRDefault="00CA237A" w:rsidP="009E4E6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41077A" w:rsidRDefault="0086797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107,09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90329" w:rsidRDefault="00CA237A" w:rsidP="009E4E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1408000,00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9E4E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37A" w:rsidRPr="00C019BD" w:rsidRDefault="00CA237A" w:rsidP="009F6B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1438317,46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C019BD" w:rsidRDefault="00CA237A" w:rsidP="00BF58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86797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102,15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1.01.02.01.0.01.0.000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6094A" w:rsidRDefault="00CA237A" w:rsidP="00A75795">
            <w:pPr>
              <w:outlineLvl w:val="1"/>
              <w:rPr>
                <w:sz w:val="20"/>
                <w:szCs w:val="20"/>
              </w:rPr>
            </w:pPr>
            <w:r w:rsidRPr="00A6094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6094A">
              <w:rPr>
                <w:sz w:val="20"/>
                <w:szCs w:val="20"/>
                <w:vertAlign w:val="superscript"/>
              </w:rPr>
              <w:t>1</w:t>
            </w:r>
            <w:r w:rsidRPr="00A6094A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931593" w:rsidRDefault="00CA237A" w:rsidP="00BE41A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1405358,33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C019BD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37A" w:rsidRPr="00931593" w:rsidRDefault="00CA237A" w:rsidP="00FE62F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1435675,89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931593" w:rsidRDefault="00CA237A" w:rsidP="00C019BD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931593" w:rsidRDefault="0086797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102,16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055FC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1.01.02.02.0.01.0.000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055FC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83438" w:rsidRDefault="00CA237A" w:rsidP="00C1588B">
            <w:pPr>
              <w:outlineLvl w:val="1"/>
              <w:rPr>
                <w:sz w:val="20"/>
                <w:szCs w:val="20"/>
              </w:rPr>
            </w:pPr>
            <w:r w:rsidRPr="00A6094A">
              <w:rPr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sz w:val="20"/>
                <w:szCs w:val="20"/>
              </w:rPr>
              <w:t xml:space="preserve">полученных от осуществления деятельности физическими лицами, </w:t>
            </w:r>
            <w:proofErr w:type="spellStart"/>
            <w:r>
              <w:rPr>
                <w:sz w:val="20"/>
                <w:szCs w:val="20"/>
              </w:rPr>
              <w:t>зарегестрированными</w:t>
            </w:r>
            <w:proofErr w:type="spellEnd"/>
            <w:r>
              <w:rPr>
                <w:sz w:val="20"/>
                <w:szCs w:val="20"/>
              </w:rPr>
              <w:t xml:space="preserve"> в качестве индивидуальных предпринимателей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нотариусов, занимающихся частной практикой, адвокатов, учредивших адвокатские кабинеты и других лиц, занимающихся частной практикой в </w:t>
            </w:r>
            <w:r w:rsidRPr="00A6094A">
              <w:rPr>
                <w:sz w:val="20"/>
                <w:szCs w:val="20"/>
              </w:rPr>
              <w:t>соответствии со статьями 227 Налогового кодекса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1B111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95322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37A" w:rsidRDefault="00CA237A" w:rsidP="00FE62F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3827B6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DD5F92" w:rsidRDefault="0086797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83438" w:rsidRDefault="00CA237A" w:rsidP="00A75795">
            <w:pPr>
              <w:outlineLvl w:val="1"/>
              <w:rPr>
                <w:sz w:val="20"/>
                <w:szCs w:val="20"/>
              </w:rPr>
            </w:pPr>
            <w:r w:rsidRPr="00F83438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D5F92" w:rsidRDefault="00CA237A" w:rsidP="009E4E6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665,67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3827B6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F580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CA237A" w:rsidRDefault="00CA237A" w:rsidP="00BF580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CA237A" w:rsidRDefault="00CA237A" w:rsidP="00BF580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CA237A" w:rsidRDefault="00CA237A" w:rsidP="00BF58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665,57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D5F92" w:rsidRDefault="00CA237A" w:rsidP="003827B6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DD5F92" w:rsidRDefault="0086797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D5F92" w:rsidRDefault="00CA237A" w:rsidP="000872A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0872A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867978" w:rsidP="00BF58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397633,58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D5F92" w:rsidRDefault="00CA237A" w:rsidP="000872A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DD5F92" w:rsidRDefault="00867978" w:rsidP="00A7579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109,84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51784A" w:rsidRDefault="00CA237A" w:rsidP="00E30D2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51784A" w:rsidRDefault="00CA237A" w:rsidP="002E13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51784A" w:rsidRDefault="00CA237A" w:rsidP="00E30D2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872A2" w:rsidRDefault="00CA237A" w:rsidP="00C21E3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Pr="000872A2" w:rsidRDefault="00CA237A" w:rsidP="00C21E3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Pr="00792693" w:rsidRDefault="00CA237A" w:rsidP="00BF58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792693">
              <w:rPr>
                <w:b/>
                <w:bCs/>
                <w:sz w:val="20"/>
                <w:szCs w:val="20"/>
              </w:rPr>
              <w:t>239447,89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55FCF" w:rsidRDefault="00CA237A" w:rsidP="00055FC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055FCF" w:rsidRDefault="00867978" w:rsidP="00055FC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114,02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8406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8406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460431" w:rsidRDefault="00CA237A">
            <w:pPr>
              <w:outlineLvl w:val="1"/>
              <w:rPr>
                <w:sz w:val="20"/>
                <w:szCs w:val="20"/>
              </w:rPr>
            </w:pPr>
            <w:r w:rsidRPr="0046043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46469" w:rsidRDefault="00CA237A" w:rsidP="00F552B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F552B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239447,89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46469" w:rsidRDefault="00CA237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346469" w:rsidRDefault="00867978" w:rsidP="00055FC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114,02</w:t>
            </w:r>
          </w:p>
        </w:tc>
      </w:tr>
      <w:tr w:rsidR="00CA237A" w:rsidRPr="00E35164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249FB" w:rsidRDefault="00CA237A" w:rsidP="00E30D2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1.06.06.00.0.00.0.000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249FB" w:rsidRDefault="00CA237A" w:rsidP="002E134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249FB" w:rsidRDefault="00CA237A" w:rsidP="00E30D2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249FB" w:rsidRDefault="00CA237A" w:rsidP="008F27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8F27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F58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158185,69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249FB" w:rsidRDefault="00CA237A" w:rsidP="008F27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E35164" w:rsidRDefault="00867978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104,07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460431" w:rsidRDefault="00CA237A" w:rsidP="0046043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1.06.06.03.3.10.0.000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6043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14BC5" w:rsidRDefault="00CA237A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7434,12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867978" w:rsidRDefault="00867978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7760,51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D373DE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867978" w:rsidP="00D373D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104,39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1.06.06.04.3.10.0.000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14BC5" w:rsidRDefault="00CA237A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8F274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144565,88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150425,18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86797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104,05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1.08.00.00.0.00.0.000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9E02A4" w:rsidRDefault="00CA237A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7978" w:rsidRDefault="00867978" w:rsidP="00BF58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CA237A" w:rsidRDefault="00CA237A" w:rsidP="00BF58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91600,00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9E02A4" w:rsidRDefault="00CA237A" w:rsidP="00850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9E02A4" w:rsidRDefault="00867978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99,57</w:t>
            </w:r>
          </w:p>
        </w:tc>
      </w:tr>
      <w:tr w:rsidR="00CA237A" w:rsidRPr="00F14BC5">
        <w:trPr>
          <w:gridBefore w:val="2"/>
          <w:gridAfter w:val="4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1.08.04.02.0.01.0.000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627B58" w:rsidRDefault="00CA237A">
            <w:pPr>
              <w:outlineLvl w:val="1"/>
              <w:rPr>
                <w:sz w:val="20"/>
                <w:szCs w:val="20"/>
              </w:rPr>
            </w:pPr>
            <w:r w:rsidRPr="00627B5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C66C5E" w:rsidRDefault="00CA237A" w:rsidP="00C21E3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Pr="00C66C5E" w:rsidRDefault="00CA237A" w:rsidP="00C21E35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F580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CA237A" w:rsidRDefault="00CA237A" w:rsidP="00BF580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CA237A" w:rsidRDefault="00CA237A" w:rsidP="00BF580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CA237A" w:rsidRDefault="00CA237A" w:rsidP="00BF580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CA237A" w:rsidRDefault="00CA237A" w:rsidP="00BF580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CA237A" w:rsidRPr="00C66C5E" w:rsidRDefault="00CA237A" w:rsidP="00BF58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91600,00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6D5418" w:rsidRDefault="00CA237A" w:rsidP="0064726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6D5418" w:rsidRDefault="001754EA" w:rsidP="0064726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99,57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64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B42B14" w:rsidRDefault="00CA237A" w:rsidP="00C05B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6987847,84</w:t>
            </w:r>
          </w:p>
        </w:tc>
        <w:tc>
          <w:tcPr>
            <w:tcW w:w="26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37A" w:rsidRDefault="00CA237A" w:rsidP="007926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CA237A" w:rsidRDefault="00CA237A" w:rsidP="007926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CA237A" w:rsidRDefault="00CA237A" w:rsidP="007926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CA237A" w:rsidRPr="00B42B14" w:rsidRDefault="00CA237A" w:rsidP="007926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6987721,90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1754E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99,99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559F0" w:rsidRDefault="00D559F0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D559F0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C05B8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224FC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274496,51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1754E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60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2069F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B45A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559F0" w:rsidRDefault="00D559F0">
            <w:pPr>
              <w:outlineLvl w:val="1"/>
              <w:rPr>
                <w:snapToGrid w:val="0"/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6583000,00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6582877,55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85009F">
            <w:pPr>
              <w:ind w:right="-125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1754E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60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FA11D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1.11.07.01.5.10.0.000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C21E3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A11D2" w:rsidRDefault="00CA237A">
            <w:pPr>
              <w:outlineLvl w:val="1"/>
              <w:rPr>
                <w:snapToGrid w:val="0"/>
                <w:sz w:val="20"/>
                <w:szCs w:val="20"/>
              </w:rPr>
            </w:pPr>
            <w:r w:rsidRPr="00FA11D2">
              <w:rPr>
                <w:snapToGrid w:val="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79269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62600,00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1754EA" w:rsidP="00CE1E3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60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559F0" w:rsidRDefault="00D559F0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D559F0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67747,84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67747,84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1754EA" w:rsidP="00CE1E3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61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223546,34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CA237A" w:rsidRDefault="00CA237A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245406,15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1754EA" w:rsidP="00147C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109,78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2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1.13.01.99.5.10.0.000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559F0" w:rsidRDefault="00D559F0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</w:t>
            </w:r>
            <w:r w:rsidRPr="00D559F0">
              <w:rPr>
                <w:sz w:val="20"/>
                <w:szCs w:val="20"/>
              </w:rPr>
              <w:lastRenderedPageBreak/>
              <w:t>бюджетов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9D688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110490,00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9D688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110490,00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1754EA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40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FA11D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1.13.02.06.5.10.0.000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CC1F9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559F0" w:rsidRDefault="00D559F0" w:rsidP="007926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8A2828" w:rsidRDefault="00CA237A" w:rsidP="00B2198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2198B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2198B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CA237A" w:rsidRDefault="00CA237A" w:rsidP="00B2198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134859,81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8A2828" w:rsidRDefault="00CA237A" w:rsidP="00B2198B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F14BC5" w:rsidRDefault="001754EA" w:rsidP="00147C9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119,34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270"/>
        </w:trPr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B648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1.13.02.99.5.10.0.000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B648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6A7EEC" w:rsidRDefault="00CA237A" w:rsidP="00792693">
            <w:pPr>
              <w:outlineLvl w:val="0"/>
              <w:rPr>
                <w:sz w:val="20"/>
                <w:szCs w:val="20"/>
              </w:rPr>
            </w:pPr>
            <w:r w:rsidRPr="006A7EEC">
              <w:rPr>
                <w:snapToGrid w:val="0"/>
                <w:sz w:val="20"/>
                <w:szCs w:val="20"/>
              </w:rPr>
              <w:t xml:space="preserve">Прочие доходы от компенсации затрат бюджетов </w:t>
            </w:r>
            <w:r w:rsidRPr="006A7EEC">
              <w:rPr>
                <w:sz w:val="20"/>
                <w:szCs w:val="20"/>
              </w:rPr>
              <w:t>сельских</w:t>
            </w:r>
            <w:r w:rsidRPr="006A7EEC">
              <w:rPr>
                <w:snapToGrid w:val="0"/>
                <w:sz w:val="20"/>
                <w:szCs w:val="20"/>
              </w:rPr>
              <w:t xml:space="preserve"> поселений</w:t>
            </w:r>
          </w:p>
        </w:tc>
        <w:tc>
          <w:tcPr>
            <w:tcW w:w="1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8A2828" w:rsidRDefault="00CA237A" w:rsidP="00B2198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56,34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237A" w:rsidRDefault="00CA237A" w:rsidP="00B2198B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A237A" w:rsidRDefault="00CA237A" w:rsidP="00B2198B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CA237A" w:rsidRDefault="00CA237A" w:rsidP="00B2198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56,34</w:t>
            </w:r>
          </w:p>
        </w:tc>
        <w:tc>
          <w:tcPr>
            <w:tcW w:w="2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8A2828" w:rsidRDefault="00CA237A" w:rsidP="00B2198B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F14BC5" w:rsidRDefault="001754EA" w:rsidP="00147C9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61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C2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1.14.00.00.0.00.0.000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C2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C21E3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8258DB" w:rsidRDefault="00CA237A" w:rsidP="00D83231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8258DB">
              <w:rPr>
                <w:b/>
                <w:bCs/>
                <w:sz w:val="20"/>
                <w:szCs w:val="20"/>
              </w:rPr>
              <w:t>538347,46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Pr="008258DB" w:rsidRDefault="00CA237A" w:rsidP="00CE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Pr="008258DB" w:rsidRDefault="00CA237A" w:rsidP="00CE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CA237A" w:rsidRPr="008258DB" w:rsidRDefault="00CA237A" w:rsidP="00CE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8258DB">
              <w:rPr>
                <w:b/>
                <w:bCs/>
                <w:sz w:val="20"/>
                <w:szCs w:val="20"/>
              </w:rPr>
              <w:t>538347,46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CE1E3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1754EA" w:rsidP="00147C9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61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4B0DC3" w:rsidRDefault="00CA237A" w:rsidP="00045D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B0DC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4B0DC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4.02.</w:t>
            </w:r>
            <w:r w:rsidRPr="004B0DC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5.3.10.</w:t>
            </w:r>
            <w:r w:rsidRPr="004B0DC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4B0DC3">
              <w:rPr>
                <w:sz w:val="20"/>
                <w:szCs w:val="20"/>
              </w:rPr>
              <w:t xml:space="preserve">000 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4B0DC3" w:rsidRDefault="00CA237A" w:rsidP="00045DA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  <w:r w:rsidRPr="004B0DC3">
              <w:rPr>
                <w:sz w:val="20"/>
                <w:szCs w:val="20"/>
              </w:rPr>
              <w:t>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ED3EC4" w:rsidRDefault="00CA237A" w:rsidP="00D83231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D3EC4">
              <w:rPr>
                <w:snapToGrid w:val="0"/>
                <w:sz w:val="20"/>
                <w:szCs w:val="20"/>
              </w:rPr>
              <w:t xml:space="preserve">Доходы от реализации имущества, находящегося в собственности </w:t>
            </w:r>
            <w:r w:rsidRPr="00ED3EC4">
              <w:rPr>
                <w:sz w:val="20"/>
                <w:szCs w:val="20"/>
              </w:rPr>
              <w:t>сельских</w:t>
            </w:r>
            <w:r w:rsidRPr="00ED3EC4">
              <w:rPr>
                <w:snapToGrid w:val="0"/>
                <w:sz w:val="20"/>
                <w:szCs w:val="20"/>
              </w:rPr>
              <w:t xml:space="preserve"> поселений </w:t>
            </w:r>
            <w:r w:rsidRPr="00ED3EC4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</w:t>
            </w:r>
            <w:r w:rsidRPr="00ED3EC4">
              <w:rPr>
                <w:snapToGrid w:val="0"/>
                <w:sz w:val="20"/>
                <w:szCs w:val="2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C826C7" w:rsidRDefault="00CA237A" w:rsidP="00D8323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538347,46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CE1E3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CE1E3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CA237A" w:rsidRDefault="00CA237A" w:rsidP="00CE1E3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CA237A" w:rsidRDefault="00CA237A" w:rsidP="00CE1E3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CA237A" w:rsidRDefault="00CA237A" w:rsidP="00CE1E3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CA237A" w:rsidRDefault="00CA237A" w:rsidP="00CE1E3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CA237A" w:rsidRDefault="00CA237A" w:rsidP="00CE1E3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CA237A" w:rsidRDefault="00CA237A" w:rsidP="00CE1E3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538347,46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C826C7" w:rsidRDefault="00CA237A" w:rsidP="00CE1E35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1754EA" w:rsidP="00147C9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C21E3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25 837 462,53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C21E3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18220375,03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E22A56">
            <w:pPr>
              <w:ind w:left="-137" w:right="-125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B558E1" w:rsidP="00147C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70,52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348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F1A27" w:rsidRDefault="00CA237A" w:rsidP="003F1A2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25796462,53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E22A56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</w:p>
          <w:p w:rsidR="00CA237A" w:rsidRDefault="00CA237A" w:rsidP="00E22A56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</w:p>
          <w:p w:rsidR="00CA237A" w:rsidRDefault="00CA237A" w:rsidP="00E22A56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</w:p>
          <w:p w:rsidR="00CA237A" w:rsidRDefault="00CA237A" w:rsidP="00E22A56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</w:p>
          <w:p w:rsidR="00CA237A" w:rsidRDefault="00CA237A" w:rsidP="00E22A56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</w:p>
          <w:p w:rsidR="00CA237A" w:rsidRDefault="00CA237A" w:rsidP="003F1A27">
            <w:pPr>
              <w:ind w:right="-1997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CA237A" w:rsidRDefault="00CA237A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CA237A" w:rsidRDefault="00CA237A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CA237A" w:rsidRDefault="00CA237A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18179375,03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37A" w:rsidRDefault="00CA237A" w:rsidP="00F4734D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A237A" w:rsidRDefault="00CA237A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1754EA" w:rsidRDefault="001754EA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1754EA" w:rsidRDefault="001754EA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1754EA" w:rsidRDefault="001754EA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70,47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3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DF71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2.02.01.00.1.10.0.000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DF71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37A" w:rsidRDefault="00CA237A" w:rsidP="00DF71F2">
            <w:pPr>
              <w:rPr>
                <w:b/>
                <w:bCs/>
                <w:sz w:val="20"/>
                <w:szCs w:val="20"/>
              </w:rPr>
            </w:pPr>
            <w:r w:rsidRPr="00405B6D">
              <w:rPr>
                <w:sz w:val="20"/>
                <w:szCs w:val="20"/>
              </w:rPr>
              <w:t xml:space="preserve">Дотации бюджетам поселений на </w:t>
            </w:r>
            <w:r>
              <w:rPr>
                <w:sz w:val="20"/>
                <w:szCs w:val="20"/>
              </w:rPr>
              <w:t>выравнивание</w:t>
            </w:r>
            <w:r w:rsidRPr="00405B6D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ной обеспеченности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37A" w:rsidRPr="00405B6D" w:rsidRDefault="00CA237A" w:rsidP="003B0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DF7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DF71F2">
            <w:pPr>
              <w:jc w:val="center"/>
              <w:rPr>
                <w:sz w:val="20"/>
                <w:szCs w:val="20"/>
              </w:rPr>
            </w:pPr>
          </w:p>
          <w:p w:rsidR="00CA237A" w:rsidRDefault="00CA237A" w:rsidP="00DF7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515200,00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37A" w:rsidRPr="00405B6D" w:rsidRDefault="00CA237A" w:rsidP="00DF7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1754EA" w:rsidP="00A62CA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3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2.02.03.01.5.10.0.000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10E50" w:rsidRDefault="00CA237A">
            <w:pPr>
              <w:outlineLvl w:val="1"/>
              <w:rPr>
                <w:sz w:val="20"/>
                <w:szCs w:val="20"/>
              </w:rPr>
            </w:pPr>
            <w:r w:rsidRPr="00310E50">
              <w:rPr>
                <w:sz w:val="20"/>
                <w:szCs w:val="20"/>
              </w:rPr>
              <w:t xml:space="preserve">Субвенции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310E50">
              <w:rPr>
                <w:sz w:val="20"/>
                <w:szCs w:val="20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77184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305781,56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1754EA" w:rsidRDefault="001754EA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F872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305781,56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1754EA" w:rsidP="00A62CA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76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C635B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2.02.03.11.9.10.0.000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F4734D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C635BD" w:rsidRDefault="00CA237A">
            <w:pPr>
              <w:outlineLvl w:val="1"/>
              <w:rPr>
                <w:sz w:val="20"/>
                <w:szCs w:val="20"/>
              </w:rPr>
            </w:pPr>
            <w:r w:rsidRPr="00C635BD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  <w:p w:rsidR="00CA237A" w:rsidRDefault="00CA237A" w:rsidP="008258D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CA237A" w:rsidP="008258D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1754EA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76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2.02.04.99.9.10.0.000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24325480,97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3F1A27">
            <w:pPr>
              <w:outlineLvl w:val="1"/>
              <w:rPr>
                <w:sz w:val="20"/>
                <w:szCs w:val="20"/>
              </w:rPr>
            </w:pPr>
          </w:p>
          <w:p w:rsidR="00CA237A" w:rsidRDefault="00CA237A" w:rsidP="008258D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16708393,47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6A20">
            <w:pPr>
              <w:tabs>
                <w:tab w:val="left" w:pos="1013"/>
                <w:tab w:val="left" w:pos="1138"/>
              </w:tabs>
              <w:ind w:left="-137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1754EA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68,69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76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E22A56" w:rsidRDefault="00CA237A" w:rsidP="00E22A56">
            <w:pPr>
              <w:outlineLvl w:val="1"/>
              <w:rPr>
                <w:sz w:val="20"/>
                <w:szCs w:val="20"/>
              </w:rPr>
            </w:pPr>
            <w:r w:rsidRPr="00E22A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Pr="00E22A56">
              <w:rPr>
                <w:sz w:val="20"/>
                <w:szCs w:val="20"/>
              </w:rPr>
              <w:t xml:space="preserve"> 07</w:t>
            </w:r>
            <w:r>
              <w:rPr>
                <w:sz w:val="20"/>
                <w:szCs w:val="20"/>
              </w:rPr>
              <w:t>.</w:t>
            </w:r>
            <w:r w:rsidRPr="00E22A56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</w:t>
            </w:r>
            <w:r w:rsidRPr="00E22A56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</w:t>
            </w:r>
            <w:r w:rsidRPr="00E22A56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</w:t>
            </w:r>
            <w:r w:rsidRPr="00E22A5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Pr="00E22A56">
              <w:rPr>
                <w:sz w:val="20"/>
                <w:szCs w:val="20"/>
              </w:rPr>
              <w:t xml:space="preserve">0000 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 w:rsidRPr="00E22A56">
              <w:rPr>
                <w:sz w:val="20"/>
                <w:szCs w:val="20"/>
              </w:rPr>
              <w:t>180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37A" w:rsidRPr="00E22A56" w:rsidRDefault="00CA237A" w:rsidP="00F4734D">
            <w:pPr>
              <w:rPr>
                <w:snapToGrid w:val="0"/>
                <w:sz w:val="20"/>
                <w:szCs w:val="20"/>
              </w:rPr>
            </w:pPr>
            <w:r w:rsidRPr="00E22A56">
              <w:rPr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E22A56" w:rsidRDefault="00CA237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Pr="00E22A56" w:rsidRDefault="00CA237A" w:rsidP="00E22A56">
            <w:pPr>
              <w:ind w:right="-1023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F0613E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Pr="00E22A56" w:rsidRDefault="00CA237A" w:rsidP="00F0613E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E22A56" w:rsidRDefault="00CA237A" w:rsidP="00E22A56">
            <w:pPr>
              <w:tabs>
                <w:tab w:val="left" w:pos="1138"/>
              </w:tabs>
              <w:ind w:hanging="137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E22A56" w:rsidRDefault="001754EA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48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37A" w:rsidRDefault="00CA23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ИТОГО: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06A09" w:rsidRDefault="00CA237A" w:rsidP="00F061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36 124 204,17</w:t>
            </w:r>
          </w:p>
        </w:tc>
        <w:tc>
          <w:tcPr>
            <w:tcW w:w="26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37A" w:rsidRPr="00F06A09" w:rsidRDefault="00CA237A" w:rsidP="00C019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28 643 360,40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37A" w:rsidRDefault="001754EA" w:rsidP="00713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79,29</w:t>
            </w:r>
          </w:p>
        </w:tc>
      </w:tr>
      <w:tr w:rsidR="00CA237A">
        <w:trPr>
          <w:gridAfter w:val="3"/>
          <w:wAfter w:w="319" w:type="dxa"/>
          <w:trHeight w:val="353"/>
        </w:trPr>
        <w:tc>
          <w:tcPr>
            <w:tcW w:w="15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  <w:bookmarkStart w:id="0" w:name="RANGE_A1_G73"/>
            <w:bookmarkEnd w:id="0"/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 w:rsidP="00F8508F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F8508F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F8508F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F8508F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F8508F">
            <w:pPr>
              <w:jc w:val="right"/>
              <w:rPr>
                <w:sz w:val="16"/>
                <w:szCs w:val="16"/>
              </w:rPr>
            </w:pPr>
          </w:p>
          <w:p w:rsidR="001754EA" w:rsidRDefault="001754EA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F8508F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F8508F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F8508F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</w:tc>
      </w:tr>
      <w:tr w:rsidR="00CA237A">
        <w:trPr>
          <w:gridAfter w:val="5"/>
          <w:wAfter w:w="342" w:type="dxa"/>
          <w:trHeight w:val="322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Pr="00A84062" w:rsidRDefault="00CA237A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37A" w:rsidRPr="00A84062" w:rsidRDefault="00CA237A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8318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906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Приложение № </w:t>
            </w:r>
            <w:r w:rsidR="00A2656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к Решению</w:t>
            </w:r>
          </w:p>
          <w:p w:rsidR="00CA237A" w:rsidRDefault="00CA237A" w:rsidP="00906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Совета </w:t>
            </w:r>
            <w:proofErr w:type="spellStart"/>
            <w:r>
              <w:rPr>
                <w:sz w:val="16"/>
                <w:szCs w:val="16"/>
              </w:rPr>
              <w:t>Нововасюганского</w:t>
            </w:r>
            <w:proofErr w:type="spellEnd"/>
          </w:p>
          <w:p w:rsidR="00CA237A" w:rsidRDefault="00CA237A" w:rsidP="00906FFC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Сельского поселения от ..201</w:t>
            </w:r>
            <w:r w:rsidR="00EE461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 №           </w:t>
            </w:r>
          </w:p>
          <w:p w:rsidR="00CA237A" w:rsidRDefault="00CA237A" w:rsidP="002106B3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CA237A" w:rsidRDefault="00CA237A" w:rsidP="006854E7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 xml:space="preserve">Исполнение  бюджета  муниципального образования </w:t>
            </w:r>
            <w:proofErr w:type="spellStart"/>
            <w:r w:rsidRPr="00A84062">
              <w:rPr>
                <w:b/>
                <w:bCs/>
              </w:rPr>
              <w:t>Нововас</w:t>
            </w:r>
            <w:r>
              <w:rPr>
                <w:b/>
                <w:bCs/>
              </w:rPr>
              <w:t>юганское</w:t>
            </w:r>
            <w:proofErr w:type="spellEnd"/>
            <w:r>
              <w:rPr>
                <w:b/>
                <w:bCs/>
              </w:rPr>
              <w:t xml:space="preserve">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</w:p>
          <w:p w:rsidR="00CA237A" w:rsidRPr="00A84062" w:rsidRDefault="00CA237A" w:rsidP="0014411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 xml:space="preserve">за </w:t>
            </w:r>
            <w:r>
              <w:rPr>
                <w:b/>
                <w:bCs/>
              </w:rPr>
              <w:t>2</w:t>
            </w:r>
            <w:r w:rsidRPr="00A84062">
              <w:rPr>
                <w:b/>
                <w:bCs/>
              </w:rPr>
              <w:t>01</w:t>
            </w:r>
            <w:r>
              <w:rPr>
                <w:b/>
                <w:bCs/>
              </w:rPr>
              <w:t>6</w:t>
            </w:r>
            <w:r w:rsidRPr="00A84062">
              <w:rPr>
                <w:b/>
                <w:bCs/>
              </w:rPr>
              <w:t xml:space="preserve"> год.</w:t>
            </w:r>
          </w:p>
        </w:tc>
      </w:tr>
      <w:tr w:rsidR="00CA237A">
        <w:trPr>
          <w:gridAfter w:val="5"/>
          <w:wAfter w:w="342" w:type="dxa"/>
          <w:trHeight w:val="322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18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237A">
        <w:trPr>
          <w:gridAfter w:val="5"/>
          <w:wAfter w:w="342" w:type="dxa"/>
          <w:trHeight w:val="322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18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237A">
        <w:trPr>
          <w:gridAfter w:val="1"/>
          <w:wAfter w:w="44" w:type="dxa"/>
          <w:trHeight w:val="255"/>
        </w:trPr>
        <w:tc>
          <w:tcPr>
            <w:tcW w:w="15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5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gridSpan w:val="3"/>
          </w:tcPr>
          <w:p w:rsidR="00CA237A" w:rsidRPr="007A5695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</w:tcPr>
          <w:p w:rsidR="00CA237A" w:rsidRPr="007A5695" w:rsidRDefault="00CA237A" w:rsidP="002106B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2" w:type="dxa"/>
          </w:tcPr>
          <w:p w:rsidR="00CA237A" w:rsidRPr="007A5695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gridSpan w:val="4"/>
          </w:tcPr>
          <w:p w:rsidR="00CA237A" w:rsidRPr="007A5695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7" w:type="dxa"/>
            <w:gridSpan w:val="5"/>
          </w:tcPr>
          <w:p w:rsidR="00CA237A" w:rsidRPr="007A5695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>Утвержденный план  год</w:t>
            </w:r>
          </w:p>
        </w:tc>
        <w:tc>
          <w:tcPr>
            <w:tcW w:w="2165" w:type="dxa"/>
            <w:gridSpan w:val="10"/>
            <w:vAlign w:val="center"/>
          </w:tcPr>
          <w:p w:rsidR="0009524B" w:rsidRDefault="00CA237A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 xml:space="preserve">Кассовый расход </w:t>
            </w:r>
          </w:p>
          <w:p w:rsidR="00CA237A" w:rsidRPr="00EE062B" w:rsidRDefault="00CA237A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 2016г.</w:t>
            </w:r>
          </w:p>
        </w:tc>
        <w:tc>
          <w:tcPr>
            <w:tcW w:w="721" w:type="dxa"/>
            <w:vAlign w:val="center"/>
          </w:tcPr>
          <w:p w:rsidR="00CA237A" w:rsidRDefault="00CA237A" w:rsidP="002106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Муниципальное казенное учреждение администрация </w:t>
            </w:r>
            <w:proofErr w:type="spellStart"/>
            <w:r w:rsidRPr="007A5695">
              <w:rPr>
                <w:b/>
                <w:bCs/>
                <w:sz w:val="20"/>
                <w:szCs w:val="20"/>
              </w:rPr>
              <w:t>Нововасюганского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709" w:type="dxa"/>
            <w:gridSpan w:val="3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A237A" w:rsidRDefault="00CA237A" w:rsidP="00544EA6">
            <w:pPr>
              <w:rPr>
                <w:b/>
                <w:bCs/>
                <w:sz w:val="20"/>
                <w:szCs w:val="20"/>
              </w:rPr>
            </w:pPr>
          </w:p>
          <w:p w:rsidR="00285A8F" w:rsidRDefault="00285A8F" w:rsidP="00544EA6">
            <w:pPr>
              <w:rPr>
                <w:b/>
                <w:bCs/>
                <w:sz w:val="20"/>
                <w:szCs w:val="20"/>
              </w:rPr>
            </w:pPr>
          </w:p>
          <w:p w:rsidR="00285A8F" w:rsidRPr="007A5695" w:rsidRDefault="00285A8F" w:rsidP="00544E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36 802 987,29</w:t>
            </w:r>
          </w:p>
        </w:tc>
        <w:tc>
          <w:tcPr>
            <w:tcW w:w="2165" w:type="dxa"/>
            <w:gridSpan w:val="10"/>
          </w:tcPr>
          <w:p w:rsidR="00CA237A" w:rsidRDefault="00CA237A" w:rsidP="00544EA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85A8F" w:rsidRDefault="00285A8F" w:rsidP="00544EA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85A8F" w:rsidRPr="007A5695" w:rsidRDefault="00285A8F" w:rsidP="00544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28 986 781,65</w:t>
            </w:r>
          </w:p>
        </w:tc>
        <w:tc>
          <w:tcPr>
            <w:tcW w:w="721" w:type="dxa"/>
          </w:tcPr>
          <w:p w:rsidR="00CA237A" w:rsidRDefault="00CA237A" w:rsidP="00544EA6">
            <w:pPr>
              <w:rPr>
                <w:b/>
                <w:bCs/>
                <w:sz w:val="20"/>
                <w:szCs w:val="20"/>
              </w:rPr>
            </w:pPr>
          </w:p>
          <w:p w:rsidR="00285A8F" w:rsidRDefault="00285A8F" w:rsidP="00544EA6">
            <w:pPr>
              <w:rPr>
                <w:b/>
                <w:bCs/>
                <w:sz w:val="20"/>
                <w:szCs w:val="20"/>
              </w:rPr>
            </w:pPr>
          </w:p>
          <w:p w:rsidR="00285A8F" w:rsidRPr="007A5695" w:rsidRDefault="00CE7839" w:rsidP="00544EA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78,76</w:t>
            </w: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2" w:type="dxa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A237A" w:rsidRPr="007A5695" w:rsidRDefault="00285A8F" w:rsidP="000731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6 839 431,92</w:t>
            </w:r>
          </w:p>
        </w:tc>
        <w:tc>
          <w:tcPr>
            <w:tcW w:w="2165" w:type="dxa"/>
            <w:gridSpan w:val="10"/>
          </w:tcPr>
          <w:p w:rsidR="00CA237A" w:rsidRPr="00C414E0" w:rsidRDefault="00285A8F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6 703 071,26</w:t>
            </w:r>
          </w:p>
        </w:tc>
        <w:tc>
          <w:tcPr>
            <w:tcW w:w="721" w:type="dxa"/>
          </w:tcPr>
          <w:p w:rsidR="00CA237A" w:rsidRPr="007A5695" w:rsidRDefault="00CE783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</w:t>
            </w: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CA237A" w:rsidRPr="007A5695" w:rsidRDefault="00CA237A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709" w:type="dxa"/>
            <w:gridSpan w:val="3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A237A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85A8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036</w:t>
            </w:r>
            <w:r w:rsidR="00285A8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260,92</w:t>
            </w:r>
          </w:p>
        </w:tc>
        <w:tc>
          <w:tcPr>
            <w:tcW w:w="2165" w:type="dxa"/>
            <w:gridSpan w:val="10"/>
          </w:tcPr>
          <w:p w:rsidR="00CA237A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Pr="0014411B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85A8F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036</w:t>
            </w:r>
            <w:r w:rsidR="00285A8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260,92</w:t>
            </w:r>
          </w:p>
        </w:tc>
        <w:tc>
          <w:tcPr>
            <w:tcW w:w="721" w:type="dxa"/>
          </w:tcPr>
          <w:p w:rsidR="00CA237A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7839" w:rsidRDefault="00CE783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7839" w:rsidRPr="0014411B" w:rsidRDefault="00CE783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A5695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4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A237A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1036</w:t>
            </w:r>
            <w:r w:rsidR="00285A8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260,92</w:t>
            </w:r>
          </w:p>
        </w:tc>
        <w:tc>
          <w:tcPr>
            <w:tcW w:w="2165" w:type="dxa"/>
            <w:gridSpan w:val="10"/>
          </w:tcPr>
          <w:p w:rsidR="00CA237A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Pr="0014411B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1036260,92</w:t>
            </w:r>
          </w:p>
        </w:tc>
        <w:tc>
          <w:tcPr>
            <w:tcW w:w="721" w:type="dxa"/>
          </w:tcPr>
          <w:p w:rsidR="00CA237A" w:rsidRDefault="00CA237A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7839" w:rsidRPr="0014411B" w:rsidRDefault="00CE7839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gridSpan w:val="3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4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A237A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1036260,92</w:t>
            </w:r>
          </w:p>
        </w:tc>
        <w:tc>
          <w:tcPr>
            <w:tcW w:w="2165" w:type="dxa"/>
            <w:gridSpan w:val="10"/>
          </w:tcPr>
          <w:p w:rsidR="00CA237A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Pr="0014411B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1036260,92</w:t>
            </w:r>
          </w:p>
        </w:tc>
        <w:tc>
          <w:tcPr>
            <w:tcW w:w="721" w:type="dxa"/>
          </w:tcPr>
          <w:p w:rsidR="00CA237A" w:rsidRDefault="00CA237A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7839" w:rsidRDefault="00CE7839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7839" w:rsidRPr="0014411B" w:rsidRDefault="00CE7839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4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A237A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1036260,92</w:t>
            </w:r>
          </w:p>
        </w:tc>
        <w:tc>
          <w:tcPr>
            <w:tcW w:w="2165" w:type="dxa"/>
            <w:gridSpan w:val="10"/>
          </w:tcPr>
          <w:p w:rsidR="00CA237A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Pr="0014411B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1036260,92</w:t>
            </w:r>
          </w:p>
        </w:tc>
        <w:tc>
          <w:tcPr>
            <w:tcW w:w="721" w:type="dxa"/>
          </w:tcPr>
          <w:p w:rsidR="00CA237A" w:rsidRDefault="00CA237A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7839" w:rsidRPr="0014411B" w:rsidRDefault="00CE7839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709" w:type="dxa"/>
            <w:gridSpan w:val="3"/>
          </w:tcPr>
          <w:p w:rsidR="00CE7839" w:rsidRDefault="00CE7839" w:rsidP="007A5695">
            <w:pPr>
              <w:rPr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E7839" w:rsidRDefault="00CE7839" w:rsidP="007A5695">
            <w:pPr>
              <w:rPr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CE7839" w:rsidRDefault="00CE7839" w:rsidP="007A5695">
            <w:pPr>
              <w:rPr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4"/>
          </w:tcPr>
          <w:p w:rsidR="00CE7839" w:rsidRDefault="00CE7839" w:rsidP="007A5695">
            <w:pPr>
              <w:jc w:val="center"/>
              <w:rPr>
                <w:sz w:val="20"/>
                <w:szCs w:val="20"/>
              </w:rPr>
            </w:pPr>
          </w:p>
          <w:p w:rsidR="00CA237A" w:rsidRPr="007A5695" w:rsidRDefault="00CA237A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5"/>
          </w:tcPr>
          <w:p w:rsidR="00CA237A" w:rsidRPr="007202C7" w:rsidRDefault="00CA237A" w:rsidP="00AB648B">
            <w:pPr>
              <w:jc w:val="center"/>
              <w:rPr>
                <w:sz w:val="20"/>
                <w:szCs w:val="20"/>
              </w:rPr>
            </w:pPr>
          </w:p>
          <w:p w:rsidR="00CA237A" w:rsidRPr="007202C7" w:rsidRDefault="00CA237A" w:rsidP="00AB648B">
            <w:pPr>
              <w:jc w:val="center"/>
              <w:rPr>
                <w:sz w:val="20"/>
                <w:szCs w:val="20"/>
              </w:rPr>
            </w:pPr>
            <w:r w:rsidRPr="007202C7">
              <w:rPr>
                <w:sz w:val="20"/>
                <w:szCs w:val="20"/>
              </w:rPr>
              <w:t>1036260,92</w:t>
            </w:r>
          </w:p>
        </w:tc>
        <w:tc>
          <w:tcPr>
            <w:tcW w:w="2165" w:type="dxa"/>
            <w:gridSpan w:val="10"/>
          </w:tcPr>
          <w:p w:rsidR="00CA237A" w:rsidRPr="007202C7" w:rsidRDefault="00CA237A" w:rsidP="00AB648B">
            <w:pPr>
              <w:jc w:val="center"/>
              <w:rPr>
                <w:sz w:val="20"/>
                <w:szCs w:val="20"/>
              </w:rPr>
            </w:pPr>
          </w:p>
          <w:p w:rsidR="00CA237A" w:rsidRPr="007202C7" w:rsidRDefault="00CA237A" w:rsidP="00AB648B">
            <w:pPr>
              <w:jc w:val="center"/>
              <w:rPr>
                <w:sz w:val="20"/>
                <w:szCs w:val="20"/>
              </w:rPr>
            </w:pPr>
            <w:r w:rsidRPr="007202C7">
              <w:rPr>
                <w:sz w:val="20"/>
                <w:szCs w:val="20"/>
              </w:rPr>
              <w:t>1036260,92</w:t>
            </w:r>
          </w:p>
        </w:tc>
        <w:tc>
          <w:tcPr>
            <w:tcW w:w="721" w:type="dxa"/>
          </w:tcPr>
          <w:p w:rsidR="00CA237A" w:rsidRDefault="00CA237A" w:rsidP="00054B40">
            <w:pPr>
              <w:jc w:val="center"/>
              <w:rPr>
                <w:sz w:val="20"/>
                <w:szCs w:val="20"/>
              </w:rPr>
            </w:pPr>
          </w:p>
          <w:p w:rsidR="00CE7839" w:rsidRPr="00B102FA" w:rsidRDefault="00CE7839" w:rsidP="00054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3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2" w:type="dxa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A237A" w:rsidRPr="007202C7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Pr="007202C7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Pr="007202C7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Pr="007202C7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7202C7">
              <w:rPr>
                <w:b/>
                <w:bCs/>
                <w:sz w:val="20"/>
                <w:szCs w:val="20"/>
              </w:rPr>
              <w:t>6</w:t>
            </w:r>
            <w:r w:rsidR="00285A8F">
              <w:rPr>
                <w:b/>
                <w:bCs/>
                <w:sz w:val="20"/>
                <w:szCs w:val="20"/>
              </w:rPr>
              <w:t xml:space="preserve"> </w:t>
            </w:r>
            <w:r w:rsidRPr="007202C7">
              <w:rPr>
                <w:b/>
                <w:bCs/>
                <w:sz w:val="20"/>
                <w:szCs w:val="20"/>
              </w:rPr>
              <w:t>545,00</w:t>
            </w:r>
          </w:p>
        </w:tc>
        <w:tc>
          <w:tcPr>
            <w:tcW w:w="2165" w:type="dxa"/>
            <w:gridSpan w:val="10"/>
          </w:tcPr>
          <w:p w:rsidR="00CA237A" w:rsidRPr="007202C7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Pr="007202C7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Pr="007202C7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Pr="007202C7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7202C7">
              <w:rPr>
                <w:b/>
                <w:bCs/>
                <w:sz w:val="20"/>
                <w:szCs w:val="20"/>
              </w:rPr>
              <w:t>6</w:t>
            </w:r>
            <w:r w:rsidR="00285A8F">
              <w:rPr>
                <w:b/>
                <w:bCs/>
                <w:sz w:val="20"/>
                <w:szCs w:val="20"/>
              </w:rPr>
              <w:t xml:space="preserve"> </w:t>
            </w:r>
            <w:r w:rsidRPr="007202C7">
              <w:rPr>
                <w:b/>
                <w:bCs/>
                <w:sz w:val="20"/>
                <w:szCs w:val="20"/>
              </w:rPr>
              <w:t>545,00</w:t>
            </w:r>
          </w:p>
        </w:tc>
        <w:tc>
          <w:tcPr>
            <w:tcW w:w="721" w:type="dxa"/>
          </w:tcPr>
          <w:p w:rsidR="00CA237A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7839" w:rsidRDefault="00CE783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7839" w:rsidRDefault="00CE783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7839" w:rsidRPr="007A5695" w:rsidRDefault="00CE783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A5695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2" w:type="dxa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A5695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A5695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gridSpan w:val="4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A237A" w:rsidRPr="007202C7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7202C7">
              <w:rPr>
                <w:b/>
                <w:bCs/>
                <w:sz w:val="20"/>
                <w:szCs w:val="20"/>
              </w:rPr>
              <w:t>6545,00</w:t>
            </w:r>
          </w:p>
        </w:tc>
        <w:tc>
          <w:tcPr>
            <w:tcW w:w="2165" w:type="dxa"/>
            <w:gridSpan w:val="10"/>
          </w:tcPr>
          <w:p w:rsidR="00CA237A" w:rsidRPr="007202C7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7202C7">
              <w:rPr>
                <w:b/>
                <w:bCs/>
                <w:sz w:val="20"/>
                <w:szCs w:val="20"/>
              </w:rPr>
              <w:t>6545,00</w:t>
            </w:r>
          </w:p>
        </w:tc>
        <w:tc>
          <w:tcPr>
            <w:tcW w:w="721" w:type="dxa"/>
          </w:tcPr>
          <w:p w:rsidR="00CA237A" w:rsidRPr="007A5695" w:rsidRDefault="00CE7839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09" w:type="dxa"/>
            <w:gridSpan w:val="3"/>
          </w:tcPr>
          <w:p w:rsidR="00CE7839" w:rsidRDefault="00CE7839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E7839" w:rsidRDefault="00CE7839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2" w:type="dxa"/>
          </w:tcPr>
          <w:p w:rsidR="00CE7839" w:rsidRDefault="00CE7839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99 0 00 02106</w:t>
            </w:r>
          </w:p>
        </w:tc>
        <w:tc>
          <w:tcPr>
            <w:tcW w:w="709" w:type="dxa"/>
            <w:gridSpan w:val="4"/>
          </w:tcPr>
          <w:p w:rsidR="00CA237A" w:rsidRPr="007A5695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E7839" w:rsidRDefault="00CE7839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Pr="007202C7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7202C7">
              <w:rPr>
                <w:b/>
                <w:bCs/>
                <w:sz w:val="20"/>
                <w:szCs w:val="20"/>
              </w:rPr>
              <w:t>6545,00</w:t>
            </w:r>
          </w:p>
        </w:tc>
        <w:tc>
          <w:tcPr>
            <w:tcW w:w="2165" w:type="dxa"/>
            <w:gridSpan w:val="10"/>
          </w:tcPr>
          <w:p w:rsidR="00CE7839" w:rsidRDefault="00CE7839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Pr="007202C7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7202C7">
              <w:rPr>
                <w:b/>
                <w:bCs/>
                <w:sz w:val="20"/>
                <w:szCs w:val="20"/>
              </w:rPr>
              <w:t>6545,00</w:t>
            </w:r>
          </w:p>
        </w:tc>
        <w:tc>
          <w:tcPr>
            <w:tcW w:w="721" w:type="dxa"/>
          </w:tcPr>
          <w:p w:rsidR="00CA237A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7839" w:rsidRPr="007A5695" w:rsidRDefault="00CE783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rPr>
                <w:i/>
                <w:iCs/>
                <w:sz w:val="20"/>
                <w:szCs w:val="20"/>
              </w:rPr>
            </w:pPr>
            <w:r w:rsidRPr="007A5695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0103</w:t>
            </w:r>
          </w:p>
        </w:tc>
        <w:tc>
          <w:tcPr>
            <w:tcW w:w="1412" w:type="dxa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99 0 00 02106</w:t>
            </w:r>
          </w:p>
        </w:tc>
        <w:tc>
          <w:tcPr>
            <w:tcW w:w="709" w:type="dxa"/>
            <w:gridSpan w:val="4"/>
          </w:tcPr>
          <w:p w:rsidR="00CA237A" w:rsidRPr="007A5695" w:rsidRDefault="00CA237A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gridSpan w:val="5"/>
          </w:tcPr>
          <w:p w:rsidR="00CA237A" w:rsidRPr="007A5695" w:rsidRDefault="00CA237A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6545,00</w:t>
            </w:r>
          </w:p>
        </w:tc>
        <w:tc>
          <w:tcPr>
            <w:tcW w:w="2165" w:type="dxa"/>
            <w:gridSpan w:val="10"/>
          </w:tcPr>
          <w:p w:rsidR="00CA237A" w:rsidRPr="007A5695" w:rsidRDefault="00CA237A" w:rsidP="00210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6545,00</w:t>
            </w:r>
          </w:p>
        </w:tc>
        <w:tc>
          <w:tcPr>
            <w:tcW w:w="721" w:type="dxa"/>
          </w:tcPr>
          <w:p w:rsidR="00CA237A" w:rsidRPr="007A5695" w:rsidRDefault="00CE783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CA237A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A237A" w:rsidRPr="007A5695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A237A" w:rsidRDefault="00CA237A" w:rsidP="00AD76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Default="00CA237A" w:rsidP="00AD76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Default="00CA237A" w:rsidP="00AD76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AD76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5481933,43</w:t>
            </w:r>
          </w:p>
        </w:tc>
        <w:tc>
          <w:tcPr>
            <w:tcW w:w="2165" w:type="dxa"/>
            <w:gridSpan w:val="10"/>
          </w:tcPr>
          <w:p w:rsidR="00CA237A" w:rsidRDefault="00CA237A" w:rsidP="0014411B">
            <w:pPr>
              <w:ind w:firstLine="708"/>
              <w:rPr>
                <w:sz w:val="20"/>
                <w:szCs w:val="20"/>
              </w:rPr>
            </w:pPr>
          </w:p>
          <w:p w:rsidR="00CA237A" w:rsidRDefault="00CA237A" w:rsidP="0014411B">
            <w:pPr>
              <w:ind w:firstLine="708"/>
              <w:rPr>
                <w:sz w:val="20"/>
                <w:szCs w:val="20"/>
              </w:rPr>
            </w:pPr>
          </w:p>
          <w:p w:rsidR="00CA237A" w:rsidRDefault="00CA237A" w:rsidP="0014411B">
            <w:pPr>
              <w:ind w:firstLine="708"/>
              <w:rPr>
                <w:sz w:val="20"/>
                <w:szCs w:val="20"/>
              </w:rPr>
            </w:pPr>
          </w:p>
          <w:p w:rsidR="00CA237A" w:rsidRPr="002309C9" w:rsidRDefault="00CA237A" w:rsidP="002309C9">
            <w:pPr>
              <w:ind w:firstLine="708"/>
              <w:rPr>
                <w:b/>
                <w:bCs/>
                <w:sz w:val="20"/>
                <w:szCs w:val="20"/>
              </w:rPr>
            </w:pPr>
            <w:r w:rsidRPr="002309C9">
              <w:rPr>
                <w:b/>
                <w:bCs/>
                <w:sz w:val="20"/>
                <w:szCs w:val="20"/>
              </w:rPr>
              <w:t>5346146,17</w:t>
            </w:r>
          </w:p>
        </w:tc>
        <w:tc>
          <w:tcPr>
            <w:tcW w:w="721" w:type="dxa"/>
          </w:tcPr>
          <w:p w:rsidR="00CA237A" w:rsidRDefault="00CA237A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7839" w:rsidRDefault="00CE7839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7839" w:rsidRDefault="00CE7839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7839" w:rsidRPr="007A5695" w:rsidRDefault="00CE7839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97,52</w:t>
            </w: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A5695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</w:t>
            </w:r>
            <w:r w:rsidRPr="007A5695">
              <w:rPr>
                <w:b/>
                <w:bCs/>
                <w:sz w:val="20"/>
                <w:szCs w:val="20"/>
              </w:rPr>
              <w:lastRenderedPageBreak/>
              <w:t>направление расходов</w:t>
            </w:r>
          </w:p>
        </w:tc>
        <w:tc>
          <w:tcPr>
            <w:tcW w:w="709" w:type="dxa"/>
            <w:gridSpan w:val="3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CA237A" w:rsidRPr="007A5695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A237A" w:rsidRPr="007A5695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5481933,43</w:t>
            </w:r>
          </w:p>
        </w:tc>
        <w:tc>
          <w:tcPr>
            <w:tcW w:w="2165" w:type="dxa"/>
            <w:gridSpan w:val="10"/>
          </w:tcPr>
          <w:p w:rsidR="00CA237A" w:rsidRPr="009467E6" w:rsidRDefault="00CA237A" w:rsidP="009467E6">
            <w:pPr>
              <w:jc w:val="center"/>
              <w:rPr>
                <w:sz w:val="20"/>
                <w:szCs w:val="20"/>
              </w:rPr>
            </w:pPr>
            <w:r w:rsidRPr="002309C9">
              <w:rPr>
                <w:b/>
                <w:bCs/>
                <w:sz w:val="20"/>
                <w:szCs w:val="20"/>
              </w:rPr>
              <w:t>5346146,17</w:t>
            </w:r>
          </w:p>
        </w:tc>
        <w:tc>
          <w:tcPr>
            <w:tcW w:w="721" w:type="dxa"/>
          </w:tcPr>
          <w:p w:rsidR="00CA237A" w:rsidRPr="007A5695" w:rsidRDefault="00CE7839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97,52</w:t>
            </w: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</w:t>
            </w: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4"/>
          </w:tcPr>
          <w:p w:rsidR="00CA237A" w:rsidRPr="007A5695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A237A" w:rsidRPr="007A5695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5481933,43</w:t>
            </w:r>
          </w:p>
        </w:tc>
        <w:tc>
          <w:tcPr>
            <w:tcW w:w="2165" w:type="dxa"/>
            <w:gridSpan w:val="10"/>
          </w:tcPr>
          <w:p w:rsidR="00CA237A" w:rsidRPr="007A5695" w:rsidRDefault="00CA237A" w:rsidP="00525CFA">
            <w:pPr>
              <w:jc w:val="center"/>
              <w:rPr>
                <w:b/>
                <w:bCs/>
                <w:sz w:val="20"/>
                <w:szCs w:val="20"/>
              </w:rPr>
            </w:pPr>
            <w:r w:rsidRPr="002309C9">
              <w:rPr>
                <w:b/>
                <w:bCs/>
                <w:sz w:val="20"/>
                <w:szCs w:val="20"/>
              </w:rPr>
              <w:t>5346146,17</w:t>
            </w:r>
          </w:p>
        </w:tc>
        <w:tc>
          <w:tcPr>
            <w:tcW w:w="721" w:type="dxa"/>
          </w:tcPr>
          <w:p w:rsidR="00CA237A" w:rsidRPr="007A5695" w:rsidRDefault="00CE7839" w:rsidP="00525C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97,52</w:t>
            </w: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CA237A" w:rsidRPr="007A5695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A237A" w:rsidRPr="007A5695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5481933,43</w:t>
            </w:r>
          </w:p>
        </w:tc>
        <w:tc>
          <w:tcPr>
            <w:tcW w:w="2165" w:type="dxa"/>
            <w:gridSpan w:val="10"/>
          </w:tcPr>
          <w:p w:rsidR="00CA237A" w:rsidRPr="007A5695" w:rsidRDefault="00CA237A" w:rsidP="009467E6">
            <w:pPr>
              <w:jc w:val="center"/>
              <w:rPr>
                <w:b/>
                <w:bCs/>
                <w:sz w:val="20"/>
                <w:szCs w:val="20"/>
              </w:rPr>
            </w:pPr>
            <w:r w:rsidRPr="002309C9">
              <w:rPr>
                <w:b/>
                <w:bCs/>
                <w:sz w:val="20"/>
                <w:szCs w:val="20"/>
              </w:rPr>
              <w:t>5346146,17</w:t>
            </w:r>
          </w:p>
        </w:tc>
        <w:tc>
          <w:tcPr>
            <w:tcW w:w="721" w:type="dxa"/>
          </w:tcPr>
          <w:p w:rsidR="00CA237A" w:rsidRPr="007A5695" w:rsidRDefault="00CE7839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97,52</w:t>
            </w: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CA237A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 </w:t>
            </w:r>
          </w:p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A237A" w:rsidRDefault="00CA237A" w:rsidP="007A5695">
            <w:pPr>
              <w:rPr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CA237A" w:rsidRDefault="00CA237A" w:rsidP="007A5695">
            <w:pPr>
              <w:rPr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CA237A" w:rsidRDefault="00CA237A" w:rsidP="007A5695">
            <w:pPr>
              <w:jc w:val="center"/>
              <w:rPr>
                <w:sz w:val="20"/>
                <w:szCs w:val="20"/>
              </w:rPr>
            </w:pPr>
          </w:p>
          <w:p w:rsidR="00CA237A" w:rsidRPr="007A5695" w:rsidRDefault="00CA237A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5"/>
          </w:tcPr>
          <w:p w:rsidR="00CA237A" w:rsidRDefault="00CA237A" w:rsidP="007A5695">
            <w:pPr>
              <w:jc w:val="center"/>
              <w:rPr>
                <w:sz w:val="20"/>
                <w:szCs w:val="20"/>
              </w:rPr>
            </w:pPr>
          </w:p>
          <w:p w:rsidR="00CA237A" w:rsidRPr="007A5695" w:rsidRDefault="00CA237A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E78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859</w:t>
            </w:r>
            <w:r w:rsidR="00CE78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589,89</w:t>
            </w:r>
          </w:p>
        </w:tc>
        <w:tc>
          <w:tcPr>
            <w:tcW w:w="2165" w:type="dxa"/>
            <w:gridSpan w:val="10"/>
          </w:tcPr>
          <w:p w:rsidR="00CA237A" w:rsidRDefault="00CA237A" w:rsidP="007A5695">
            <w:pPr>
              <w:jc w:val="center"/>
              <w:rPr>
                <w:sz w:val="20"/>
                <w:szCs w:val="20"/>
              </w:rPr>
            </w:pPr>
          </w:p>
          <w:p w:rsidR="00CA237A" w:rsidRPr="007A5695" w:rsidRDefault="00CA237A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E783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859</w:t>
            </w:r>
            <w:r w:rsidR="00CE78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159,21</w:t>
            </w:r>
          </w:p>
        </w:tc>
        <w:tc>
          <w:tcPr>
            <w:tcW w:w="721" w:type="dxa"/>
          </w:tcPr>
          <w:p w:rsidR="00CA237A" w:rsidRDefault="00CA237A" w:rsidP="007A5695">
            <w:pPr>
              <w:jc w:val="center"/>
              <w:rPr>
                <w:sz w:val="20"/>
                <w:szCs w:val="20"/>
              </w:rPr>
            </w:pPr>
          </w:p>
          <w:p w:rsidR="00CE7839" w:rsidRPr="007A5695" w:rsidRDefault="00CE783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99,99</w:t>
            </w: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CA237A" w:rsidRPr="007A5695" w:rsidRDefault="00CA237A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CA237A" w:rsidRPr="007A5695" w:rsidRDefault="00CA237A" w:rsidP="0094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783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618</w:t>
            </w:r>
            <w:r w:rsidR="00CE78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532,41</w:t>
            </w:r>
          </w:p>
        </w:tc>
        <w:tc>
          <w:tcPr>
            <w:tcW w:w="2165" w:type="dxa"/>
            <w:gridSpan w:val="10"/>
          </w:tcPr>
          <w:p w:rsidR="00CA237A" w:rsidRPr="007A5695" w:rsidRDefault="00CA237A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783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483</w:t>
            </w:r>
            <w:r w:rsidR="00CE783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840,35</w:t>
            </w:r>
          </w:p>
        </w:tc>
        <w:tc>
          <w:tcPr>
            <w:tcW w:w="721" w:type="dxa"/>
          </w:tcPr>
          <w:p w:rsidR="00CA237A" w:rsidRPr="007A5695" w:rsidRDefault="00CE783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91,68</w:t>
            </w: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CA237A" w:rsidRPr="007A5695" w:rsidRDefault="00CA237A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</w:tcPr>
          <w:p w:rsidR="00CA237A" w:rsidRPr="007A5695" w:rsidRDefault="00CA237A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3811,13</w:t>
            </w:r>
          </w:p>
        </w:tc>
        <w:tc>
          <w:tcPr>
            <w:tcW w:w="2165" w:type="dxa"/>
            <w:gridSpan w:val="10"/>
          </w:tcPr>
          <w:p w:rsidR="00CA237A" w:rsidRPr="007A5695" w:rsidRDefault="00CA237A" w:rsidP="00B10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3146,61</w:t>
            </w:r>
          </w:p>
        </w:tc>
        <w:tc>
          <w:tcPr>
            <w:tcW w:w="721" w:type="dxa"/>
          </w:tcPr>
          <w:p w:rsidR="00CA237A" w:rsidRPr="007A5695" w:rsidRDefault="00CE7839" w:rsidP="00B10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82,56</w:t>
            </w: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</w:tcPr>
          <w:p w:rsidR="00CA237A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A237A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A237A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82F5C" w:rsidRPr="007A5695" w:rsidRDefault="00E82F5C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314 692,57</w:t>
            </w:r>
          </w:p>
        </w:tc>
        <w:tc>
          <w:tcPr>
            <w:tcW w:w="2165" w:type="dxa"/>
            <w:gridSpan w:val="10"/>
          </w:tcPr>
          <w:p w:rsidR="00CA237A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82F5C" w:rsidRPr="007A5695" w:rsidRDefault="00E82F5C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314 119,17</w:t>
            </w:r>
          </w:p>
        </w:tc>
        <w:tc>
          <w:tcPr>
            <w:tcW w:w="721" w:type="dxa"/>
          </w:tcPr>
          <w:p w:rsidR="00CA237A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7839" w:rsidRPr="007A5695" w:rsidRDefault="00CE783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99,82</w:t>
            </w: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A5695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A237A" w:rsidRPr="007A5695" w:rsidRDefault="00E82F5C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314 692,57</w:t>
            </w:r>
          </w:p>
        </w:tc>
        <w:tc>
          <w:tcPr>
            <w:tcW w:w="2165" w:type="dxa"/>
            <w:gridSpan w:val="10"/>
          </w:tcPr>
          <w:p w:rsidR="00CA237A" w:rsidRPr="007A5695" w:rsidRDefault="00E82F5C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314 119,17</w:t>
            </w:r>
          </w:p>
        </w:tc>
        <w:tc>
          <w:tcPr>
            <w:tcW w:w="721" w:type="dxa"/>
          </w:tcPr>
          <w:p w:rsidR="00CA237A" w:rsidRPr="007A5695" w:rsidRDefault="00CE783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99,82</w:t>
            </w:r>
          </w:p>
        </w:tc>
      </w:tr>
      <w:tr w:rsidR="00434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348EB" w:rsidRPr="007A5695" w:rsidRDefault="004348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Выезд из районов Крайнего Севера</w:t>
            </w:r>
          </w:p>
        </w:tc>
        <w:tc>
          <w:tcPr>
            <w:tcW w:w="709" w:type="dxa"/>
            <w:gridSpan w:val="3"/>
          </w:tcPr>
          <w:p w:rsidR="004348EB" w:rsidRPr="007A5695" w:rsidRDefault="004348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348EB" w:rsidRPr="007A5695" w:rsidRDefault="004348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4348EB" w:rsidRPr="007A5695" w:rsidRDefault="004348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99 0 00 00924</w:t>
            </w:r>
          </w:p>
        </w:tc>
        <w:tc>
          <w:tcPr>
            <w:tcW w:w="709" w:type="dxa"/>
            <w:gridSpan w:val="4"/>
          </w:tcPr>
          <w:p w:rsidR="004348EB" w:rsidRPr="007A5695" w:rsidRDefault="004348E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348EB" w:rsidRPr="004348EB" w:rsidRDefault="004348EB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4348EB" w:rsidRPr="004348EB" w:rsidRDefault="004348EB" w:rsidP="00E82F5C">
            <w:pPr>
              <w:jc w:val="center"/>
              <w:rPr>
                <w:b/>
                <w:sz w:val="20"/>
                <w:szCs w:val="20"/>
              </w:rPr>
            </w:pPr>
            <w:r w:rsidRPr="004348EB">
              <w:rPr>
                <w:b/>
                <w:sz w:val="20"/>
                <w:szCs w:val="20"/>
              </w:rPr>
              <w:t>12 708,00</w:t>
            </w:r>
          </w:p>
        </w:tc>
        <w:tc>
          <w:tcPr>
            <w:tcW w:w="2165" w:type="dxa"/>
            <w:gridSpan w:val="10"/>
          </w:tcPr>
          <w:p w:rsidR="004348EB" w:rsidRPr="004348EB" w:rsidRDefault="004348EB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4348EB" w:rsidRPr="004348EB" w:rsidRDefault="004348EB" w:rsidP="00E82F5C">
            <w:pPr>
              <w:jc w:val="center"/>
              <w:rPr>
                <w:b/>
                <w:sz w:val="20"/>
                <w:szCs w:val="20"/>
              </w:rPr>
            </w:pPr>
            <w:r w:rsidRPr="004348EB">
              <w:rPr>
                <w:b/>
                <w:sz w:val="20"/>
                <w:szCs w:val="20"/>
              </w:rPr>
              <w:t>12708,00</w:t>
            </w:r>
          </w:p>
        </w:tc>
        <w:tc>
          <w:tcPr>
            <w:tcW w:w="721" w:type="dxa"/>
          </w:tcPr>
          <w:p w:rsidR="004348EB" w:rsidRDefault="004348EB" w:rsidP="00525C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7839" w:rsidRPr="007A5695" w:rsidRDefault="00CE7839" w:rsidP="00525C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34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348EB" w:rsidRPr="007A5695" w:rsidRDefault="004348EB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gridSpan w:val="3"/>
          </w:tcPr>
          <w:p w:rsidR="004348EB" w:rsidRDefault="004348EB" w:rsidP="007A5695">
            <w:pPr>
              <w:rPr>
                <w:sz w:val="20"/>
                <w:szCs w:val="20"/>
              </w:rPr>
            </w:pPr>
          </w:p>
          <w:p w:rsidR="004348EB" w:rsidRDefault="004348EB" w:rsidP="007A5695">
            <w:pPr>
              <w:rPr>
                <w:sz w:val="20"/>
                <w:szCs w:val="20"/>
              </w:rPr>
            </w:pPr>
          </w:p>
          <w:p w:rsidR="004348EB" w:rsidRPr="007A5695" w:rsidRDefault="004348E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348EB" w:rsidRDefault="004348EB" w:rsidP="007A5695">
            <w:pPr>
              <w:rPr>
                <w:sz w:val="20"/>
                <w:szCs w:val="20"/>
              </w:rPr>
            </w:pPr>
          </w:p>
          <w:p w:rsidR="004348EB" w:rsidRDefault="004348EB" w:rsidP="007A5695">
            <w:pPr>
              <w:rPr>
                <w:sz w:val="20"/>
                <w:szCs w:val="20"/>
              </w:rPr>
            </w:pPr>
          </w:p>
          <w:p w:rsidR="004348EB" w:rsidRPr="007A5695" w:rsidRDefault="004348E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4348EB" w:rsidRDefault="004348EB" w:rsidP="007A5695">
            <w:pPr>
              <w:rPr>
                <w:sz w:val="20"/>
                <w:szCs w:val="20"/>
              </w:rPr>
            </w:pPr>
          </w:p>
          <w:p w:rsidR="004348EB" w:rsidRDefault="004348EB" w:rsidP="007A5695">
            <w:pPr>
              <w:rPr>
                <w:sz w:val="20"/>
                <w:szCs w:val="20"/>
              </w:rPr>
            </w:pPr>
          </w:p>
          <w:p w:rsidR="004348EB" w:rsidRPr="007A5695" w:rsidRDefault="004348E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99 0 00 00924</w:t>
            </w:r>
          </w:p>
        </w:tc>
        <w:tc>
          <w:tcPr>
            <w:tcW w:w="709" w:type="dxa"/>
            <w:gridSpan w:val="4"/>
          </w:tcPr>
          <w:p w:rsidR="004348EB" w:rsidRDefault="004348EB" w:rsidP="007A5695">
            <w:pPr>
              <w:jc w:val="center"/>
              <w:rPr>
                <w:sz w:val="20"/>
                <w:szCs w:val="20"/>
              </w:rPr>
            </w:pPr>
          </w:p>
          <w:p w:rsidR="004348EB" w:rsidRDefault="004348EB" w:rsidP="007A5695">
            <w:pPr>
              <w:jc w:val="center"/>
              <w:rPr>
                <w:sz w:val="20"/>
                <w:szCs w:val="20"/>
              </w:rPr>
            </w:pPr>
          </w:p>
          <w:p w:rsidR="004348EB" w:rsidRPr="007A5695" w:rsidRDefault="004348E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17" w:type="dxa"/>
            <w:gridSpan w:val="5"/>
          </w:tcPr>
          <w:p w:rsidR="004348EB" w:rsidRDefault="004348EB" w:rsidP="007A5695">
            <w:pPr>
              <w:jc w:val="center"/>
              <w:rPr>
                <w:sz w:val="20"/>
                <w:szCs w:val="20"/>
              </w:rPr>
            </w:pPr>
          </w:p>
          <w:p w:rsidR="004348EB" w:rsidRDefault="004348EB" w:rsidP="007A5695">
            <w:pPr>
              <w:jc w:val="center"/>
              <w:rPr>
                <w:sz w:val="20"/>
                <w:szCs w:val="20"/>
              </w:rPr>
            </w:pPr>
          </w:p>
          <w:p w:rsidR="004348EB" w:rsidRPr="007A5695" w:rsidRDefault="004348E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12 708,00</w:t>
            </w:r>
          </w:p>
        </w:tc>
        <w:tc>
          <w:tcPr>
            <w:tcW w:w="2165" w:type="dxa"/>
            <w:gridSpan w:val="10"/>
          </w:tcPr>
          <w:p w:rsidR="004348EB" w:rsidRDefault="004348EB" w:rsidP="00054B40">
            <w:pPr>
              <w:jc w:val="center"/>
              <w:rPr>
                <w:sz w:val="20"/>
                <w:szCs w:val="20"/>
              </w:rPr>
            </w:pPr>
          </w:p>
          <w:p w:rsidR="004348EB" w:rsidRDefault="004348EB" w:rsidP="00054B40">
            <w:pPr>
              <w:jc w:val="center"/>
              <w:rPr>
                <w:sz w:val="20"/>
                <w:szCs w:val="20"/>
              </w:rPr>
            </w:pPr>
          </w:p>
          <w:p w:rsidR="004348EB" w:rsidRPr="007A5695" w:rsidRDefault="004348EB" w:rsidP="00054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12708,00</w:t>
            </w:r>
          </w:p>
        </w:tc>
        <w:tc>
          <w:tcPr>
            <w:tcW w:w="721" w:type="dxa"/>
          </w:tcPr>
          <w:p w:rsidR="004348EB" w:rsidRDefault="004348EB" w:rsidP="00525CFA">
            <w:pPr>
              <w:jc w:val="center"/>
              <w:rPr>
                <w:sz w:val="20"/>
                <w:szCs w:val="20"/>
              </w:rPr>
            </w:pPr>
          </w:p>
          <w:p w:rsidR="00CE7839" w:rsidRDefault="00CE7839" w:rsidP="00525CFA">
            <w:pPr>
              <w:jc w:val="center"/>
              <w:rPr>
                <w:sz w:val="20"/>
                <w:szCs w:val="20"/>
              </w:rPr>
            </w:pPr>
          </w:p>
          <w:p w:rsidR="00CE7839" w:rsidRPr="007A5695" w:rsidRDefault="00CE7839" w:rsidP="0052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34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348EB" w:rsidRPr="007A5695" w:rsidRDefault="004348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09" w:type="dxa"/>
            <w:gridSpan w:val="3"/>
          </w:tcPr>
          <w:p w:rsidR="004348EB" w:rsidRPr="007A5695" w:rsidRDefault="004348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348EB" w:rsidRPr="007A5695" w:rsidRDefault="004348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4348EB" w:rsidRPr="007A5695" w:rsidRDefault="004348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4"/>
          </w:tcPr>
          <w:p w:rsidR="004348EB" w:rsidRPr="007A5695" w:rsidRDefault="004348E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348EB" w:rsidRPr="004348EB" w:rsidRDefault="004348EB" w:rsidP="00E82F5C">
            <w:pPr>
              <w:jc w:val="center"/>
              <w:rPr>
                <w:b/>
                <w:sz w:val="20"/>
                <w:szCs w:val="20"/>
              </w:rPr>
            </w:pPr>
            <w:r w:rsidRPr="004348EB">
              <w:rPr>
                <w:b/>
                <w:sz w:val="20"/>
                <w:szCs w:val="20"/>
              </w:rPr>
              <w:t>13 109,00</w:t>
            </w:r>
          </w:p>
        </w:tc>
        <w:tc>
          <w:tcPr>
            <w:tcW w:w="2165" w:type="dxa"/>
            <w:gridSpan w:val="10"/>
          </w:tcPr>
          <w:p w:rsidR="004348EB" w:rsidRPr="004348EB" w:rsidRDefault="004348EB" w:rsidP="00E82F5C">
            <w:pPr>
              <w:jc w:val="center"/>
              <w:rPr>
                <w:b/>
                <w:sz w:val="20"/>
                <w:szCs w:val="20"/>
              </w:rPr>
            </w:pPr>
            <w:r w:rsidRPr="004348EB">
              <w:rPr>
                <w:b/>
                <w:sz w:val="20"/>
                <w:szCs w:val="20"/>
              </w:rPr>
              <w:t>13 109,00</w:t>
            </w:r>
          </w:p>
        </w:tc>
        <w:tc>
          <w:tcPr>
            <w:tcW w:w="721" w:type="dxa"/>
          </w:tcPr>
          <w:p w:rsidR="004348EB" w:rsidRPr="007A5695" w:rsidRDefault="00CE783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34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348EB" w:rsidRPr="007A5695" w:rsidRDefault="004348E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gridSpan w:val="3"/>
          </w:tcPr>
          <w:p w:rsidR="004348EB" w:rsidRPr="007A5695" w:rsidRDefault="004348E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348EB" w:rsidRPr="007A5695" w:rsidRDefault="004348E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4348EB" w:rsidRPr="007A5695" w:rsidRDefault="004348E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4"/>
          </w:tcPr>
          <w:p w:rsidR="004348EB" w:rsidRPr="007A5695" w:rsidRDefault="004348E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880</w:t>
            </w:r>
          </w:p>
        </w:tc>
        <w:tc>
          <w:tcPr>
            <w:tcW w:w="1417" w:type="dxa"/>
            <w:gridSpan w:val="5"/>
          </w:tcPr>
          <w:p w:rsidR="004348EB" w:rsidRPr="007A5695" w:rsidRDefault="004348E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13 109,00</w:t>
            </w:r>
          </w:p>
        </w:tc>
        <w:tc>
          <w:tcPr>
            <w:tcW w:w="2165" w:type="dxa"/>
            <w:gridSpan w:val="10"/>
          </w:tcPr>
          <w:p w:rsidR="004348EB" w:rsidRPr="007A5695" w:rsidRDefault="004348EB" w:rsidP="0052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13 109,00</w:t>
            </w:r>
          </w:p>
        </w:tc>
        <w:tc>
          <w:tcPr>
            <w:tcW w:w="721" w:type="dxa"/>
          </w:tcPr>
          <w:p w:rsidR="004348EB" w:rsidRPr="007A5695" w:rsidRDefault="00CE783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34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348EB" w:rsidRPr="007A5695" w:rsidRDefault="004348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4348EB" w:rsidRPr="007A5695" w:rsidRDefault="004348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348EB" w:rsidRPr="007A5695" w:rsidRDefault="004348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4348EB" w:rsidRPr="007A5695" w:rsidRDefault="004348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99 0 00 92003</w:t>
            </w:r>
          </w:p>
        </w:tc>
        <w:tc>
          <w:tcPr>
            <w:tcW w:w="709" w:type="dxa"/>
            <w:gridSpan w:val="4"/>
          </w:tcPr>
          <w:p w:rsidR="004348EB" w:rsidRPr="007A5695" w:rsidRDefault="004348E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348EB" w:rsidRDefault="004348E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348EB" w:rsidRPr="007A5695" w:rsidRDefault="004348E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288 874,97</w:t>
            </w:r>
          </w:p>
        </w:tc>
        <w:tc>
          <w:tcPr>
            <w:tcW w:w="2165" w:type="dxa"/>
            <w:gridSpan w:val="10"/>
          </w:tcPr>
          <w:p w:rsidR="004348EB" w:rsidRDefault="004348E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348EB" w:rsidRPr="007A5695" w:rsidRDefault="00EA2001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288 701,57</w:t>
            </w:r>
          </w:p>
        </w:tc>
        <w:tc>
          <w:tcPr>
            <w:tcW w:w="721" w:type="dxa"/>
          </w:tcPr>
          <w:p w:rsidR="004348EB" w:rsidRDefault="004348E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7839" w:rsidRPr="007A5695" w:rsidRDefault="00CE783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99,94</w:t>
            </w:r>
          </w:p>
        </w:tc>
      </w:tr>
      <w:tr w:rsidR="00434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348EB" w:rsidRPr="007A5695" w:rsidRDefault="004348E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348EB" w:rsidRPr="007A5695" w:rsidRDefault="004348E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348EB" w:rsidRPr="007A5695" w:rsidRDefault="004348E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4348EB" w:rsidRPr="007A5695" w:rsidRDefault="004348E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99 0 00 92003</w:t>
            </w:r>
          </w:p>
        </w:tc>
        <w:tc>
          <w:tcPr>
            <w:tcW w:w="709" w:type="dxa"/>
            <w:gridSpan w:val="4"/>
          </w:tcPr>
          <w:p w:rsidR="004348EB" w:rsidRPr="007A5695" w:rsidRDefault="004348E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4348EB" w:rsidRPr="007A5695" w:rsidRDefault="004348E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253 785,54</w:t>
            </w:r>
          </w:p>
        </w:tc>
        <w:tc>
          <w:tcPr>
            <w:tcW w:w="2165" w:type="dxa"/>
            <w:gridSpan w:val="10"/>
          </w:tcPr>
          <w:p w:rsidR="004348EB" w:rsidRPr="007A5695" w:rsidRDefault="004348E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253 785,54</w:t>
            </w:r>
          </w:p>
        </w:tc>
        <w:tc>
          <w:tcPr>
            <w:tcW w:w="721" w:type="dxa"/>
          </w:tcPr>
          <w:p w:rsidR="004348EB" w:rsidRPr="007A5695" w:rsidRDefault="00CE783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34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348EB" w:rsidRPr="007A5695" w:rsidRDefault="004348E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09" w:type="dxa"/>
            <w:gridSpan w:val="3"/>
          </w:tcPr>
          <w:p w:rsidR="004348EB" w:rsidRPr="007A5695" w:rsidRDefault="004348E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348EB" w:rsidRPr="007A5695" w:rsidRDefault="004348E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4348EB" w:rsidRPr="007A5695" w:rsidRDefault="004348E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99 0 00 92003</w:t>
            </w:r>
          </w:p>
        </w:tc>
        <w:tc>
          <w:tcPr>
            <w:tcW w:w="709" w:type="dxa"/>
            <w:gridSpan w:val="4"/>
          </w:tcPr>
          <w:p w:rsidR="004348EB" w:rsidRPr="007A5695" w:rsidRDefault="004348E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350</w:t>
            </w:r>
          </w:p>
        </w:tc>
        <w:tc>
          <w:tcPr>
            <w:tcW w:w="1417" w:type="dxa"/>
            <w:gridSpan w:val="5"/>
          </w:tcPr>
          <w:p w:rsidR="004348EB" w:rsidRPr="007A5695" w:rsidRDefault="004348E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2165" w:type="dxa"/>
            <w:gridSpan w:val="10"/>
          </w:tcPr>
          <w:p w:rsidR="004348EB" w:rsidRPr="007A5695" w:rsidRDefault="004348EB" w:rsidP="0052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721" w:type="dxa"/>
          </w:tcPr>
          <w:p w:rsidR="004348EB" w:rsidRPr="007A5695" w:rsidRDefault="00CE783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34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348EB" w:rsidRPr="007A5695" w:rsidRDefault="004348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4348EB" w:rsidRPr="007A5695" w:rsidRDefault="004348E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348EB" w:rsidRPr="007A5695" w:rsidRDefault="004348E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4348EB" w:rsidRPr="007A5695" w:rsidRDefault="004348E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99 0 00 92003</w:t>
            </w:r>
          </w:p>
        </w:tc>
        <w:tc>
          <w:tcPr>
            <w:tcW w:w="709" w:type="dxa"/>
            <w:gridSpan w:val="4"/>
          </w:tcPr>
          <w:p w:rsidR="004348EB" w:rsidRPr="007A5695" w:rsidRDefault="004348E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</w:tcPr>
          <w:p w:rsidR="004348EB" w:rsidRPr="007A5695" w:rsidRDefault="004348EB" w:rsidP="00DF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15 089,43</w:t>
            </w:r>
          </w:p>
        </w:tc>
        <w:tc>
          <w:tcPr>
            <w:tcW w:w="2165" w:type="dxa"/>
            <w:gridSpan w:val="10"/>
          </w:tcPr>
          <w:p w:rsidR="004348EB" w:rsidRPr="007A5695" w:rsidRDefault="004348EB" w:rsidP="0052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14 916,03</w:t>
            </w:r>
          </w:p>
        </w:tc>
        <w:tc>
          <w:tcPr>
            <w:tcW w:w="721" w:type="dxa"/>
          </w:tcPr>
          <w:p w:rsidR="004348EB" w:rsidRPr="007A5695" w:rsidRDefault="00CE783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98,85</w:t>
            </w:r>
          </w:p>
        </w:tc>
      </w:tr>
      <w:tr w:rsidR="00E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3"/>
          </w:tcPr>
          <w:p w:rsidR="00CE7839" w:rsidRDefault="00CE7839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E7839" w:rsidRDefault="00CE7839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2" w:type="dxa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42F16" w:rsidRPr="007A5695" w:rsidRDefault="00E42F1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  <w:r w:rsidRPr="00E42F16">
              <w:rPr>
                <w:b/>
                <w:sz w:val="20"/>
                <w:szCs w:val="20"/>
              </w:rPr>
              <w:t>305 781,56</w:t>
            </w:r>
          </w:p>
        </w:tc>
        <w:tc>
          <w:tcPr>
            <w:tcW w:w="2165" w:type="dxa"/>
            <w:gridSpan w:val="10"/>
          </w:tcPr>
          <w:p w:rsidR="00E42F16" w:rsidRPr="00E42F16" w:rsidRDefault="00E42F16" w:rsidP="00E82F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 w:rsidRPr="00E42F16">
              <w:rPr>
                <w:b/>
                <w:bCs/>
                <w:sz w:val="20"/>
                <w:szCs w:val="20"/>
              </w:rPr>
              <w:t>305 781,56</w:t>
            </w:r>
          </w:p>
        </w:tc>
        <w:tc>
          <w:tcPr>
            <w:tcW w:w="721" w:type="dxa"/>
          </w:tcPr>
          <w:p w:rsidR="00E42F16" w:rsidRDefault="00E42F1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7839" w:rsidRPr="007A5695" w:rsidRDefault="00CE783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42F16" w:rsidRPr="007A5695" w:rsidRDefault="00E42F1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  <w:r w:rsidRPr="00E42F16">
              <w:rPr>
                <w:b/>
                <w:sz w:val="20"/>
                <w:szCs w:val="20"/>
              </w:rPr>
              <w:t>305 781,56</w:t>
            </w:r>
          </w:p>
        </w:tc>
        <w:tc>
          <w:tcPr>
            <w:tcW w:w="2165" w:type="dxa"/>
            <w:gridSpan w:val="10"/>
          </w:tcPr>
          <w:p w:rsidR="00E42F16" w:rsidRPr="00E42F16" w:rsidRDefault="00E42F16" w:rsidP="00E82F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 w:rsidRPr="00E42F16">
              <w:rPr>
                <w:b/>
                <w:bCs/>
                <w:sz w:val="20"/>
                <w:szCs w:val="20"/>
              </w:rPr>
              <w:t>305 781,56</w:t>
            </w:r>
          </w:p>
        </w:tc>
        <w:tc>
          <w:tcPr>
            <w:tcW w:w="721" w:type="dxa"/>
          </w:tcPr>
          <w:p w:rsidR="00E42F16" w:rsidRDefault="00E42F1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7839" w:rsidRPr="007A5695" w:rsidRDefault="00CE7839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7A569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gridSpan w:val="3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  <w:p w:rsidR="00CE7839" w:rsidRDefault="00CE7839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  <w:p w:rsidR="00CE7839" w:rsidRDefault="00CE7839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  <w:p w:rsidR="00CE7839" w:rsidRDefault="00CE7839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4"/>
          </w:tcPr>
          <w:p w:rsidR="00E42F16" w:rsidRPr="007A5695" w:rsidRDefault="00E42F1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CE7839" w:rsidRDefault="00CE7839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  <w:r w:rsidRPr="00E42F16">
              <w:rPr>
                <w:b/>
                <w:sz w:val="20"/>
                <w:szCs w:val="20"/>
              </w:rPr>
              <w:t>305 781,56</w:t>
            </w:r>
          </w:p>
        </w:tc>
        <w:tc>
          <w:tcPr>
            <w:tcW w:w="2165" w:type="dxa"/>
            <w:gridSpan w:val="10"/>
          </w:tcPr>
          <w:p w:rsidR="00E42F16" w:rsidRPr="00E42F16" w:rsidRDefault="00E42F16" w:rsidP="00E82F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7839" w:rsidRDefault="00CE7839" w:rsidP="00E82F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 w:rsidRPr="00E42F16">
              <w:rPr>
                <w:b/>
                <w:bCs/>
                <w:sz w:val="20"/>
                <w:szCs w:val="20"/>
              </w:rPr>
              <w:t>305 781,56</w:t>
            </w:r>
          </w:p>
        </w:tc>
        <w:tc>
          <w:tcPr>
            <w:tcW w:w="721" w:type="dxa"/>
          </w:tcPr>
          <w:p w:rsidR="00E42F16" w:rsidRDefault="00E42F1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7839" w:rsidRDefault="00CE7839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7839" w:rsidRPr="007A5695" w:rsidRDefault="00CE7839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709" w:type="dxa"/>
            <w:gridSpan w:val="3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gridSpan w:val="4"/>
          </w:tcPr>
          <w:p w:rsidR="00E42F16" w:rsidRPr="007A5695" w:rsidRDefault="00E42F1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  <w:r w:rsidRPr="00E42F16">
              <w:rPr>
                <w:b/>
                <w:sz w:val="20"/>
                <w:szCs w:val="20"/>
              </w:rPr>
              <w:t>305 781,56</w:t>
            </w:r>
          </w:p>
        </w:tc>
        <w:tc>
          <w:tcPr>
            <w:tcW w:w="2165" w:type="dxa"/>
            <w:gridSpan w:val="10"/>
          </w:tcPr>
          <w:p w:rsidR="00E42F16" w:rsidRPr="00E42F16" w:rsidRDefault="00E42F16" w:rsidP="00E82F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 w:rsidRPr="00E42F16">
              <w:rPr>
                <w:b/>
                <w:bCs/>
                <w:sz w:val="20"/>
                <w:szCs w:val="20"/>
              </w:rPr>
              <w:t>305 781,56</w:t>
            </w:r>
          </w:p>
        </w:tc>
        <w:tc>
          <w:tcPr>
            <w:tcW w:w="721" w:type="dxa"/>
          </w:tcPr>
          <w:p w:rsidR="00E42F16" w:rsidRDefault="00E42F1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1604" w:rsidRDefault="00A81604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1604" w:rsidRDefault="00A81604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1604" w:rsidRPr="007A5695" w:rsidRDefault="00A81604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Основное мероприятие: «Финансовое обеспечение осуществления в сельских поселениях Каргасокского района, передаваемых </w:t>
            </w:r>
            <w:r w:rsidRPr="007A5695">
              <w:rPr>
                <w:b/>
                <w:bCs/>
                <w:sz w:val="20"/>
                <w:szCs w:val="20"/>
              </w:rPr>
              <w:lastRenderedPageBreak/>
              <w:t>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gridSpan w:val="3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07 4 82 00000</w:t>
            </w:r>
          </w:p>
        </w:tc>
        <w:tc>
          <w:tcPr>
            <w:tcW w:w="709" w:type="dxa"/>
            <w:gridSpan w:val="4"/>
          </w:tcPr>
          <w:p w:rsidR="00E42F16" w:rsidRPr="007A5695" w:rsidRDefault="00E42F1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  <w:r w:rsidRPr="00E42F16">
              <w:rPr>
                <w:b/>
                <w:sz w:val="20"/>
                <w:szCs w:val="20"/>
              </w:rPr>
              <w:t>305 781,56</w:t>
            </w:r>
          </w:p>
        </w:tc>
        <w:tc>
          <w:tcPr>
            <w:tcW w:w="2165" w:type="dxa"/>
            <w:gridSpan w:val="10"/>
          </w:tcPr>
          <w:p w:rsidR="00E42F16" w:rsidRPr="00E42F16" w:rsidRDefault="00E42F16" w:rsidP="00E82F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 w:rsidRPr="00E42F16">
              <w:rPr>
                <w:b/>
                <w:bCs/>
                <w:sz w:val="20"/>
                <w:szCs w:val="20"/>
              </w:rPr>
              <w:t>305 781,56</w:t>
            </w:r>
          </w:p>
        </w:tc>
        <w:tc>
          <w:tcPr>
            <w:tcW w:w="721" w:type="dxa"/>
          </w:tcPr>
          <w:p w:rsidR="00E42F16" w:rsidRDefault="00E42F1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1604" w:rsidRDefault="00A81604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1604" w:rsidRDefault="00A81604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1604" w:rsidRPr="007A5695" w:rsidRDefault="00A81604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42F16" w:rsidRPr="007A5695" w:rsidRDefault="00E42F1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</w:tcPr>
          <w:p w:rsidR="00E42F16" w:rsidRPr="007A5695" w:rsidRDefault="00E42F16" w:rsidP="007A5695">
            <w:pPr>
              <w:rPr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42F16" w:rsidRPr="007A5695" w:rsidRDefault="00E42F16" w:rsidP="007A5695">
            <w:pPr>
              <w:rPr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E42F16" w:rsidRPr="007A5695" w:rsidRDefault="00E42F16" w:rsidP="007A5695">
            <w:pPr>
              <w:rPr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E42F16" w:rsidRPr="007A5695" w:rsidRDefault="00E42F16" w:rsidP="007A5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42F16" w:rsidRDefault="00E42F16" w:rsidP="007A5695">
            <w:pPr>
              <w:jc w:val="center"/>
              <w:rPr>
                <w:sz w:val="20"/>
                <w:szCs w:val="20"/>
              </w:rPr>
            </w:pPr>
          </w:p>
          <w:p w:rsidR="00E42F16" w:rsidRPr="007A5695" w:rsidRDefault="00E42F1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305 781,56</w:t>
            </w:r>
          </w:p>
        </w:tc>
        <w:tc>
          <w:tcPr>
            <w:tcW w:w="2165" w:type="dxa"/>
            <w:gridSpan w:val="10"/>
          </w:tcPr>
          <w:p w:rsidR="00E42F16" w:rsidRDefault="00E42F1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2F16" w:rsidRPr="00E42F16" w:rsidRDefault="00E42F16" w:rsidP="00054B40">
            <w:pPr>
              <w:jc w:val="center"/>
              <w:rPr>
                <w:bCs/>
                <w:sz w:val="20"/>
                <w:szCs w:val="20"/>
              </w:rPr>
            </w:pPr>
            <w:r w:rsidRPr="00E42F16">
              <w:rPr>
                <w:bCs/>
                <w:sz w:val="20"/>
                <w:szCs w:val="20"/>
              </w:rPr>
              <w:t>305 781,56</w:t>
            </w:r>
          </w:p>
        </w:tc>
        <w:tc>
          <w:tcPr>
            <w:tcW w:w="721" w:type="dxa"/>
          </w:tcPr>
          <w:p w:rsidR="00E42F16" w:rsidRDefault="00E42F1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1604" w:rsidRPr="007A5695" w:rsidRDefault="00A81604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42F16" w:rsidRPr="007A5695" w:rsidRDefault="00E42F1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E42F16" w:rsidRPr="007A5695" w:rsidRDefault="00E42F1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42F16" w:rsidRPr="007A5695" w:rsidRDefault="00E42F1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E42F16" w:rsidRPr="007A5695" w:rsidRDefault="00E42F1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E42F16" w:rsidRPr="007A5695" w:rsidRDefault="00E42F1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5"/>
          </w:tcPr>
          <w:p w:rsidR="00E42F16" w:rsidRPr="007A5695" w:rsidRDefault="00E42F1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266 649,54</w:t>
            </w:r>
          </w:p>
        </w:tc>
        <w:tc>
          <w:tcPr>
            <w:tcW w:w="2165" w:type="dxa"/>
            <w:gridSpan w:val="10"/>
          </w:tcPr>
          <w:p w:rsidR="00E42F16" w:rsidRPr="007A5695" w:rsidRDefault="00E42F1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266 649,54</w:t>
            </w:r>
          </w:p>
        </w:tc>
        <w:tc>
          <w:tcPr>
            <w:tcW w:w="721" w:type="dxa"/>
          </w:tcPr>
          <w:p w:rsidR="00E42F16" w:rsidRPr="007A5695" w:rsidRDefault="00A81604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42F16" w:rsidRPr="007A5695" w:rsidRDefault="00E42F1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42F16" w:rsidRPr="007A5695" w:rsidRDefault="00E42F16" w:rsidP="007A5695">
            <w:pPr>
              <w:rPr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42F16" w:rsidRPr="007A5695" w:rsidRDefault="00E42F16" w:rsidP="007A5695">
            <w:pPr>
              <w:rPr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E42F16" w:rsidRPr="007A5695" w:rsidRDefault="00E42F16" w:rsidP="007A5695">
            <w:pPr>
              <w:rPr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E42F16" w:rsidRPr="007A5695" w:rsidRDefault="00E42F16" w:rsidP="007A5695">
            <w:pPr>
              <w:jc w:val="center"/>
              <w:rPr>
                <w:sz w:val="20"/>
                <w:szCs w:val="20"/>
              </w:rPr>
            </w:pPr>
          </w:p>
          <w:p w:rsidR="00E42F16" w:rsidRPr="007A5695" w:rsidRDefault="00E42F1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E42F16" w:rsidRDefault="00E42F16" w:rsidP="007A5695">
            <w:pPr>
              <w:jc w:val="center"/>
              <w:rPr>
                <w:sz w:val="20"/>
                <w:szCs w:val="20"/>
              </w:rPr>
            </w:pPr>
          </w:p>
          <w:p w:rsidR="00E42F16" w:rsidRPr="007A5695" w:rsidRDefault="00E42F1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39 132,02</w:t>
            </w:r>
          </w:p>
        </w:tc>
        <w:tc>
          <w:tcPr>
            <w:tcW w:w="2165" w:type="dxa"/>
            <w:gridSpan w:val="10"/>
          </w:tcPr>
          <w:p w:rsidR="00E42F16" w:rsidRDefault="00E42F16" w:rsidP="007A5695">
            <w:pPr>
              <w:jc w:val="center"/>
              <w:rPr>
                <w:sz w:val="20"/>
                <w:szCs w:val="20"/>
              </w:rPr>
            </w:pPr>
          </w:p>
          <w:p w:rsidR="00E42F16" w:rsidRPr="007A5695" w:rsidRDefault="00E42F1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39 132,02</w:t>
            </w:r>
          </w:p>
        </w:tc>
        <w:tc>
          <w:tcPr>
            <w:tcW w:w="721" w:type="dxa"/>
          </w:tcPr>
          <w:p w:rsidR="00E42F16" w:rsidRDefault="00E42F16" w:rsidP="007A5695">
            <w:pPr>
              <w:jc w:val="center"/>
              <w:rPr>
                <w:sz w:val="20"/>
                <w:szCs w:val="20"/>
              </w:rPr>
            </w:pPr>
          </w:p>
          <w:p w:rsidR="00A81604" w:rsidRPr="007A5695" w:rsidRDefault="00A81604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B4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B4C9F" w:rsidRPr="009D0421" w:rsidRDefault="00EB4C9F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</w:tcPr>
          <w:p w:rsidR="00EB4C9F" w:rsidRPr="009D0421" w:rsidRDefault="00EB4C9F" w:rsidP="00054B40">
            <w:pPr>
              <w:rPr>
                <w:b/>
                <w:bCs/>
                <w:sz w:val="20"/>
                <w:szCs w:val="20"/>
              </w:rPr>
            </w:pPr>
          </w:p>
          <w:p w:rsidR="00EB4C9F" w:rsidRPr="009D0421" w:rsidRDefault="00EB4C9F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B4C9F" w:rsidRPr="009D0421" w:rsidRDefault="00EB4C9F" w:rsidP="00054B40">
            <w:pPr>
              <w:rPr>
                <w:b/>
                <w:bCs/>
                <w:sz w:val="20"/>
                <w:szCs w:val="20"/>
              </w:rPr>
            </w:pPr>
          </w:p>
          <w:p w:rsidR="00EB4C9F" w:rsidRPr="009D0421" w:rsidRDefault="00EB4C9F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2" w:type="dxa"/>
          </w:tcPr>
          <w:p w:rsidR="00EB4C9F" w:rsidRPr="009D0421" w:rsidRDefault="00EB4C9F" w:rsidP="00054B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B4C9F" w:rsidRPr="009D0421" w:rsidRDefault="00EB4C9F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B4C9F" w:rsidRDefault="00EB4C9F" w:rsidP="00F473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B4C9F" w:rsidRPr="007A5695" w:rsidRDefault="00EB4C9F" w:rsidP="00F47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499 263,00</w:t>
            </w:r>
          </w:p>
        </w:tc>
        <w:tc>
          <w:tcPr>
            <w:tcW w:w="2165" w:type="dxa"/>
            <w:gridSpan w:val="10"/>
          </w:tcPr>
          <w:p w:rsidR="00EB4C9F" w:rsidRDefault="00EB4C9F" w:rsidP="00EB4C9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B4C9F" w:rsidRPr="007A5695" w:rsidRDefault="00EB4C9F" w:rsidP="00EB4C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499 263,00</w:t>
            </w:r>
          </w:p>
        </w:tc>
        <w:tc>
          <w:tcPr>
            <w:tcW w:w="721" w:type="dxa"/>
          </w:tcPr>
          <w:p w:rsidR="00EB4C9F" w:rsidRDefault="00EB4C9F" w:rsidP="00186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B4C9F" w:rsidRDefault="00EB4C9F" w:rsidP="00186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B4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B4C9F" w:rsidRPr="009D0421" w:rsidRDefault="00EB4C9F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3"/>
          </w:tcPr>
          <w:p w:rsidR="00EB4C9F" w:rsidRPr="009D0421" w:rsidRDefault="00EB4C9F" w:rsidP="00054B40">
            <w:pPr>
              <w:rPr>
                <w:b/>
                <w:bCs/>
                <w:sz w:val="20"/>
                <w:szCs w:val="20"/>
              </w:rPr>
            </w:pPr>
          </w:p>
          <w:p w:rsidR="00EB4C9F" w:rsidRPr="009D0421" w:rsidRDefault="00EB4C9F" w:rsidP="00054B40">
            <w:pPr>
              <w:rPr>
                <w:b/>
                <w:bCs/>
                <w:sz w:val="20"/>
                <w:szCs w:val="20"/>
              </w:rPr>
            </w:pPr>
          </w:p>
          <w:p w:rsidR="00EB4C9F" w:rsidRPr="009D0421" w:rsidRDefault="00EB4C9F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B4C9F" w:rsidRPr="009D0421" w:rsidRDefault="00EB4C9F" w:rsidP="00054B40">
            <w:pPr>
              <w:rPr>
                <w:b/>
                <w:bCs/>
                <w:sz w:val="20"/>
                <w:szCs w:val="20"/>
              </w:rPr>
            </w:pPr>
          </w:p>
          <w:p w:rsidR="00EB4C9F" w:rsidRPr="009D0421" w:rsidRDefault="00EB4C9F" w:rsidP="00054B40">
            <w:pPr>
              <w:rPr>
                <w:b/>
                <w:bCs/>
                <w:sz w:val="20"/>
                <w:szCs w:val="20"/>
              </w:rPr>
            </w:pPr>
          </w:p>
          <w:p w:rsidR="00EB4C9F" w:rsidRPr="009D0421" w:rsidRDefault="00EB4C9F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EB4C9F" w:rsidRPr="009D0421" w:rsidRDefault="00EB4C9F" w:rsidP="00054B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B4C9F" w:rsidRPr="009D0421" w:rsidRDefault="00EB4C9F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B4C9F" w:rsidRDefault="00EB4C9F" w:rsidP="00E82F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B4C9F" w:rsidRDefault="00EB4C9F" w:rsidP="00E82F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B4C9F" w:rsidRPr="007A5695" w:rsidRDefault="00EB4C9F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499 263,00</w:t>
            </w:r>
          </w:p>
        </w:tc>
        <w:tc>
          <w:tcPr>
            <w:tcW w:w="2165" w:type="dxa"/>
            <w:gridSpan w:val="10"/>
          </w:tcPr>
          <w:p w:rsidR="00EB4C9F" w:rsidRDefault="00EB4C9F" w:rsidP="00EB4C9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B4C9F" w:rsidRDefault="00EB4C9F" w:rsidP="00EB4C9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B4C9F" w:rsidRPr="007A5695" w:rsidRDefault="00EB4C9F" w:rsidP="00EB4C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499 263,00</w:t>
            </w:r>
          </w:p>
        </w:tc>
        <w:tc>
          <w:tcPr>
            <w:tcW w:w="721" w:type="dxa"/>
          </w:tcPr>
          <w:p w:rsidR="00EB4C9F" w:rsidRDefault="00EB4C9F" w:rsidP="0018614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B4C9F" w:rsidRDefault="00EB4C9F" w:rsidP="00A81604">
            <w:pPr>
              <w:rPr>
                <w:sz w:val="20"/>
                <w:szCs w:val="20"/>
              </w:rPr>
            </w:pPr>
          </w:p>
          <w:p w:rsidR="00EB4C9F" w:rsidRPr="00A81604" w:rsidRDefault="00EB4C9F" w:rsidP="00A816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B4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B4C9F" w:rsidRPr="009D0421" w:rsidRDefault="00EB4C9F" w:rsidP="00054B4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D0421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D0421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EB4C9F" w:rsidRPr="009D0421" w:rsidRDefault="00EB4C9F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B4C9F" w:rsidRPr="009D0421" w:rsidRDefault="00EB4C9F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EB4C9F" w:rsidRPr="009D0421" w:rsidRDefault="00EB4C9F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EB4C9F" w:rsidRPr="009D0421" w:rsidRDefault="00EB4C9F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B4C9F" w:rsidRDefault="00EB4C9F" w:rsidP="00E82F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B4C9F" w:rsidRPr="007A5695" w:rsidRDefault="00EB4C9F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499 263,00</w:t>
            </w:r>
          </w:p>
        </w:tc>
        <w:tc>
          <w:tcPr>
            <w:tcW w:w="2165" w:type="dxa"/>
            <w:gridSpan w:val="10"/>
          </w:tcPr>
          <w:p w:rsidR="00EB4C9F" w:rsidRDefault="00EB4C9F" w:rsidP="00EB4C9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B4C9F" w:rsidRPr="007A5695" w:rsidRDefault="00EB4C9F" w:rsidP="00EB4C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499 263,00</w:t>
            </w:r>
          </w:p>
        </w:tc>
        <w:tc>
          <w:tcPr>
            <w:tcW w:w="721" w:type="dxa"/>
          </w:tcPr>
          <w:p w:rsidR="00EB4C9F" w:rsidRDefault="00EB4C9F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B4C9F" w:rsidRDefault="00EB4C9F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42F16" w:rsidRPr="009D0421" w:rsidRDefault="00E42F16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 w:rsidRPr="009D0421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D0421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gridSpan w:val="3"/>
          </w:tcPr>
          <w:p w:rsidR="00E42F16" w:rsidRPr="009D0421" w:rsidRDefault="00E42F16" w:rsidP="00054B40">
            <w:pPr>
              <w:rPr>
                <w:sz w:val="20"/>
                <w:szCs w:val="20"/>
              </w:rPr>
            </w:pPr>
          </w:p>
          <w:p w:rsidR="00E42F16" w:rsidRPr="009D0421" w:rsidRDefault="00E42F16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42F16" w:rsidRPr="009D0421" w:rsidRDefault="00E42F16" w:rsidP="00054B40">
            <w:pPr>
              <w:rPr>
                <w:b/>
                <w:bCs/>
                <w:sz w:val="20"/>
                <w:szCs w:val="20"/>
              </w:rPr>
            </w:pPr>
          </w:p>
          <w:p w:rsidR="00E42F16" w:rsidRPr="009D0421" w:rsidRDefault="00E42F16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E42F16" w:rsidRPr="009D0421" w:rsidRDefault="00E42F16" w:rsidP="00054B40">
            <w:pPr>
              <w:rPr>
                <w:b/>
                <w:bCs/>
                <w:sz w:val="20"/>
                <w:szCs w:val="20"/>
              </w:rPr>
            </w:pPr>
          </w:p>
          <w:p w:rsidR="00E42F16" w:rsidRPr="009D0421" w:rsidRDefault="00E42F16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99 0 00 07005</w:t>
            </w:r>
          </w:p>
        </w:tc>
        <w:tc>
          <w:tcPr>
            <w:tcW w:w="709" w:type="dxa"/>
            <w:gridSpan w:val="4"/>
          </w:tcPr>
          <w:p w:rsidR="00E42F16" w:rsidRPr="009D0421" w:rsidRDefault="00E42F1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  <w:r w:rsidRPr="00E42F16">
              <w:rPr>
                <w:b/>
                <w:sz w:val="20"/>
                <w:szCs w:val="20"/>
              </w:rPr>
              <w:t>401 236,00</w:t>
            </w:r>
          </w:p>
        </w:tc>
        <w:tc>
          <w:tcPr>
            <w:tcW w:w="2165" w:type="dxa"/>
            <w:gridSpan w:val="10"/>
          </w:tcPr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  <w:r w:rsidRPr="00E42F16">
              <w:rPr>
                <w:b/>
                <w:sz w:val="20"/>
                <w:szCs w:val="20"/>
              </w:rPr>
              <w:t>401 236,00</w:t>
            </w:r>
          </w:p>
        </w:tc>
        <w:tc>
          <w:tcPr>
            <w:tcW w:w="721" w:type="dxa"/>
          </w:tcPr>
          <w:p w:rsidR="00E42F16" w:rsidRDefault="00E42F1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1604" w:rsidRDefault="00A8160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42F16" w:rsidRPr="009D0421" w:rsidRDefault="00E42F16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42F16" w:rsidRPr="009D0421" w:rsidRDefault="00E42F16" w:rsidP="00054B40">
            <w:pPr>
              <w:rPr>
                <w:sz w:val="20"/>
                <w:szCs w:val="20"/>
              </w:rPr>
            </w:pPr>
          </w:p>
          <w:p w:rsidR="00E42F16" w:rsidRPr="009D0421" w:rsidRDefault="00E42F16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42F16" w:rsidRPr="009D0421" w:rsidRDefault="00E42F16" w:rsidP="00054B40">
            <w:pPr>
              <w:rPr>
                <w:sz w:val="20"/>
                <w:szCs w:val="20"/>
              </w:rPr>
            </w:pPr>
          </w:p>
          <w:p w:rsidR="00E42F16" w:rsidRPr="009D0421" w:rsidRDefault="00E42F16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E42F16" w:rsidRPr="009D0421" w:rsidRDefault="00E42F16" w:rsidP="00054B40">
            <w:pPr>
              <w:rPr>
                <w:sz w:val="20"/>
                <w:szCs w:val="20"/>
              </w:rPr>
            </w:pPr>
          </w:p>
          <w:p w:rsidR="00E42F16" w:rsidRPr="009D0421" w:rsidRDefault="00E42F16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99 0 00 07005</w:t>
            </w:r>
          </w:p>
        </w:tc>
        <w:tc>
          <w:tcPr>
            <w:tcW w:w="709" w:type="dxa"/>
            <w:gridSpan w:val="4"/>
          </w:tcPr>
          <w:p w:rsidR="00E42F16" w:rsidRPr="009D0421" w:rsidRDefault="00E42F16" w:rsidP="00054B40">
            <w:pPr>
              <w:jc w:val="center"/>
              <w:rPr>
                <w:sz w:val="20"/>
                <w:szCs w:val="20"/>
              </w:rPr>
            </w:pPr>
          </w:p>
          <w:p w:rsidR="00E42F16" w:rsidRPr="009D0421" w:rsidRDefault="00E42F16" w:rsidP="00054B40">
            <w:pPr>
              <w:jc w:val="center"/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E42F16" w:rsidRDefault="00E42F16" w:rsidP="007A5695">
            <w:pPr>
              <w:jc w:val="center"/>
              <w:rPr>
                <w:sz w:val="20"/>
                <w:szCs w:val="20"/>
              </w:rPr>
            </w:pPr>
          </w:p>
          <w:p w:rsidR="00E42F16" w:rsidRPr="009D0421" w:rsidRDefault="00E42F1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401 236,00</w:t>
            </w:r>
          </w:p>
        </w:tc>
        <w:tc>
          <w:tcPr>
            <w:tcW w:w="2165" w:type="dxa"/>
            <w:gridSpan w:val="10"/>
          </w:tcPr>
          <w:p w:rsidR="00E42F16" w:rsidRDefault="00E42F16" w:rsidP="00C267FB">
            <w:pPr>
              <w:jc w:val="center"/>
              <w:rPr>
                <w:sz w:val="20"/>
                <w:szCs w:val="20"/>
              </w:rPr>
            </w:pPr>
          </w:p>
          <w:p w:rsidR="00E42F16" w:rsidRPr="009D0421" w:rsidRDefault="00E42F16" w:rsidP="00C2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401 236,00</w:t>
            </w:r>
          </w:p>
        </w:tc>
        <w:tc>
          <w:tcPr>
            <w:tcW w:w="721" w:type="dxa"/>
          </w:tcPr>
          <w:p w:rsidR="00E42F16" w:rsidRDefault="00E42F16" w:rsidP="007A5695">
            <w:pPr>
              <w:jc w:val="center"/>
              <w:rPr>
                <w:sz w:val="20"/>
                <w:szCs w:val="20"/>
              </w:rPr>
            </w:pPr>
          </w:p>
          <w:p w:rsidR="00A81604" w:rsidRPr="009D0421" w:rsidRDefault="00A81604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42F16" w:rsidRPr="009D0421" w:rsidRDefault="00E42F16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gridSpan w:val="3"/>
          </w:tcPr>
          <w:p w:rsidR="00E42F16" w:rsidRPr="009D0421" w:rsidRDefault="00E42F16" w:rsidP="00054B40">
            <w:pPr>
              <w:rPr>
                <w:sz w:val="20"/>
                <w:szCs w:val="20"/>
              </w:rPr>
            </w:pPr>
          </w:p>
          <w:p w:rsidR="00E42F16" w:rsidRDefault="00E42F16" w:rsidP="00054B40">
            <w:pPr>
              <w:rPr>
                <w:b/>
                <w:bCs/>
                <w:sz w:val="20"/>
                <w:szCs w:val="20"/>
              </w:rPr>
            </w:pPr>
          </w:p>
          <w:p w:rsidR="00E42F16" w:rsidRPr="009D0421" w:rsidRDefault="00E42F16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42F16" w:rsidRPr="009D0421" w:rsidRDefault="00E42F16" w:rsidP="00054B40">
            <w:pPr>
              <w:rPr>
                <w:b/>
                <w:bCs/>
                <w:sz w:val="20"/>
                <w:szCs w:val="20"/>
              </w:rPr>
            </w:pPr>
          </w:p>
          <w:p w:rsidR="00E42F16" w:rsidRDefault="00E42F16" w:rsidP="00054B40">
            <w:pPr>
              <w:rPr>
                <w:b/>
                <w:bCs/>
                <w:sz w:val="20"/>
                <w:szCs w:val="20"/>
              </w:rPr>
            </w:pPr>
          </w:p>
          <w:p w:rsidR="00E42F16" w:rsidRPr="009D0421" w:rsidRDefault="00E42F16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E42F16" w:rsidRPr="009D0421" w:rsidRDefault="00E42F16" w:rsidP="00054B40">
            <w:pPr>
              <w:rPr>
                <w:b/>
                <w:bCs/>
                <w:sz w:val="20"/>
                <w:szCs w:val="20"/>
              </w:rPr>
            </w:pPr>
          </w:p>
          <w:p w:rsidR="00E42F16" w:rsidRDefault="00E42F16" w:rsidP="00054B40">
            <w:pPr>
              <w:rPr>
                <w:b/>
                <w:bCs/>
                <w:sz w:val="20"/>
                <w:szCs w:val="20"/>
              </w:rPr>
            </w:pPr>
          </w:p>
          <w:p w:rsidR="00E42F16" w:rsidRPr="009D0421" w:rsidRDefault="00E42F16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99 0 00 21801</w:t>
            </w:r>
          </w:p>
        </w:tc>
        <w:tc>
          <w:tcPr>
            <w:tcW w:w="709" w:type="dxa"/>
            <w:gridSpan w:val="4"/>
          </w:tcPr>
          <w:p w:rsidR="00E42F16" w:rsidRPr="009D0421" w:rsidRDefault="00E42F16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  <w:r w:rsidRPr="00E42F16">
              <w:rPr>
                <w:b/>
                <w:sz w:val="20"/>
                <w:szCs w:val="20"/>
              </w:rPr>
              <w:t>98 027,00</w:t>
            </w:r>
          </w:p>
        </w:tc>
        <w:tc>
          <w:tcPr>
            <w:tcW w:w="2165" w:type="dxa"/>
            <w:gridSpan w:val="10"/>
          </w:tcPr>
          <w:p w:rsidR="00E42F16" w:rsidRPr="00E42F16" w:rsidRDefault="00E42F16" w:rsidP="00E82F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 w:rsidRPr="00E42F16">
              <w:rPr>
                <w:b/>
                <w:bCs/>
                <w:sz w:val="20"/>
                <w:szCs w:val="20"/>
              </w:rPr>
              <w:t>98 027,00</w:t>
            </w:r>
          </w:p>
        </w:tc>
        <w:tc>
          <w:tcPr>
            <w:tcW w:w="721" w:type="dxa"/>
          </w:tcPr>
          <w:p w:rsidR="00E42F16" w:rsidRDefault="00E42F1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1604" w:rsidRDefault="00A81604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1604" w:rsidRDefault="00A8160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42F16" w:rsidRPr="009D0421" w:rsidRDefault="00E42F16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42F16" w:rsidRPr="009D0421" w:rsidRDefault="00E42F16" w:rsidP="00054B40">
            <w:pPr>
              <w:rPr>
                <w:sz w:val="20"/>
                <w:szCs w:val="20"/>
              </w:rPr>
            </w:pPr>
          </w:p>
          <w:p w:rsidR="00E42F16" w:rsidRPr="009D0421" w:rsidRDefault="00E42F16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42F16" w:rsidRPr="009D0421" w:rsidRDefault="00E42F16" w:rsidP="00054B40">
            <w:pPr>
              <w:rPr>
                <w:sz w:val="20"/>
                <w:szCs w:val="20"/>
              </w:rPr>
            </w:pPr>
          </w:p>
          <w:p w:rsidR="00E42F16" w:rsidRPr="009D0421" w:rsidRDefault="00E42F16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E42F16" w:rsidRPr="009D0421" w:rsidRDefault="00E42F16" w:rsidP="00054B40">
            <w:pPr>
              <w:rPr>
                <w:sz w:val="20"/>
                <w:szCs w:val="20"/>
              </w:rPr>
            </w:pPr>
          </w:p>
          <w:p w:rsidR="00E42F16" w:rsidRPr="009D0421" w:rsidRDefault="00E42F16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99 0 00 21801</w:t>
            </w:r>
          </w:p>
        </w:tc>
        <w:tc>
          <w:tcPr>
            <w:tcW w:w="709" w:type="dxa"/>
            <w:gridSpan w:val="4"/>
          </w:tcPr>
          <w:p w:rsidR="00E42F16" w:rsidRPr="009D0421" w:rsidRDefault="00E42F16" w:rsidP="00054B40">
            <w:pPr>
              <w:jc w:val="center"/>
              <w:rPr>
                <w:sz w:val="20"/>
                <w:szCs w:val="20"/>
              </w:rPr>
            </w:pPr>
          </w:p>
          <w:p w:rsidR="00E42F16" w:rsidRPr="009D0421" w:rsidRDefault="00E42F16" w:rsidP="00054B40">
            <w:pPr>
              <w:jc w:val="center"/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E42F16" w:rsidRDefault="00E42F16" w:rsidP="007A5695">
            <w:pPr>
              <w:jc w:val="center"/>
              <w:rPr>
                <w:sz w:val="20"/>
                <w:szCs w:val="20"/>
              </w:rPr>
            </w:pPr>
          </w:p>
          <w:p w:rsidR="00E42F16" w:rsidRPr="009D0421" w:rsidRDefault="00E42F1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98 027,00</w:t>
            </w:r>
          </w:p>
        </w:tc>
        <w:tc>
          <w:tcPr>
            <w:tcW w:w="2165" w:type="dxa"/>
            <w:gridSpan w:val="10"/>
          </w:tcPr>
          <w:p w:rsidR="00E42F16" w:rsidRDefault="00E42F1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42F16" w:rsidRPr="00A81604" w:rsidRDefault="00E42F16" w:rsidP="007A5695">
            <w:pPr>
              <w:jc w:val="center"/>
              <w:rPr>
                <w:bCs/>
                <w:sz w:val="20"/>
                <w:szCs w:val="20"/>
              </w:rPr>
            </w:pPr>
            <w:r w:rsidRPr="00A81604">
              <w:rPr>
                <w:bCs/>
                <w:sz w:val="20"/>
                <w:szCs w:val="20"/>
              </w:rPr>
              <w:t>98 027,00</w:t>
            </w:r>
          </w:p>
        </w:tc>
        <w:tc>
          <w:tcPr>
            <w:tcW w:w="721" w:type="dxa"/>
          </w:tcPr>
          <w:p w:rsidR="00E42F16" w:rsidRDefault="00E42F16" w:rsidP="007A5695">
            <w:pPr>
              <w:jc w:val="center"/>
              <w:rPr>
                <w:sz w:val="20"/>
                <w:szCs w:val="20"/>
              </w:rPr>
            </w:pPr>
          </w:p>
          <w:p w:rsidR="00A81604" w:rsidRPr="009D0421" w:rsidRDefault="00A81604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3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2" w:type="dxa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42F16" w:rsidRPr="007A5695" w:rsidRDefault="00E42F1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42F16" w:rsidRPr="007A5695" w:rsidRDefault="00E42F16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1 229 000,00</w:t>
            </w:r>
          </w:p>
        </w:tc>
        <w:tc>
          <w:tcPr>
            <w:tcW w:w="2165" w:type="dxa"/>
            <w:gridSpan w:val="10"/>
          </w:tcPr>
          <w:p w:rsidR="00E42F16" w:rsidRPr="007A5695" w:rsidRDefault="00E42F16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1 229 000,00</w:t>
            </w:r>
          </w:p>
        </w:tc>
        <w:tc>
          <w:tcPr>
            <w:tcW w:w="721" w:type="dxa"/>
          </w:tcPr>
          <w:p w:rsidR="00E42F16" w:rsidRPr="007A5695" w:rsidRDefault="00A8160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42F16" w:rsidRPr="007A5695" w:rsidRDefault="00E42F16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1 229 000,00</w:t>
            </w:r>
          </w:p>
        </w:tc>
        <w:tc>
          <w:tcPr>
            <w:tcW w:w="2165" w:type="dxa"/>
            <w:gridSpan w:val="10"/>
          </w:tcPr>
          <w:p w:rsidR="00E42F16" w:rsidRPr="007A5695" w:rsidRDefault="00E42F16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1 229 000,00</w:t>
            </w:r>
          </w:p>
        </w:tc>
        <w:tc>
          <w:tcPr>
            <w:tcW w:w="721" w:type="dxa"/>
          </w:tcPr>
          <w:p w:rsidR="00E42F16" w:rsidRPr="007A5695" w:rsidRDefault="00A8160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A5695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42F16" w:rsidRPr="007A5695" w:rsidRDefault="00E42F1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1 229 000,00</w:t>
            </w:r>
          </w:p>
        </w:tc>
        <w:tc>
          <w:tcPr>
            <w:tcW w:w="2165" w:type="dxa"/>
            <w:gridSpan w:val="10"/>
          </w:tcPr>
          <w:p w:rsidR="00E42F16" w:rsidRPr="007A5695" w:rsidRDefault="00E42F16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1 229 000,00</w:t>
            </w:r>
          </w:p>
        </w:tc>
        <w:tc>
          <w:tcPr>
            <w:tcW w:w="721" w:type="dxa"/>
          </w:tcPr>
          <w:p w:rsidR="00E42F16" w:rsidRPr="007A5695" w:rsidRDefault="00A8160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9" w:type="dxa"/>
            <w:gridSpan w:val="3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4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  <w:r w:rsidRPr="00E42F16">
              <w:rPr>
                <w:b/>
                <w:sz w:val="20"/>
                <w:szCs w:val="20"/>
              </w:rPr>
              <w:t>708 000,00</w:t>
            </w:r>
          </w:p>
        </w:tc>
        <w:tc>
          <w:tcPr>
            <w:tcW w:w="2165" w:type="dxa"/>
            <w:gridSpan w:val="10"/>
          </w:tcPr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  <w:r w:rsidRPr="00E42F16">
              <w:rPr>
                <w:b/>
                <w:sz w:val="20"/>
                <w:szCs w:val="20"/>
              </w:rPr>
              <w:t>708 000,00</w:t>
            </w:r>
          </w:p>
        </w:tc>
        <w:tc>
          <w:tcPr>
            <w:tcW w:w="721" w:type="dxa"/>
          </w:tcPr>
          <w:p w:rsidR="00E42F16" w:rsidRDefault="00E42F1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1604" w:rsidRPr="007A5695" w:rsidRDefault="00A8160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42F16" w:rsidRPr="007A5695" w:rsidRDefault="00E42F16" w:rsidP="007A5695">
            <w:pPr>
              <w:rPr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42F16" w:rsidRPr="007A5695" w:rsidRDefault="00E42F16" w:rsidP="007A5695">
            <w:pPr>
              <w:rPr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E42F16" w:rsidRPr="007A5695" w:rsidRDefault="00E42F16" w:rsidP="007A5695">
            <w:pPr>
              <w:rPr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4"/>
          </w:tcPr>
          <w:p w:rsidR="00E42F16" w:rsidRPr="007A5695" w:rsidRDefault="00E42F16" w:rsidP="007A5695">
            <w:pPr>
              <w:jc w:val="center"/>
              <w:rPr>
                <w:sz w:val="20"/>
                <w:szCs w:val="20"/>
              </w:rPr>
            </w:pPr>
          </w:p>
          <w:p w:rsidR="00E42F16" w:rsidRPr="007A5695" w:rsidRDefault="00E42F1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E42F16" w:rsidRDefault="00E42F16" w:rsidP="007A5695">
            <w:pPr>
              <w:jc w:val="center"/>
              <w:rPr>
                <w:sz w:val="20"/>
                <w:szCs w:val="20"/>
              </w:rPr>
            </w:pPr>
          </w:p>
          <w:p w:rsidR="00E42F16" w:rsidRPr="007A5695" w:rsidRDefault="00E42F1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708 000,00</w:t>
            </w:r>
          </w:p>
        </w:tc>
        <w:tc>
          <w:tcPr>
            <w:tcW w:w="2165" w:type="dxa"/>
            <w:gridSpan w:val="10"/>
          </w:tcPr>
          <w:p w:rsidR="00E42F16" w:rsidRDefault="00E42F16" w:rsidP="007A5695">
            <w:pPr>
              <w:jc w:val="center"/>
              <w:rPr>
                <w:sz w:val="20"/>
                <w:szCs w:val="20"/>
              </w:rPr>
            </w:pPr>
          </w:p>
          <w:p w:rsidR="00E42F16" w:rsidRPr="007A5695" w:rsidRDefault="00E42F1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708 000,00</w:t>
            </w:r>
          </w:p>
        </w:tc>
        <w:tc>
          <w:tcPr>
            <w:tcW w:w="721" w:type="dxa"/>
          </w:tcPr>
          <w:p w:rsidR="00E42F16" w:rsidRDefault="00E42F16" w:rsidP="007A5695">
            <w:pPr>
              <w:jc w:val="center"/>
              <w:rPr>
                <w:sz w:val="20"/>
                <w:szCs w:val="20"/>
              </w:rPr>
            </w:pPr>
          </w:p>
          <w:p w:rsidR="00E42F16" w:rsidRPr="007A5695" w:rsidRDefault="00E42F1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672"/>
        </w:trPr>
        <w:tc>
          <w:tcPr>
            <w:tcW w:w="2680" w:type="dxa"/>
            <w:gridSpan w:val="10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7A569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gridSpan w:val="3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  <w:vAlign w:val="bottom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4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  <w:r w:rsidRPr="00E42F16">
              <w:rPr>
                <w:b/>
                <w:sz w:val="20"/>
                <w:szCs w:val="20"/>
              </w:rPr>
              <w:t>521 000,00</w:t>
            </w:r>
          </w:p>
        </w:tc>
        <w:tc>
          <w:tcPr>
            <w:tcW w:w="2165" w:type="dxa"/>
            <w:gridSpan w:val="10"/>
          </w:tcPr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  <w:r w:rsidRPr="00E42F16">
              <w:rPr>
                <w:b/>
                <w:sz w:val="20"/>
                <w:szCs w:val="20"/>
              </w:rPr>
              <w:t>521 000,00</w:t>
            </w:r>
          </w:p>
        </w:tc>
        <w:tc>
          <w:tcPr>
            <w:tcW w:w="721" w:type="dxa"/>
          </w:tcPr>
          <w:p w:rsidR="00E42F16" w:rsidRDefault="00E42F1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1604" w:rsidRDefault="00A81604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1604" w:rsidRDefault="00A81604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1604" w:rsidRPr="007A5695" w:rsidRDefault="00A8160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7A5695">
              <w:rPr>
                <w:b/>
                <w:bCs/>
                <w:sz w:val="20"/>
                <w:szCs w:val="20"/>
              </w:rPr>
              <w:lastRenderedPageBreak/>
              <w:t>«Обеспечение транспортной доступности внутри Каргасокского района»</w:t>
            </w:r>
          </w:p>
        </w:tc>
        <w:tc>
          <w:tcPr>
            <w:tcW w:w="709" w:type="dxa"/>
            <w:gridSpan w:val="3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0409</w:t>
            </w:r>
          </w:p>
        </w:tc>
        <w:tc>
          <w:tcPr>
            <w:tcW w:w="1412" w:type="dxa"/>
            <w:vAlign w:val="bottom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07 3 00 00000</w:t>
            </w:r>
          </w:p>
        </w:tc>
        <w:tc>
          <w:tcPr>
            <w:tcW w:w="709" w:type="dxa"/>
            <w:gridSpan w:val="4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  <w:r w:rsidRPr="00E42F16">
              <w:rPr>
                <w:b/>
                <w:sz w:val="20"/>
                <w:szCs w:val="20"/>
              </w:rPr>
              <w:t>521 000,00</w:t>
            </w:r>
          </w:p>
        </w:tc>
        <w:tc>
          <w:tcPr>
            <w:tcW w:w="2165" w:type="dxa"/>
            <w:gridSpan w:val="10"/>
          </w:tcPr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  <w:r w:rsidRPr="00E42F16">
              <w:rPr>
                <w:b/>
                <w:sz w:val="20"/>
                <w:szCs w:val="20"/>
              </w:rPr>
              <w:t>521 000,00</w:t>
            </w:r>
          </w:p>
        </w:tc>
        <w:tc>
          <w:tcPr>
            <w:tcW w:w="721" w:type="dxa"/>
          </w:tcPr>
          <w:p w:rsidR="00E42F16" w:rsidRDefault="00E42F16" w:rsidP="0062167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1604" w:rsidRDefault="00A81604" w:rsidP="0062167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1604" w:rsidRPr="007A5695" w:rsidRDefault="00A81604" w:rsidP="00621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9" w:type="dxa"/>
            <w:gridSpan w:val="3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  <w:vAlign w:val="bottom"/>
          </w:tcPr>
          <w:p w:rsidR="00E42F16" w:rsidRPr="007A5695" w:rsidRDefault="00E42F16" w:rsidP="00E42F16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07 3 82 00000</w:t>
            </w:r>
          </w:p>
        </w:tc>
        <w:tc>
          <w:tcPr>
            <w:tcW w:w="709" w:type="dxa"/>
            <w:gridSpan w:val="4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  <w:r w:rsidRPr="00E42F16">
              <w:rPr>
                <w:b/>
                <w:sz w:val="20"/>
                <w:szCs w:val="20"/>
              </w:rPr>
              <w:t>521 000,00</w:t>
            </w:r>
          </w:p>
        </w:tc>
        <w:tc>
          <w:tcPr>
            <w:tcW w:w="2165" w:type="dxa"/>
            <w:gridSpan w:val="10"/>
          </w:tcPr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42F16" w:rsidRPr="00E42F16" w:rsidRDefault="00E42F16" w:rsidP="00E82F5C">
            <w:pPr>
              <w:jc w:val="center"/>
              <w:rPr>
                <w:b/>
                <w:sz w:val="20"/>
                <w:szCs w:val="20"/>
              </w:rPr>
            </w:pPr>
            <w:r w:rsidRPr="00E42F16">
              <w:rPr>
                <w:b/>
                <w:sz w:val="20"/>
                <w:szCs w:val="20"/>
              </w:rPr>
              <w:t>521 000,00</w:t>
            </w:r>
          </w:p>
        </w:tc>
        <w:tc>
          <w:tcPr>
            <w:tcW w:w="721" w:type="dxa"/>
          </w:tcPr>
          <w:p w:rsidR="00E42F16" w:rsidRDefault="00E42F16" w:rsidP="0062167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1604" w:rsidRDefault="00A81604" w:rsidP="0062167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81604" w:rsidRPr="007A5695" w:rsidRDefault="00A81604" w:rsidP="00621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42F16" w:rsidRPr="007A5695" w:rsidRDefault="00E42F1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09" w:type="dxa"/>
            <w:gridSpan w:val="3"/>
          </w:tcPr>
          <w:p w:rsidR="00E42F16" w:rsidRPr="007A5695" w:rsidRDefault="00E42F16" w:rsidP="007A5695">
            <w:pPr>
              <w:rPr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42F16" w:rsidRPr="007A5695" w:rsidRDefault="00E42F16" w:rsidP="007A5695">
            <w:pPr>
              <w:rPr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E42F16" w:rsidRPr="007A5695" w:rsidRDefault="00E42F16" w:rsidP="007A5695">
            <w:pPr>
              <w:rPr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4"/>
          </w:tcPr>
          <w:p w:rsidR="00E42F16" w:rsidRPr="007A5695" w:rsidRDefault="00E42F16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42F16" w:rsidRDefault="00E42F16" w:rsidP="00E82F5C">
            <w:pPr>
              <w:jc w:val="center"/>
              <w:rPr>
                <w:sz w:val="20"/>
                <w:szCs w:val="20"/>
              </w:rPr>
            </w:pPr>
          </w:p>
          <w:p w:rsidR="00E42F16" w:rsidRPr="007A5695" w:rsidRDefault="00E42F16" w:rsidP="00E8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521 000,00</w:t>
            </w:r>
          </w:p>
        </w:tc>
        <w:tc>
          <w:tcPr>
            <w:tcW w:w="2165" w:type="dxa"/>
            <w:gridSpan w:val="10"/>
          </w:tcPr>
          <w:p w:rsidR="00E42F16" w:rsidRDefault="00E42F16" w:rsidP="00E82F5C">
            <w:pPr>
              <w:jc w:val="center"/>
              <w:rPr>
                <w:sz w:val="20"/>
                <w:szCs w:val="20"/>
              </w:rPr>
            </w:pPr>
          </w:p>
          <w:p w:rsidR="00E42F16" w:rsidRPr="00897D01" w:rsidRDefault="00E42F16" w:rsidP="00E82F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521 000,00</w:t>
            </w:r>
          </w:p>
        </w:tc>
        <w:tc>
          <w:tcPr>
            <w:tcW w:w="721" w:type="dxa"/>
          </w:tcPr>
          <w:p w:rsidR="00E42F16" w:rsidRDefault="00E42F16" w:rsidP="00621674">
            <w:pPr>
              <w:jc w:val="center"/>
              <w:rPr>
                <w:sz w:val="20"/>
                <w:szCs w:val="20"/>
              </w:rPr>
            </w:pPr>
          </w:p>
          <w:p w:rsidR="00A81604" w:rsidRPr="00621674" w:rsidRDefault="00A81604" w:rsidP="0062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42F16" w:rsidRPr="007A5695" w:rsidRDefault="00E42F1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42F16" w:rsidRPr="007A5695" w:rsidRDefault="00E42F1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E42F16" w:rsidRPr="007A5695" w:rsidRDefault="00E42F1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4"/>
          </w:tcPr>
          <w:p w:rsidR="00E42F16" w:rsidRPr="007A5695" w:rsidRDefault="00E42F16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E42F16" w:rsidRPr="007A5695" w:rsidRDefault="00E42F16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521 000,00</w:t>
            </w:r>
          </w:p>
        </w:tc>
        <w:tc>
          <w:tcPr>
            <w:tcW w:w="2165" w:type="dxa"/>
            <w:gridSpan w:val="10"/>
          </w:tcPr>
          <w:p w:rsidR="00E42F16" w:rsidRPr="00897D01" w:rsidRDefault="00E42F16" w:rsidP="00054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521 000,00</w:t>
            </w:r>
          </w:p>
        </w:tc>
        <w:tc>
          <w:tcPr>
            <w:tcW w:w="721" w:type="dxa"/>
          </w:tcPr>
          <w:p w:rsidR="00E42F16" w:rsidRPr="00621674" w:rsidRDefault="00A81604" w:rsidP="00621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</w:tcPr>
          <w:p w:rsidR="00E42F16" w:rsidRDefault="00E42F16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42F16" w:rsidRDefault="00E42F16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2" w:type="dxa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42F16" w:rsidRDefault="00E42F16" w:rsidP="00815764">
            <w:pPr>
              <w:ind w:right="-108" w:hanging="103"/>
              <w:jc w:val="center"/>
              <w:rPr>
                <w:b/>
                <w:bCs/>
                <w:sz w:val="20"/>
                <w:szCs w:val="20"/>
              </w:rPr>
            </w:pPr>
          </w:p>
          <w:p w:rsidR="00BB0ECA" w:rsidRPr="007A5695" w:rsidRDefault="00BB0ECA" w:rsidP="00815764">
            <w:pPr>
              <w:ind w:right="-108" w:hanging="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23 284 885,06</w:t>
            </w:r>
          </w:p>
        </w:tc>
        <w:tc>
          <w:tcPr>
            <w:tcW w:w="2165" w:type="dxa"/>
            <w:gridSpan w:val="10"/>
          </w:tcPr>
          <w:p w:rsidR="00E42F16" w:rsidRDefault="00E42F16" w:rsidP="0081576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B0ECA" w:rsidRPr="007A5695" w:rsidRDefault="00BB0ECA" w:rsidP="008157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15 678 648,04</w:t>
            </w:r>
          </w:p>
        </w:tc>
        <w:tc>
          <w:tcPr>
            <w:tcW w:w="721" w:type="dxa"/>
          </w:tcPr>
          <w:p w:rsidR="00E42F16" w:rsidRDefault="00E42F16" w:rsidP="007A5695">
            <w:pPr>
              <w:rPr>
                <w:b/>
                <w:bCs/>
                <w:sz w:val="20"/>
                <w:szCs w:val="20"/>
              </w:rPr>
            </w:pPr>
          </w:p>
          <w:p w:rsidR="00A81604" w:rsidRPr="007A5695" w:rsidRDefault="00A81604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67,33</w:t>
            </w:r>
          </w:p>
        </w:tc>
      </w:tr>
      <w:tr w:rsidR="00E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gridSpan w:val="3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E42F16" w:rsidRPr="007A5695" w:rsidRDefault="00E42F16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42F16" w:rsidRPr="007A5695" w:rsidRDefault="00E42F16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42F16" w:rsidRPr="007A5695" w:rsidRDefault="007F1E5F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977 779,81</w:t>
            </w:r>
          </w:p>
        </w:tc>
        <w:tc>
          <w:tcPr>
            <w:tcW w:w="2165" w:type="dxa"/>
            <w:gridSpan w:val="10"/>
          </w:tcPr>
          <w:p w:rsidR="00E42F16" w:rsidRPr="007A5695" w:rsidRDefault="007F1E5F" w:rsidP="0089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977 747,12</w:t>
            </w:r>
          </w:p>
        </w:tc>
        <w:tc>
          <w:tcPr>
            <w:tcW w:w="721" w:type="dxa"/>
          </w:tcPr>
          <w:p w:rsidR="00E42F16" w:rsidRPr="007A5695" w:rsidRDefault="00A81604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99,99</w:t>
            </w:r>
          </w:p>
        </w:tc>
      </w:tr>
      <w:tr w:rsidR="00B60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60489" w:rsidRPr="007A5695" w:rsidRDefault="00B60489" w:rsidP="007A569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A5695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B60489" w:rsidRPr="007A5695" w:rsidRDefault="00B6048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60489" w:rsidRPr="007A5695" w:rsidRDefault="00B6048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B60489" w:rsidRPr="007A5695" w:rsidRDefault="00B6048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B60489" w:rsidRPr="007A5695" w:rsidRDefault="00B60489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60489" w:rsidRPr="007A5695" w:rsidRDefault="00B60489" w:rsidP="00E82F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977 779,81</w:t>
            </w:r>
          </w:p>
        </w:tc>
        <w:tc>
          <w:tcPr>
            <w:tcW w:w="2165" w:type="dxa"/>
            <w:gridSpan w:val="10"/>
          </w:tcPr>
          <w:p w:rsidR="00B60489" w:rsidRPr="007A5695" w:rsidRDefault="00B60489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977 747,12</w:t>
            </w:r>
          </w:p>
        </w:tc>
        <w:tc>
          <w:tcPr>
            <w:tcW w:w="721" w:type="dxa"/>
          </w:tcPr>
          <w:p w:rsidR="00B60489" w:rsidRPr="007A5695" w:rsidRDefault="00A81604" w:rsidP="00054B4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99,99</w:t>
            </w:r>
          </w:p>
        </w:tc>
      </w:tr>
      <w:tr w:rsidR="00B60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60489" w:rsidRPr="007A5695" w:rsidRDefault="00B6048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gridSpan w:val="3"/>
          </w:tcPr>
          <w:p w:rsidR="00B60489" w:rsidRDefault="00B60489" w:rsidP="007A5695">
            <w:pPr>
              <w:rPr>
                <w:b/>
                <w:bCs/>
                <w:sz w:val="20"/>
                <w:szCs w:val="20"/>
              </w:rPr>
            </w:pPr>
          </w:p>
          <w:p w:rsidR="00A81604" w:rsidRDefault="00A81604" w:rsidP="007A5695">
            <w:pPr>
              <w:rPr>
                <w:b/>
                <w:bCs/>
                <w:sz w:val="20"/>
                <w:szCs w:val="20"/>
              </w:rPr>
            </w:pPr>
          </w:p>
          <w:p w:rsidR="00B60489" w:rsidRPr="007A5695" w:rsidRDefault="00B6048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60489" w:rsidRDefault="00B60489" w:rsidP="007A5695">
            <w:pPr>
              <w:rPr>
                <w:b/>
                <w:bCs/>
                <w:sz w:val="20"/>
                <w:szCs w:val="20"/>
              </w:rPr>
            </w:pPr>
          </w:p>
          <w:p w:rsidR="00A81604" w:rsidRDefault="00A81604" w:rsidP="007A5695">
            <w:pPr>
              <w:rPr>
                <w:b/>
                <w:bCs/>
                <w:sz w:val="20"/>
                <w:szCs w:val="20"/>
              </w:rPr>
            </w:pPr>
          </w:p>
          <w:p w:rsidR="00B60489" w:rsidRPr="007A5695" w:rsidRDefault="00B6048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B60489" w:rsidRDefault="00B60489" w:rsidP="007A5695">
            <w:pPr>
              <w:rPr>
                <w:b/>
                <w:bCs/>
                <w:sz w:val="20"/>
                <w:szCs w:val="20"/>
              </w:rPr>
            </w:pPr>
          </w:p>
          <w:p w:rsidR="00A81604" w:rsidRDefault="00A81604" w:rsidP="007A5695">
            <w:pPr>
              <w:rPr>
                <w:b/>
                <w:bCs/>
                <w:sz w:val="20"/>
                <w:szCs w:val="20"/>
              </w:rPr>
            </w:pPr>
          </w:p>
          <w:p w:rsidR="00B60489" w:rsidRPr="007A5695" w:rsidRDefault="00B6048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4"/>
          </w:tcPr>
          <w:p w:rsidR="00B60489" w:rsidRPr="007A5695" w:rsidRDefault="00B60489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60489" w:rsidRPr="00B60489" w:rsidRDefault="00B60489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A81604" w:rsidRDefault="00A81604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B60489" w:rsidRPr="00B60489" w:rsidRDefault="00B60489" w:rsidP="00E82F5C">
            <w:pPr>
              <w:jc w:val="center"/>
              <w:rPr>
                <w:b/>
                <w:sz w:val="20"/>
                <w:szCs w:val="20"/>
              </w:rPr>
            </w:pPr>
            <w:r w:rsidRPr="00B60489">
              <w:rPr>
                <w:b/>
                <w:sz w:val="20"/>
                <w:szCs w:val="20"/>
              </w:rPr>
              <w:t>308 948,00</w:t>
            </w:r>
          </w:p>
        </w:tc>
        <w:tc>
          <w:tcPr>
            <w:tcW w:w="2165" w:type="dxa"/>
            <w:gridSpan w:val="10"/>
          </w:tcPr>
          <w:p w:rsidR="00B60489" w:rsidRPr="00B60489" w:rsidRDefault="00B60489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A81604" w:rsidRDefault="00A81604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B60489" w:rsidRPr="00B60489" w:rsidRDefault="00B60489" w:rsidP="00E82F5C">
            <w:pPr>
              <w:jc w:val="center"/>
              <w:rPr>
                <w:b/>
                <w:sz w:val="20"/>
                <w:szCs w:val="20"/>
              </w:rPr>
            </w:pPr>
            <w:r w:rsidRPr="00B60489">
              <w:rPr>
                <w:b/>
                <w:sz w:val="20"/>
                <w:szCs w:val="20"/>
              </w:rPr>
              <w:t>308 948,00</w:t>
            </w:r>
          </w:p>
        </w:tc>
        <w:tc>
          <w:tcPr>
            <w:tcW w:w="721" w:type="dxa"/>
          </w:tcPr>
          <w:p w:rsidR="00B60489" w:rsidRDefault="00B60489" w:rsidP="007A5695">
            <w:pPr>
              <w:rPr>
                <w:b/>
                <w:bCs/>
                <w:sz w:val="20"/>
                <w:szCs w:val="20"/>
              </w:rPr>
            </w:pPr>
          </w:p>
          <w:p w:rsidR="00A81604" w:rsidRDefault="00A81604" w:rsidP="007A5695">
            <w:pPr>
              <w:rPr>
                <w:b/>
                <w:bCs/>
                <w:sz w:val="20"/>
                <w:szCs w:val="20"/>
              </w:rPr>
            </w:pPr>
          </w:p>
          <w:p w:rsidR="00A81604" w:rsidRPr="007A5695" w:rsidRDefault="00A81604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60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60489" w:rsidRPr="007A5695" w:rsidRDefault="00B6048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B60489" w:rsidRPr="007A5695" w:rsidRDefault="00B6048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60489" w:rsidRPr="007A5695" w:rsidRDefault="00B6048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B60489" w:rsidRPr="007A5695" w:rsidRDefault="00B6048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4"/>
          </w:tcPr>
          <w:p w:rsidR="00B60489" w:rsidRPr="007A5695" w:rsidRDefault="00B6048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B60489" w:rsidRPr="003D6974" w:rsidRDefault="00B60489" w:rsidP="007F1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308 948,00</w:t>
            </w:r>
          </w:p>
        </w:tc>
        <w:tc>
          <w:tcPr>
            <w:tcW w:w="2165" w:type="dxa"/>
            <w:gridSpan w:val="10"/>
          </w:tcPr>
          <w:p w:rsidR="00B60489" w:rsidRPr="003D6974" w:rsidRDefault="00B60489" w:rsidP="00897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308 948,00</w:t>
            </w:r>
          </w:p>
        </w:tc>
        <w:tc>
          <w:tcPr>
            <w:tcW w:w="721" w:type="dxa"/>
          </w:tcPr>
          <w:p w:rsidR="00B60489" w:rsidRPr="003D6974" w:rsidRDefault="00A81604" w:rsidP="00054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60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60489" w:rsidRPr="007A5695" w:rsidRDefault="00B60489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3"/>
          </w:tcPr>
          <w:p w:rsidR="00B60489" w:rsidRPr="007A5695" w:rsidRDefault="00B6048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60489" w:rsidRPr="007A5695" w:rsidRDefault="00B6048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B60489" w:rsidRPr="007A5695" w:rsidRDefault="00B6048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4"/>
          </w:tcPr>
          <w:p w:rsidR="00B60489" w:rsidRPr="007A5695" w:rsidRDefault="00B60489" w:rsidP="007A5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60489" w:rsidRPr="007A5695" w:rsidRDefault="00A81604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668 831,81</w:t>
            </w:r>
          </w:p>
        </w:tc>
        <w:tc>
          <w:tcPr>
            <w:tcW w:w="2165" w:type="dxa"/>
            <w:gridSpan w:val="10"/>
          </w:tcPr>
          <w:p w:rsidR="00B60489" w:rsidRPr="007A5695" w:rsidRDefault="00A81604" w:rsidP="0089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668 799,12</w:t>
            </w:r>
          </w:p>
        </w:tc>
        <w:tc>
          <w:tcPr>
            <w:tcW w:w="721" w:type="dxa"/>
          </w:tcPr>
          <w:p w:rsidR="00B60489" w:rsidRPr="007A5695" w:rsidRDefault="00A81604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99,99</w:t>
            </w:r>
          </w:p>
        </w:tc>
      </w:tr>
      <w:tr w:rsidR="00B60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60489" w:rsidRPr="007A5695" w:rsidRDefault="00B6048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B60489" w:rsidRPr="007A5695" w:rsidRDefault="00B6048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60489" w:rsidRPr="007A5695" w:rsidRDefault="00B6048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B60489" w:rsidRPr="007A5695" w:rsidRDefault="00B6048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4"/>
          </w:tcPr>
          <w:p w:rsidR="00B60489" w:rsidRPr="007A5695" w:rsidRDefault="00B6048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B60489" w:rsidRPr="007A5695" w:rsidRDefault="00B60489" w:rsidP="007F1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68 831,81</w:t>
            </w:r>
          </w:p>
        </w:tc>
        <w:tc>
          <w:tcPr>
            <w:tcW w:w="2165" w:type="dxa"/>
            <w:gridSpan w:val="10"/>
          </w:tcPr>
          <w:p w:rsidR="00B60489" w:rsidRPr="003D6974" w:rsidRDefault="00B60489" w:rsidP="00897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68 799,12</w:t>
            </w:r>
          </w:p>
        </w:tc>
        <w:tc>
          <w:tcPr>
            <w:tcW w:w="721" w:type="dxa"/>
          </w:tcPr>
          <w:p w:rsidR="00B60489" w:rsidRPr="007A5695" w:rsidRDefault="00A81604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99,95</w:t>
            </w:r>
          </w:p>
        </w:tc>
      </w:tr>
      <w:tr w:rsidR="00B60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60489" w:rsidRPr="007A5695" w:rsidRDefault="00B60489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gridSpan w:val="3"/>
          </w:tcPr>
          <w:p w:rsidR="00B60489" w:rsidRPr="007A5695" w:rsidRDefault="00B60489" w:rsidP="00E82F5C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60489" w:rsidRPr="007A5695" w:rsidRDefault="00B60489" w:rsidP="00E82F5C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B60489" w:rsidRPr="007A5695" w:rsidRDefault="00B60489" w:rsidP="00E82F5C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4"/>
          </w:tcPr>
          <w:p w:rsidR="00B60489" w:rsidRPr="007A5695" w:rsidRDefault="00B6048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417" w:type="dxa"/>
            <w:gridSpan w:val="5"/>
          </w:tcPr>
          <w:p w:rsidR="00B60489" w:rsidRDefault="00B60489" w:rsidP="007F1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600 000,00</w:t>
            </w:r>
          </w:p>
        </w:tc>
        <w:tc>
          <w:tcPr>
            <w:tcW w:w="2165" w:type="dxa"/>
            <w:gridSpan w:val="10"/>
          </w:tcPr>
          <w:p w:rsidR="00B60489" w:rsidRDefault="00B60489" w:rsidP="00897D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600 000,00</w:t>
            </w:r>
          </w:p>
        </w:tc>
        <w:tc>
          <w:tcPr>
            <w:tcW w:w="721" w:type="dxa"/>
          </w:tcPr>
          <w:p w:rsidR="00B60489" w:rsidRPr="007A5695" w:rsidRDefault="00A81604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60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60489" w:rsidRPr="007A5695" w:rsidRDefault="00B6048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gridSpan w:val="3"/>
          </w:tcPr>
          <w:p w:rsidR="00B60489" w:rsidRPr="007A5695" w:rsidRDefault="00B6048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60489" w:rsidRPr="007A5695" w:rsidRDefault="00B6048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B60489" w:rsidRPr="007A5695" w:rsidRDefault="00B6048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60489" w:rsidRPr="007A5695" w:rsidRDefault="00B6048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60489" w:rsidRPr="007A5695" w:rsidRDefault="00B60489" w:rsidP="00EB6A38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21 011 982,00</w:t>
            </w:r>
          </w:p>
        </w:tc>
        <w:tc>
          <w:tcPr>
            <w:tcW w:w="2165" w:type="dxa"/>
            <w:gridSpan w:val="10"/>
          </w:tcPr>
          <w:p w:rsidR="00B60489" w:rsidRPr="007A5695" w:rsidRDefault="00B60489" w:rsidP="00E96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13 422 244,43</w:t>
            </w:r>
          </w:p>
        </w:tc>
        <w:tc>
          <w:tcPr>
            <w:tcW w:w="721" w:type="dxa"/>
          </w:tcPr>
          <w:p w:rsidR="00B60489" w:rsidRPr="007A5695" w:rsidRDefault="007A3DC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63,88</w:t>
            </w:r>
          </w:p>
        </w:tc>
      </w:tr>
      <w:tr w:rsidR="00B60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60489" w:rsidRPr="007A5695" w:rsidRDefault="00B60489" w:rsidP="007A569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A5695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B60489" w:rsidRPr="007A5695" w:rsidRDefault="00B6048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60489" w:rsidRPr="007A5695" w:rsidRDefault="00B6048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B60489" w:rsidRPr="007A5695" w:rsidRDefault="00B6048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B60489" w:rsidRPr="007A5695" w:rsidRDefault="00B6048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60489" w:rsidRPr="007A5695" w:rsidRDefault="00B60489" w:rsidP="00E82F5C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21 011 982,00</w:t>
            </w:r>
          </w:p>
        </w:tc>
        <w:tc>
          <w:tcPr>
            <w:tcW w:w="2165" w:type="dxa"/>
            <w:gridSpan w:val="10"/>
          </w:tcPr>
          <w:p w:rsidR="00B60489" w:rsidRPr="007A5695" w:rsidRDefault="00B60489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13 422 244,43</w:t>
            </w:r>
          </w:p>
        </w:tc>
        <w:tc>
          <w:tcPr>
            <w:tcW w:w="721" w:type="dxa"/>
          </w:tcPr>
          <w:p w:rsidR="00B60489" w:rsidRPr="007A5695" w:rsidRDefault="007A3DC6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63,88</w:t>
            </w:r>
          </w:p>
        </w:tc>
      </w:tr>
      <w:tr w:rsidR="00AA6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 w:rsidRPr="007A5695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7A5695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7A5695">
              <w:rPr>
                <w:b/>
                <w:bCs/>
                <w:sz w:val="20"/>
                <w:szCs w:val="20"/>
              </w:rPr>
              <w:t>и</w:t>
            </w:r>
            <w:proofErr w:type="gramEnd"/>
            <w:r w:rsidRPr="007A5695">
              <w:rPr>
                <w:b/>
                <w:bCs/>
                <w:sz w:val="20"/>
                <w:szCs w:val="20"/>
              </w:rPr>
              <w:t>спользующими в качестве топлива нефть или мазут</w:t>
            </w:r>
          </w:p>
        </w:tc>
        <w:tc>
          <w:tcPr>
            <w:tcW w:w="709" w:type="dxa"/>
            <w:gridSpan w:val="3"/>
          </w:tcPr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</w:p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</w:p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</w:p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</w:p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</w:p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</w:p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4"/>
          </w:tcPr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AA689D" w:rsidRPr="00AA689D" w:rsidRDefault="00AA689D" w:rsidP="00E82F5C">
            <w:pPr>
              <w:ind w:right="-108"/>
              <w:rPr>
                <w:b/>
                <w:sz w:val="20"/>
                <w:szCs w:val="20"/>
              </w:rPr>
            </w:pPr>
          </w:p>
          <w:p w:rsidR="00AA689D" w:rsidRPr="00AA689D" w:rsidRDefault="00AA689D" w:rsidP="00E82F5C">
            <w:pPr>
              <w:ind w:right="-108"/>
              <w:rPr>
                <w:b/>
                <w:sz w:val="20"/>
                <w:szCs w:val="20"/>
              </w:rPr>
            </w:pPr>
          </w:p>
          <w:p w:rsidR="00AA689D" w:rsidRPr="00AA689D" w:rsidRDefault="00AA689D" w:rsidP="00E82F5C">
            <w:pPr>
              <w:ind w:right="-108"/>
              <w:rPr>
                <w:b/>
                <w:sz w:val="20"/>
                <w:szCs w:val="20"/>
              </w:rPr>
            </w:pPr>
            <w:r w:rsidRPr="00AA689D">
              <w:rPr>
                <w:b/>
                <w:sz w:val="20"/>
                <w:szCs w:val="20"/>
              </w:rPr>
              <w:t>15 954 900,00</w:t>
            </w:r>
          </w:p>
        </w:tc>
        <w:tc>
          <w:tcPr>
            <w:tcW w:w="2165" w:type="dxa"/>
            <w:gridSpan w:val="10"/>
          </w:tcPr>
          <w:p w:rsidR="00AA689D" w:rsidRPr="00AA689D" w:rsidRDefault="00AA689D" w:rsidP="00E82F5C">
            <w:pPr>
              <w:rPr>
                <w:b/>
                <w:sz w:val="20"/>
                <w:szCs w:val="20"/>
              </w:rPr>
            </w:pPr>
          </w:p>
          <w:p w:rsidR="00AA689D" w:rsidRPr="00AA689D" w:rsidRDefault="00AA689D" w:rsidP="00E82F5C">
            <w:pPr>
              <w:rPr>
                <w:b/>
                <w:sz w:val="20"/>
                <w:szCs w:val="20"/>
              </w:rPr>
            </w:pPr>
          </w:p>
          <w:p w:rsidR="00AA689D" w:rsidRPr="00AA689D" w:rsidRDefault="00AA689D" w:rsidP="00E82F5C">
            <w:pPr>
              <w:jc w:val="center"/>
              <w:rPr>
                <w:b/>
                <w:sz w:val="20"/>
                <w:szCs w:val="20"/>
              </w:rPr>
            </w:pPr>
            <w:r w:rsidRPr="00AA689D">
              <w:rPr>
                <w:b/>
                <w:sz w:val="20"/>
                <w:szCs w:val="20"/>
              </w:rPr>
              <w:t>9 000 000,00</w:t>
            </w:r>
          </w:p>
        </w:tc>
        <w:tc>
          <w:tcPr>
            <w:tcW w:w="721" w:type="dxa"/>
          </w:tcPr>
          <w:p w:rsidR="00AA689D" w:rsidRDefault="00AA689D" w:rsidP="007A5695">
            <w:pPr>
              <w:rPr>
                <w:b/>
                <w:bCs/>
                <w:sz w:val="20"/>
                <w:szCs w:val="20"/>
              </w:rPr>
            </w:pPr>
          </w:p>
          <w:p w:rsidR="00915ACB" w:rsidRDefault="00915ACB" w:rsidP="007A5695">
            <w:pPr>
              <w:rPr>
                <w:b/>
                <w:bCs/>
                <w:sz w:val="20"/>
                <w:szCs w:val="20"/>
              </w:rPr>
            </w:pPr>
          </w:p>
          <w:p w:rsidR="00915ACB" w:rsidRPr="007A5695" w:rsidRDefault="00915ACB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56,41</w:t>
            </w:r>
          </w:p>
        </w:tc>
      </w:tr>
      <w:tr w:rsidR="00AA6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AA689D" w:rsidRPr="007A5695" w:rsidRDefault="00AA689D" w:rsidP="007A5695">
            <w:pPr>
              <w:rPr>
                <w:sz w:val="20"/>
                <w:szCs w:val="20"/>
              </w:rPr>
            </w:pPr>
          </w:p>
          <w:p w:rsidR="00AA689D" w:rsidRPr="007A5695" w:rsidRDefault="00AA689D" w:rsidP="007A5695">
            <w:pPr>
              <w:rPr>
                <w:sz w:val="20"/>
                <w:szCs w:val="20"/>
              </w:rPr>
            </w:pPr>
          </w:p>
          <w:p w:rsidR="00AA689D" w:rsidRPr="007A5695" w:rsidRDefault="00AA689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A689D" w:rsidRPr="007A5695" w:rsidRDefault="00AA689D" w:rsidP="007A5695">
            <w:pPr>
              <w:rPr>
                <w:sz w:val="20"/>
                <w:szCs w:val="20"/>
              </w:rPr>
            </w:pPr>
          </w:p>
          <w:p w:rsidR="00AA689D" w:rsidRPr="007A5695" w:rsidRDefault="00AA689D" w:rsidP="007A5695">
            <w:pPr>
              <w:rPr>
                <w:sz w:val="20"/>
                <w:szCs w:val="20"/>
              </w:rPr>
            </w:pPr>
          </w:p>
          <w:p w:rsidR="00AA689D" w:rsidRPr="007A5695" w:rsidRDefault="00AA689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AA689D" w:rsidRPr="007A5695" w:rsidRDefault="00AA689D" w:rsidP="007A5695">
            <w:pPr>
              <w:rPr>
                <w:sz w:val="20"/>
                <w:szCs w:val="20"/>
              </w:rPr>
            </w:pPr>
          </w:p>
          <w:p w:rsidR="00AA689D" w:rsidRPr="007A5695" w:rsidRDefault="00AA689D" w:rsidP="007A5695">
            <w:pPr>
              <w:rPr>
                <w:sz w:val="20"/>
                <w:szCs w:val="20"/>
              </w:rPr>
            </w:pPr>
          </w:p>
          <w:p w:rsidR="00AA689D" w:rsidRPr="007A5695" w:rsidRDefault="00AA689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4"/>
          </w:tcPr>
          <w:p w:rsidR="00AA689D" w:rsidRPr="007A5695" w:rsidRDefault="00AA689D" w:rsidP="007A5695">
            <w:pPr>
              <w:rPr>
                <w:sz w:val="20"/>
                <w:szCs w:val="20"/>
              </w:rPr>
            </w:pPr>
          </w:p>
          <w:p w:rsidR="00AA689D" w:rsidRPr="007A5695" w:rsidRDefault="00AA689D" w:rsidP="007A5695">
            <w:pPr>
              <w:jc w:val="center"/>
              <w:rPr>
                <w:sz w:val="20"/>
                <w:szCs w:val="20"/>
              </w:rPr>
            </w:pPr>
          </w:p>
          <w:p w:rsidR="00AA689D" w:rsidRPr="007A5695" w:rsidRDefault="00AA689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5"/>
          </w:tcPr>
          <w:p w:rsidR="00AA689D" w:rsidRDefault="00AA689D" w:rsidP="00EB6A38">
            <w:pPr>
              <w:ind w:right="-108"/>
              <w:rPr>
                <w:sz w:val="20"/>
                <w:szCs w:val="20"/>
              </w:rPr>
            </w:pPr>
          </w:p>
          <w:p w:rsidR="00AA689D" w:rsidRDefault="00AA689D" w:rsidP="00EB6A38">
            <w:pPr>
              <w:ind w:right="-108"/>
              <w:rPr>
                <w:sz w:val="20"/>
                <w:szCs w:val="20"/>
              </w:rPr>
            </w:pPr>
          </w:p>
          <w:p w:rsidR="00AA689D" w:rsidRPr="007A5695" w:rsidRDefault="00AA689D" w:rsidP="00EB6A38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15 954 900,00</w:t>
            </w:r>
          </w:p>
        </w:tc>
        <w:tc>
          <w:tcPr>
            <w:tcW w:w="2165" w:type="dxa"/>
            <w:gridSpan w:val="10"/>
          </w:tcPr>
          <w:p w:rsidR="00AA689D" w:rsidRDefault="00AA689D" w:rsidP="00C267FB">
            <w:pPr>
              <w:rPr>
                <w:sz w:val="20"/>
                <w:szCs w:val="20"/>
              </w:rPr>
            </w:pPr>
          </w:p>
          <w:p w:rsidR="00AA689D" w:rsidRDefault="00AA689D" w:rsidP="00C267FB">
            <w:pPr>
              <w:rPr>
                <w:sz w:val="20"/>
                <w:szCs w:val="20"/>
              </w:rPr>
            </w:pPr>
          </w:p>
          <w:p w:rsidR="00AA689D" w:rsidRPr="00E769D6" w:rsidRDefault="00AA689D" w:rsidP="00B60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9 000 000,00</w:t>
            </w:r>
          </w:p>
        </w:tc>
        <w:tc>
          <w:tcPr>
            <w:tcW w:w="721" w:type="dxa"/>
          </w:tcPr>
          <w:p w:rsidR="00AA689D" w:rsidRDefault="00AA689D" w:rsidP="00C267FB">
            <w:pPr>
              <w:rPr>
                <w:sz w:val="20"/>
                <w:szCs w:val="20"/>
              </w:rPr>
            </w:pPr>
          </w:p>
          <w:p w:rsidR="00915ACB" w:rsidRDefault="00915ACB" w:rsidP="00C267FB">
            <w:pPr>
              <w:rPr>
                <w:sz w:val="20"/>
                <w:szCs w:val="20"/>
              </w:rPr>
            </w:pPr>
          </w:p>
          <w:p w:rsidR="00915ACB" w:rsidRPr="00E769D6" w:rsidRDefault="00915ACB" w:rsidP="00C26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56,41</w:t>
            </w:r>
          </w:p>
        </w:tc>
      </w:tr>
      <w:tr w:rsidR="00AA6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3"/>
          </w:tcPr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4"/>
          </w:tcPr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5 057 082,00</w:t>
            </w:r>
          </w:p>
        </w:tc>
        <w:tc>
          <w:tcPr>
            <w:tcW w:w="2165" w:type="dxa"/>
            <w:gridSpan w:val="10"/>
          </w:tcPr>
          <w:p w:rsidR="00AA689D" w:rsidRPr="007A5695" w:rsidRDefault="00AA689D" w:rsidP="00E769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4 422 244,43</w:t>
            </w:r>
          </w:p>
        </w:tc>
        <w:tc>
          <w:tcPr>
            <w:tcW w:w="721" w:type="dxa"/>
          </w:tcPr>
          <w:p w:rsidR="00AA689D" w:rsidRPr="007A5695" w:rsidRDefault="00915ACB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87,45</w:t>
            </w:r>
          </w:p>
        </w:tc>
      </w:tr>
      <w:tr w:rsidR="00AA6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AA689D" w:rsidRPr="007A5695" w:rsidRDefault="00AA689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A689D" w:rsidRPr="007A5695" w:rsidRDefault="00AA689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A689D" w:rsidRPr="007A5695" w:rsidRDefault="00AA689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AA689D" w:rsidRPr="007A5695" w:rsidRDefault="00AA689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4"/>
          </w:tcPr>
          <w:p w:rsidR="00AA689D" w:rsidRPr="007A5695" w:rsidRDefault="00AA689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AA689D" w:rsidRPr="00E769D6" w:rsidRDefault="00AA689D" w:rsidP="00C26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557 082,00</w:t>
            </w:r>
          </w:p>
        </w:tc>
        <w:tc>
          <w:tcPr>
            <w:tcW w:w="2165" w:type="dxa"/>
            <w:gridSpan w:val="10"/>
          </w:tcPr>
          <w:p w:rsidR="00AA689D" w:rsidRPr="00E769D6" w:rsidRDefault="00AA689D" w:rsidP="00C2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557 082,00</w:t>
            </w:r>
          </w:p>
        </w:tc>
        <w:tc>
          <w:tcPr>
            <w:tcW w:w="721" w:type="dxa"/>
          </w:tcPr>
          <w:p w:rsidR="00AA689D" w:rsidRPr="00E769D6" w:rsidRDefault="00915ACB" w:rsidP="00C26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A6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AA689D" w:rsidRPr="007A5695" w:rsidRDefault="00AA689D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sz w:val="20"/>
                <w:szCs w:val="20"/>
              </w:rPr>
              <w:lastRenderedPageBreak/>
              <w:t xml:space="preserve">предпринимателям, 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AA689D" w:rsidRPr="007A5695" w:rsidRDefault="00AA689D" w:rsidP="00E82F5C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AA689D" w:rsidRPr="007A5695" w:rsidRDefault="00AA689D" w:rsidP="00E82F5C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AA689D" w:rsidRPr="007A5695" w:rsidRDefault="00AA689D" w:rsidP="00E82F5C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4"/>
          </w:tcPr>
          <w:p w:rsidR="00AA689D" w:rsidRPr="007A5695" w:rsidRDefault="00AA689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5"/>
          </w:tcPr>
          <w:p w:rsidR="00AA689D" w:rsidRDefault="00AA689D" w:rsidP="00C26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4 500 000,00</w:t>
            </w:r>
          </w:p>
        </w:tc>
        <w:tc>
          <w:tcPr>
            <w:tcW w:w="2165" w:type="dxa"/>
            <w:gridSpan w:val="10"/>
          </w:tcPr>
          <w:p w:rsidR="00AA689D" w:rsidRDefault="00AA689D" w:rsidP="00C2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3 865 162,43</w:t>
            </w:r>
          </w:p>
        </w:tc>
        <w:tc>
          <w:tcPr>
            <w:tcW w:w="721" w:type="dxa"/>
          </w:tcPr>
          <w:p w:rsidR="00AA689D" w:rsidRPr="00E769D6" w:rsidRDefault="00915ACB" w:rsidP="00C26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85,89</w:t>
            </w:r>
          </w:p>
        </w:tc>
      </w:tr>
      <w:tr w:rsidR="00AA6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09" w:type="dxa"/>
            <w:gridSpan w:val="3"/>
          </w:tcPr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AA689D" w:rsidRPr="007A5695" w:rsidRDefault="00AA689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AA689D" w:rsidRPr="007A5695" w:rsidRDefault="00AA689D" w:rsidP="008157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1 295 123,25</w:t>
            </w:r>
          </w:p>
        </w:tc>
        <w:tc>
          <w:tcPr>
            <w:tcW w:w="2165" w:type="dxa"/>
            <w:gridSpan w:val="10"/>
          </w:tcPr>
          <w:p w:rsidR="00AA689D" w:rsidRPr="007A5695" w:rsidRDefault="00AA689D" w:rsidP="00E769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1 278 656,49</w:t>
            </w:r>
          </w:p>
        </w:tc>
        <w:tc>
          <w:tcPr>
            <w:tcW w:w="721" w:type="dxa"/>
          </w:tcPr>
          <w:p w:rsidR="00AA689D" w:rsidRPr="007A5695" w:rsidRDefault="00915ACB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98,73</w:t>
            </w:r>
          </w:p>
        </w:tc>
      </w:tr>
      <w:tr w:rsidR="00AA6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A5695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AA689D" w:rsidRPr="007A5695" w:rsidRDefault="00AA689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AA689D" w:rsidRPr="007A5695" w:rsidRDefault="00AA689D" w:rsidP="008157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5" w:type="dxa"/>
            <w:gridSpan w:val="10"/>
          </w:tcPr>
          <w:p w:rsidR="00AA689D" w:rsidRPr="007A5695" w:rsidRDefault="00AA689D" w:rsidP="00C267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</w:tcPr>
          <w:p w:rsidR="00AA689D" w:rsidRPr="007A5695" w:rsidRDefault="00AA689D" w:rsidP="00C267F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A6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AA689D" w:rsidRPr="0052292C" w:rsidRDefault="00AA689D" w:rsidP="00C267FB">
            <w:pPr>
              <w:rPr>
                <w:b/>
                <w:bCs/>
                <w:sz w:val="20"/>
                <w:szCs w:val="20"/>
              </w:rPr>
            </w:pPr>
            <w:r w:rsidRPr="0052292C">
              <w:rPr>
                <w:b/>
                <w:bCs/>
                <w:sz w:val="20"/>
                <w:szCs w:val="20"/>
              </w:rPr>
              <w:t>На организацию общественных работ и на организацию временного трудоустройства граждан, испытывающих трудности в поиске работы</w:t>
            </w:r>
          </w:p>
        </w:tc>
        <w:tc>
          <w:tcPr>
            <w:tcW w:w="709" w:type="dxa"/>
            <w:gridSpan w:val="3"/>
          </w:tcPr>
          <w:p w:rsidR="00AA689D" w:rsidRDefault="00AA689D" w:rsidP="00C267FB">
            <w:pPr>
              <w:rPr>
                <w:b/>
                <w:bCs/>
                <w:sz w:val="20"/>
                <w:szCs w:val="20"/>
              </w:rPr>
            </w:pPr>
          </w:p>
          <w:p w:rsidR="00AA689D" w:rsidRDefault="00AA689D" w:rsidP="00C267FB">
            <w:pPr>
              <w:rPr>
                <w:b/>
                <w:bCs/>
                <w:sz w:val="20"/>
                <w:szCs w:val="20"/>
              </w:rPr>
            </w:pPr>
          </w:p>
          <w:p w:rsidR="00AA689D" w:rsidRPr="0052292C" w:rsidRDefault="00AA689D" w:rsidP="00C267FB">
            <w:pPr>
              <w:rPr>
                <w:b/>
                <w:bCs/>
                <w:sz w:val="20"/>
                <w:szCs w:val="20"/>
              </w:rPr>
            </w:pPr>
            <w:r w:rsidRPr="005229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A689D" w:rsidRDefault="00AA689D" w:rsidP="00C267FB">
            <w:pPr>
              <w:rPr>
                <w:b/>
                <w:bCs/>
                <w:sz w:val="20"/>
                <w:szCs w:val="20"/>
              </w:rPr>
            </w:pPr>
          </w:p>
          <w:p w:rsidR="00AA689D" w:rsidRDefault="00AA689D" w:rsidP="00C267FB">
            <w:pPr>
              <w:rPr>
                <w:b/>
                <w:bCs/>
                <w:sz w:val="20"/>
                <w:szCs w:val="20"/>
              </w:rPr>
            </w:pPr>
          </w:p>
          <w:p w:rsidR="00AA689D" w:rsidRPr="0052292C" w:rsidRDefault="00AA689D" w:rsidP="00C267FB">
            <w:pPr>
              <w:rPr>
                <w:b/>
                <w:bCs/>
                <w:sz w:val="20"/>
                <w:szCs w:val="20"/>
              </w:rPr>
            </w:pPr>
            <w:r w:rsidRPr="0052292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AA689D" w:rsidRDefault="00AA689D" w:rsidP="00C267FB">
            <w:pPr>
              <w:rPr>
                <w:b/>
                <w:bCs/>
                <w:sz w:val="20"/>
                <w:szCs w:val="20"/>
              </w:rPr>
            </w:pPr>
          </w:p>
          <w:p w:rsidR="00AA689D" w:rsidRDefault="00AA689D" w:rsidP="00C267FB">
            <w:pPr>
              <w:rPr>
                <w:b/>
                <w:bCs/>
                <w:sz w:val="20"/>
                <w:szCs w:val="20"/>
              </w:rPr>
            </w:pPr>
          </w:p>
          <w:p w:rsidR="00AA689D" w:rsidRPr="0052292C" w:rsidRDefault="00AA689D" w:rsidP="00C267FB">
            <w:pPr>
              <w:rPr>
                <w:b/>
                <w:bCs/>
                <w:sz w:val="20"/>
                <w:szCs w:val="20"/>
              </w:rPr>
            </w:pPr>
            <w:r w:rsidRPr="0052292C">
              <w:rPr>
                <w:b/>
                <w:bCs/>
                <w:sz w:val="20"/>
                <w:szCs w:val="20"/>
              </w:rPr>
              <w:t>99 0 00 00903</w:t>
            </w:r>
          </w:p>
        </w:tc>
        <w:tc>
          <w:tcPr>
            <w:tcW w:w="709" w:type="dxa"/>
            <w:gridSpan w:val="4"/>
          </w:tcPr>
          <w:p w:rsidR="00AA689D" w:rsidRPr="0052292C" w:rsidRDefault="00AA689D" w:rsidP="00C267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AA689D" w:rsidRPr="00AA689D" w:rsidRDefault="00AA689D" w:rsidP="00E82F5C">
            <w:pPr>
              <w:rPr>
                <w:b/>
                <w:sz w:val="20"/>
                <w:szCs w:val="20"/>
              </w:rPr>
            </w:pPr>
          </w:p>
          <w:p w:rsidR="00AA689D" w:rsidRPr="00AA689D" w:rsidRDefault="00AA689D" w:rsidP="00E82F5C">
            <w:pPr>
              <w:rPr>
                <w:b/>
                <w:sz w:val="20"/>
                <w:szCs w:val="20"/>
              </w:rPr>
            </w:pPr>
          </w:p>
          <w:p w:rsidR="00AA689D" w:rsidRPr="00AA689D" w:rsidRDefault="00AA689D" w:rsidP="00E82F5C">
            <w:pPr>
              <w:rPr>
                <w:b/>
                <w:sz w:val="20"/>
                <w:szCs w:val="20"/>
              </w:rPr>
            </w:pPr>
            <w:r w:rsidRPr="00AA689D">
              <w:rPr>
                <w:b/>
                <w:sz w:val="20"/>
                <w:szCs w:val="20"/>
              </w:rPr>
              <w:t>19 530,00</w:t>
            </w:r>
          </w:p>
        </w:tc>
        <w:tc>
          <w:tcPr>
            <w:tcW w:w="2165" w:type="dxa"/>
            <w:gridSpan w:val="10"/>
          </w:tcPr>
          <w:p w:rsidR="00AA689D" w:rsidRPr="00AA689D" w:rsidRDefault="00AA689D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AA689D" w:rsidRPr="00AA689D" w:rsidRDefault="00AA689D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AA689D" w:rsidRPr="00AA689D" w:rsidRDefault="00AA689D" w:rsidP="00E82F5C">
            <w:pPr>
              <w:jc w:val="center"/>
              <w:rPr>
                <w:b/>
                <w:sz w:val="20"/>
                <w:szCs w:val="20"/>
              </w:rPr>
            </w:pPr>
            <w:r w:rsidRPr="00AA689D">
              <w:rPr>
                <w:b/>
                <w:sz w:val="20"/>
                <w:szCs w:val="20"/>
              </w:rPr>
              <w:t>19 530,00</w:t>
            </w:r>
          </w:p>
        </w:tc>
        <w:tc>
          <w:tcPr>
            <w:tcW w:w="721" w:type="dxa"/>
          </w:tcPr>
          <w:p w:rsidR="00AA689D" w:rsidRDefault="00AA689D" w:rsidP="007A5695">
            <w:pPr>
              <w:rPr>
                <w:b/>
                <w:bCs/>
                <w:sz w:val="20"/>
                <w:szCs w:val="20"/>
              </w:rPr>
            </w:pPr>
          </w:p>
          <w:p w:rsidR="00915ACB" w:rsidRDefault="00915ACB" w:rsidP="007A5695">
            <w:pPr>
              <w:rPr>
                <w:b/>
                <w:bCs/>
                <w:sz w:val="20"/>
                <w:szCs w:val="20"/>
              </w:rPr>
            </w:pPr>
          </w:p>
          <w:p w:rsidR="00915ACB" w:rsidRPr="007A5695" w:rsidRDefault="00915ACB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AA6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AA689D" w:rsidRPr="0052292C" w:rsidRDefault="00AA689D" w:rsidP="00C267FB">
            <w:pPr>
              <w:rPr>
                <w:b/>
                <w:bCs/>
                <w:sz w:val="20"/>
                <w:szCs w:val="20"/>
              </w:rPr>
            </w:pPr>
            <w:r w:rsidRPr="0052292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AA689D" w:rsidRPr="0052292C" w:rsidRDefault="00AA689D" w:rsidP="00C267FB">
            <w:pPr>
              <w:rPr>
                <w:sz w:val="20"/>
                <w:szCs w:val="20"/>
              </w:rPr>
            </w:pPr>
            <w:r w:rsidRPr="005229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A689D" w:rsidRPr="0052292C" w:rsidRDefault="00AA689D" w:rsidP="00C267FB">
            <w:pPr>
              <w:rPr>
                <w:sz w:val="20"/>
                <w:szCs w:val="20"/>
              </w:rPr>
            </w:pPr>
            <w:r w:rsidRPr="0052292C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AA689D" w:rsidRPr="0052292C" w:rsidRDefault="00AA689D" w:rsidP="00C267FB">
            <w:pPr>
              <w:rPr>
                <w:sz w:val="20"/>
                <w:szCs w:val="20"/>
              </w:rPr>
            </w:pPr>
            <w:r w:rsidRPr="0052292C">
              <w:rPr>
                <w:sz w:val="20"/>
                <w:szCs w:val="20"/>
              </w:rPr>
              <w:t>99 0 00 00903</w:t>
            </w:r>
          </w:p>
        </w:tc>
        <w:tc>
          <w:tcPr>
            <w:tcW w:w="709" w:type="dxa"/>
            <w:gridSpan w:val="4"/>
          </w:tcPr>
          <w:p w:rsidR="00AA689D" w:rsidRPr="0052292C" w:rsidRDefault="00AA689D" w:rsidP="00C267FB">
            <w:pPr>
              <w:jc w:val="center"/>
              <w:rPr>
                <w:sz w:val="20"/>
                <w:szCs w:val="20"/>
              </w:rPr>
            </w:pPr>
            <w:r w:rsidRPr="0052292C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AA689D" w:rsidRPr="0052292C" w:rsidRDefault="00AA689D" w:rsidP="00C26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19 530,00</w:t>
            </w:r>
          </w:p>
        </w:tc>
        <w:tc>
          <w:tcPr>
            <w:tcW w:w="2165" w:type="dxa"/>
            <w:gridSpan w:val="10"/>
          </w:tcPr>
          <w:p w:rsidR="00AA689D" w:rsidRPr="0052292C" w:rsidRDefault="00AA689D" w:rsidP="000C73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19 530,00</w:t>
            </w:r>
          </w:p>
        </w:tc>
        <w:tc>
          <w:tcPr>
            <w:tcW w:w="721" w:type="dxa"/>
          </w:tcPr>
          <w:p w:rsidR="00AA689D" w:rsidRPr="0052292C" w:rsidRDefault="00915ACB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A6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gridSpan w:val="3"/>
          </w:tcPr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99 0 00 60001</w:t>
            </w:r>
          </w:p>
        </w:tc>
        <w:tc>
          <w:tcPr>
            <w:tcW w:w="709" w:type="dxa"/>
            <w:gridSpan w:val="4"/>
          </w:tcPr>
          <w:p w:rsidR="00AA689D" w:rsidRPr="007A5695" w:rsidRDefault="00AA689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AA689D" w:rsidRPr="00AA689D" w:rsidRDefault="00AA689D" w:rsidP="00E82F5C">
            <w:pPr>
              <w:rPr>
                <w:b/>
                <w:sz w:val="20"/>
                <w:szCs w:val="20"/>
              </w:rPr>
            </w:pPr>
            <w:r w:rsidRPr="00AA689D">
              <w:rPr>
                <w:b/>
                <w:sz w:val="20"/>
                <w:szCs w:val="20"/>
              </w:rPr>
              <w:t>211 510,00</w:t>
            </w:r>
          </w:p>
        </w:tc>
        <w:tc>
          <w:tcPr>
            <w:tcW w:w="2165" w:type="dxa"/>
            <w:gridSpan w:val="10"/>
          </w:tcPr>
          <w:p w:rsidR="00AA689D" w:rsidRPr="00AA689D" w:rsidRDefault="00AA689D" w:rsidP="00E82F5C">
            <w:pPr>
              <w:jc w:val="center"/>
              <w:rPr>
                <w:b/>
                <w:sz w:val="20"/>
                <w:szCs w:val="20"/>
              </w:rPr>
            </w:pPr>
            <w:r w:rsidRPr="00AA689D">
              <w:rPr>
                <w:b/>
                <w:sz w:val="20"/>
                <w:szCs w:val="20"/>
              </w:rPr>
              <w:t>195 827,56</w:t>
            </w:r>
          </w:p>
        </w:tc>
        <w:tc>
          <w:tcPr>
            <w:tcW w:w="721" w:type="dxa"/>
          </w:tcPr>
          <w:p w:rsidR="00AA689D" w:rsidRPr="007A5695" w:rsidRDefault="00915ACB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92,59</w:t>
            </w:r>
          </w:p>
        </w:tc>
      </w:tr>
      <w:tr w:rsidR="00AA6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AA689D" w:rsidRPr="007A5695" w:rsidRDefault="00AA689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A689D" w:rsidRPr="007A5695" w:rsidRDefault="00AA689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A689D" w:rsidRPr="007A5695" w:rsidRDefault="00AA689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AA689D" w:rsidRPr="007A5695" w:rsidRDefault="00AA689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99 0 00 60001</w:t>
            </w:r>
          </w:p>
        </w:tc>
        <w:tc>
          <w:tcPr>
            <w:tcW w:w="709" w:type="dxa"/>
            <w:gridSpan w:val="4"/>
          </w:tcPr>
          <w:p w:rsidR="00AA689D" w:rsidRPr="007A5695" w:rsidRDefault="00AA689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AA689D" w:rsidRPr="00054B40" w:rsidRDefault="00AA689D" w:rsidP="00054B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211 510,00</w:t>
            </w:r>
          </w:p>
        </w:tc>
        <w:tc>
          <w:tcPr>
            <w:tcW w:w="2165" w:type="dxa"/>
            <w:gridSpan w:val="10"/>
          </w:tcPr>
          <w:p w:rsidR="00AA689D" w:rsidRPr="0052292C" w:rsidRDefault="00AA689D" w:rsidP="00C2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195 827,56</w:t>
            </w:r>
          </w:p>
        </w:tc>
        <w:tc>
          <w:tcPr>
            <w:tcW w:w="721" w:type="dxa"/>
          </w:tcPr>
          <w:p w:rsidR="00AA689D" w:rsidRPr="0052292C" w:rsidRDefault="00915ACB" w:rsidP="00C26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92,59</w:t>
            </w:r>
          </w:p>
        </w:tc>
      </w:tr>
      <w:tr w:rsidR="00AA6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3"/>
          </w:tcPr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AA689D" w:rsidRPr="007A5695" w:rsidRDefault="00AA68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99 0 00 60005</w:t>
            </w:r>
          </w:p>
        </w:tc>
        <w:tc>
          <w:tcPr>
            <w:tcW w:w="709" w:type="dxa"/>
            <w:gridSpan w:val="4"/>
          </w:tcPr>
          <w:p w:rsidR="00AA689D" w:rsidRPr="007A5695" w:rsidRDefault="00AA689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AA689D" w:rsidRPr="007A5695" w:rsidRDefault="00AA689D" w:rsidP="008A656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1 064 083,25</w:t>
            </w:r>
          </w:p>
        </w:tc>
        <w:tc>
          <w:tcPr>
            <w:tcW w:w="2165" w:type="dxa"/>
            <w:gridSpan w:val="10"/>
          </w:tcPr>
          <w:p w:rsidR="00AA689D" w:rsidRPr="007A5695" w:rsidRDefault="00AA689D" w:rsidP="008A65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1 063 298,93</w:t>
            </w:r>
          </w:p>
        </w:tc>
        <w:tc>
          <w:tcPr>
            <w:tcW w:w="721" w:type="dxa"/>
          </w:tcPr>
          <w:p w:rsidR="00AA689D" w:rsidRPr="007A5695" w:rsidRDefault="00915ACB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99,93</w:t>
            </w:r>
          </w:p>
        </w:tc>
      </w:tr>
      <w:tr w:rsidR="00AA6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AA689D" w:rsidRPr="007A5695" w:rsidRDefault="00AA689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AA689D" w:rsidRPr="007A5695" w:rsidRDefault="00AA689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A689D" w:rsidRPr="007A5695" w:rsidRDefault="00AA689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AA689D" w:rsidRPr="007A5695" w:rsidRDefault="00AA689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99 0 00 60005</w:t>
            </w:r>
          </w:p>
        </w:tc>
        <w:tc>
          <w:tcPr>
            <w:tcW w:w="709" w:type="dxa"/>
            <w:gridSpan w:val="4"/>
          </w:tcPr>
          <w:p w:rsidR="00AA689D" w:rsidRPr="007A5695" w:rsidRDefault="00AA689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AA689D" w:rsidRPr="007A5695" w:rsidRDefault="00AA689D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223 492,07</w:t>
            </w:r>
          </w:p>
        </w:tc>
        <w:tc>
          <w:tcPr>
            <w:tcW w:w="2165" w:type="dxa"/>
            <w:gridSpan w:val="10"/>
          </w:tcPr>
          <w:p w:rsidR="00AA689D" w:rsidRPr="007A5695" w:rsidRDefault="00AA689D" w:rsidP="008A6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223 492,07</w:t>
            </w:r>
          </w:p>
        </w:tc>
        <w:tc>
          <w:tcPr>
            <w:tcW w:w="721" w:type="dxa"/>
          </w:tcPr>
          <w:p w:rsidR="00AA689D" w:rsidRPr="007A5695" w:rsidRDefault="00915ACB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AA68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AA689D" w:rsidRPr="007A5695" w:rsidRDefault="00AA689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A689D" w:rsidRPr="007A5695" w:rsidRDefault="00AA689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A689D" w:rsidRPr="007A5695" w:rsidRDefault="00AA689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AA689D" w:rsidRPr="007A5695" w:rsidRDefault="00AA689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99 0 00 60005</w:t>
            </w:r>
          </w:p>
        </w:tc>
        <w:tc>
          <w:tcPr>
            <w:tcW w:w="709" w:type="dxa"/>
            <w:gridSpan w:val="4"/>
          </w:tcPr>
          <w:p w:rsidR="00AA689D" w:rsidRPr="007A5695" w:rsidRDefault="00AA689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AA689D" w:rsidRPr="007A5695" w:rsidRDefault="00AA689D" w:rsidP="00815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840 591,18</w:t>
            </w:r>
          </w:p>
        </w:tc>
        <w:tc>
          <w:tcPr>
            <w:tcW w:w="2165" w:type="dxa"/>
            <w:gridSpan w:val="10"/>
          </w:tcPr>
          <w:p w:rsidR="00AA689D" w:rsidRPr="007A5695" w:rsidRDefault="00AA689D" w:rsidP="008A6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839 806,86</w:t>
            </w:r>
          </w:p>
        </w:tc>
        <w:tc>
          <w:tcPr>
            <w:tcW w:w="721" w:type="dxa"/>
          </w:tcPr>
          <w:p w:rsidR="00AA689D" w:rsidRPr="007A5695" w:rsidRDefault="00915ACB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99,91</w:t>
            </w:r>
          </w:p>
        </w:tc>
      </w:tr>
      <w:tr w:rsidR="00BB0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3"/>
          </w:tcPr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2" w:type="dxa"/>
          </w:tcPr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B0ECA" w:rsidRPr="007A5695" w:rsidRDefault="00BB0EC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B0ECA" w:rsidRPr="00BB0ECA" w:rsidRDefault="00BB0ECA" w:rsidP="00E82F5C">
            <w:pPr>
              <w:rPr>
                <w:b/>
                <w:sz w:val="20"/>
                <w:szCs w:val="20"/>
              </w:rPr>
            </w:pPr>
            <w:r w:rsidRPr="00BB0ECA"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2165" w:type="dxa"/>
            <w:gridSpan w:val="10"/>
          </w:tcPr>
          <w:p w:rsidR="00BB0ECA" w:rsidRPr="00BB0ECA" w:rsidRDefault="00BB0ECA" w:rsidP="00E82F5C">
            <w:pPr>
              <w:jc w:val="center"/>
              <w:rPr>
                <w:b/>
                <w:sz w:val="20"/>
                <w:szCs w:val="20"/>
              </w:rPr>
            </w:pPr>
            <w:r w:rsidRPr="00BB0ECA"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721" w:type="dxa"/>
          </w:tcPr>
          <w:p w:rsidR="00BB0ECA" w:rsidRPr="007A5695" w:rsidRDefault="00915ACB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B0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3"/>
          </w:tcPr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2" w:type="dxa"/>
          </w:tcPr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B0ECA" w:rsidRPr="007A5695" w:rsidRDefault="00BB0EC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B0ECA" w:rsidRPr="00BB0ECA" w:rsidRDefault="00BB0ECA" w:rsidP="00E82F5C">
            <w:pPr>
              <w:rPr>
                <w:b/>
                <w:sz w:val="20"/>
                <w:szCs w:val="20"/>
              </w:rPr>
            </w:pPr>
            <w:r w:rsidRPr="00BB0ECA"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2165" w:type="dxa"/>
            <w:gridSpan w:val="10"/>
          </w:tcPr>
          <w:p w:rsidR="00BB0ECA" w:rsidRPr="00BB0ECA" w:rsidRDefault="00BB0ECA" w:rsidP="00E82F5C">
            <w:pPr>
              <w:jc w:val="center"/>
              <w:rPr>
                <w:b/>
                <w:sz w:val="20"/>
                <w:szCs w:val="20"/>
              </w:rPr>
            </w:pPr>
            <w:r w:rsidRPr="00BB0ECA"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721" w:type="dxa"/>
          </w:tcPr>
          <w:p w:rsidR="00BB0ECA" w:rsidRPr="007A5695" w:rsidRDefault="00915ACB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B0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A5695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2" w:type="dxa"/>
          </w:tcPr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BB0ECA" w:rsidRPr="007A5695" w:rsidRDefault="00BB0EC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B0ECA" w:rsidRPr="00BB0ECA" w:rsidRDefault="00BB0ECA" w:rsidP="00E82F5C">
            <w:pPr>
              <w:rPr>
                <w:b/>
                <w:sz w:val="20"/>
                <w:szCs w:val="20"/>
              </w:rPr>
            </w:pPr>
            <w:r w:rsidRPr="00BB0ECA"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2165" w:type="dxa"/>
            <w:gridSpan w:val="10"/>
          </w:tcPr>
          <w:p w:rsidR="00BB0ECA" w:rsidRPr="00BB0ECA" w:rsidRDefault="00BB0ECA" w:rsidP="00E82F5C">
            <w:pPr>
              <w:jc w:val="center"/>
              <w:rPr>
                <w:b/>
                <w:sz w:val="20"/>
                <w:szCs w:val="20"/>
              </w:rPr>
            </w:pPr>
            <w:r w:rsidRPr="00BB0ECA"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721" w:type="dxa"/>
          </w:tcPr>
          <w:p w:rsidR="00BB0ECA" w:rsidRPr="007A5695" w:rsidRDefault="00915ACB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B0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gridSpan w:val="3"/>
          </w:tcPr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2" w:type="dxa"/>
          </w:tcPr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99 0 00 04310</w:t>
            </w:r>
          </w:p>
        </w:tc>
        <w:tc>
          <w:tcPr>
            <w:tcW w:w="709" w:type="dxa"/>
            <w:gridSpan w:val="4"/>
          </w:tcPr>
          <w:p w:rsidR="00BB0ECA" w:rsidRPr="007A5695" w:rsidRDefault="00BB0EC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B0ECA" w:rsidRPr="00BB0ECA" w:rsidRDefault="00BB0ECA" w:rsidP="00E82F5C">
            <w:pPr>
              <w:rPr>
                <w:b/>
                <w:sz w:val="20"/>
                <w:szCs w:val="20"/>
              </w:rPr>
            </w:pPr>
            <w:r w:rsidRPr="00BB0ECA"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2165" w:type="dxa"/>
            <w:gridSpan w:val="10"/>
          </w:tcPr>
          <w:p w:rsidR="00BB0ECA" w:rsidRPr="00BB0ECA" w:rsidRDefault="00BB0ECA" w:rsidP="00E82F5C">
            <w:pPr>
              <w:jc w:val="center"/>
              <w:rPr>
                <w:b/>
                <w:sz w:val="20"/>
                <w:szCs w:val="20"/>
              </w:rPr>
            </w:pPr>
            <w:r w:rsidRPr="00BB0ECA">
              <w:rPr>
                <w:b/>
                <w:sz w:val="20"/>
                <w:szCs w:val="20"/>
              </w:rPr>
              <w:t>25 000,00</w:t>
            </w:r>
          </w:p>
        </w:tc>
        <w:tc>
          <w:tcPr>
            <w:tcW w:w="721" w:type="dxa"/>
          </w:tcPr>
          <w:p w:rsidR="00BB0ECA" w:rsidRPr="007A5695" w:rsidRDefault="00915ACB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BB0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B0ECA" w:rsidRPr="007A5695" w:rsidRDefault="00BB0EC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BB0ECA" w:rsidRPr="007A5695" w:rsidRDefault="00BB0EC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B0ECA" w:rsidRPr="007A5695" w:rsidRDefault="00BB0EC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0707</w:t>
            </w:r>
          </w:p>
        </w:tc>
        <w:tc>
          <w:tcPr>
            <w:tcW w:w="1412" w:type="dxa"/>
          </w:tcPr>
          <w:p w:rsidR="00BB0ECA" w:rsidRPr="007A5695" w:rsidRDefault="00BB0EC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99 0 00 04310</w:t>
            </w:r>
          </w:p>
        </w:tc>
        <w:tc>
          <w:tcPr>
            <w:tcW w:w="709" w:type="dxa"/>
            <w:gridSpan w:val="4"/>
          </w:tcPr>
          <w:p w:rsidR="00BB0ECA" w:rsidRPr="007A5695" w:rsidRDefault="00BB0ECA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BB0ECA" w:rsidRPr="007A5695" w:rsidRDefault="00BB0ECA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2165" w:type="dxa"/>
            <w:gridSpan w:val="10"/>
          </w:tcPr>
          <w:p w:rsidR="00BB0ECA" w:rsidRPr="007A5695" w:rsidRDefault="00BB0ECA" w:rsidP="00C2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721" w:type="dxa"/>
          </w:tcPr>
          <w:p w:rsidR="00BB0ECA" w:rsidRPr="007A5695" w:rsidRDefault="00915ACB" w:rsidP="00C2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BB0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gridSpan w:val="3"/>
          </w:tcPr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2" w:type="dxa"/>
          </w:tcPr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B0ECA" w:rsidRPr="007A5695" w:rsidRDefault="00BB0ECA" w:rsidP="00E96E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2 964 075,32</w:t>
            </w:r>
          </w:p>
        </w:tc>
        <w:tc>
          <w:tcPr>
            <w:tcW w:w="2165" w:type="dxa"/>
            <w:gridSpan w:val="10"/>
          </w:tcPr>
          <w:p w:rsidR="00BB0ECA" w:rsidRPr="007A5695" w:rsidRDefault="00BB0ECA" w:rsidP="00EA5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2 917 817,29</w:t>
            </w:r>
          </w:p>
        </w:tc>
        <w:tc>
          <w:tcPr>
            <w:tcW w:w="721" w:type="dxa"/>
          </w:tcPr>
          <w:p w:rsidR="00BB0ECA" w:rsidRPr="007A5695" w:rsidRDefault="00915ACB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98,44</w:t>
            </w:r>
          </w:p>
        </w:tc>
      </w:tr>
      <w:tr w:rsidR="00BB0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3"/>
          </w:tcPr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B0ECA" w:rsidRPr="007A5695" w:rsidRDefault="00BB0ECA" w:rsidP="00E82F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2 964 075,32</w:t>
            </w:r>
          </w:p>
        </w:tc>
        <w:tc>
          <w:tcPr>
            <w:tcW w:w="2165" w:type="dxa"/>
            <w:gridSpan w:val="10"/>
          </w:tcPr>
          <w:p w:rsidR="00BB0ECA" w:rsidRPr="007A5695" w:rsidRDefault="00BB0ECA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2 917 817,29</w:t>
            </w:r>
          </w:p>
        </w:tc>
        <w:tc>
          <w:tcPr>
            <w:tcW w:w="721" w:type="dxa"/>
          </w:tcPr>
          <w:p w:rsidR="00BB0ECA" w:rsidRPr="007A5695" w:rsidRDefault="00915ACB" w:rsidP="009D60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98,44</w:t>
            </w:r>
          </w:p>
        </w:tc>
      </w:tr>
      <w:tr w:rsidR="00BB0E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7A569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gridSpan w:val="3"/>
          </w:tcPr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</w:p>
          <w:p w:rsidR="00E82F5C" w:rsidRDefault="00E82F5C" w:rsidP="007A5695">
            <w:pPr>
              <w:rPr>
                <w:b/>
                <w:bCs/>
                <w:sz w:val="20"/>
                <w:szCs w:val="20"/>
              </w:rPr>
            </w:pPr>
          </w:p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</w:p>
          <w:p w:rsidR="00E82F5C" w:rsidRDefault="00E82F5C" w:rsidP="007A5695">
            <w:pPr>
              <w:rPr>
                <w:b/>
                <w:bCs/>
                <w:sz w:val="20"/>
                <w:szCs w:val="20"/>
              </w:rPr>
            </w:pPr>
          </w:p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</w:p>
          <w:p w:rsidR="00E82F5C" w:rsidRDefault="00E82F5C" w:rsidP="007A5695">
            <w:pPr>
              <w:rPr>
                <w:b/>
                <w:bCs/>
                <w:sz w:val="20"/>
                <w:szCs w:val="20"/>
              </w:rPr>
            </w:pPr>
          </w:p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gridSpan w:val="4"/>
          </w:tcPr>
          <w:p w:rsidR="00BB0ECA" w:rsidRPr="007A5695" w:rsidRDefault="00BB0EC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B0ECA" w:rsidRDefault="00BB0ECA" w:rsidP="00E96E60">
            <w:pPr>
              <w:rPr>
                <w:b/>
                <w:bCs/>
                <w:sz w:val="20"/>
                <w:szCs w:val="20"/>
              </w:rPr>
            </w:pPr>
          </w:p>
          <w:p w:rsidR="00E82F5C" w:rsidRDefault="00E82F5C" w:rsidP="00E96E60">
            <w:pPr>
              <w:rPr>
                <w:b/>
                <w:bCs/>
                <w:sz w:val="20"/>
                <w:szCs w:val="20"/>
              </w:rPr>
            </w:pPr>
          </w:p>
          <w:p w:rsidR="00E82F5C" w:rsidRPr="007A5695" w:rsidRDefault="00E82F5C" w:rsidP="00E96E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898 030,38</w:t>
            </w:r>
          </w:p>
        </w:tc>
        <w:tc>
          <w:tcPr>
            <w:tcW w:w="2165" w:type="dxa"/>
            <w:gridSpan w:val="10"/>
          </w:tcPr>
          <w:p w:rsidR="00BB0ECA" w:rsidRDefault="00BB0ECA" w:rsidP="002971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82F5C" w:rsidRDefault="00E82F5C" w:rsidP="002971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82F5C" w:rsidRPr="007A5695" w:rsidRDefault="00E82F5C" w:rsidP="002971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898 030,38</w:t>
            </w:r>
          </w:p>
        </w:tc>
        <w:tc>
          <w:tcPr>
            <w:tcW w:w="721" w:type="dxa"/>
          </w:tcPr>
          <w:p w:rsidR="00BB0ECA" w:rsidRDefault="00BB0ECA" w:rsidP="009D6001">
            <w:pPr>
              <w:rPr>
                <w:b/>
                <w:bCs/>
                <w:sz w:val="20"/>
                <w:szCs w:val="20"/>
              </w:rPr>
            </w:pPr>
          </w:p>
          <w:p w:rsidR="00915ACB" w:rsidRDefault="00915ACB" w:rsidP="009D6001">
            <w:pPr>
              <w:rPr>
                <w:b/>
                <w:bCs/>
                <w:sz w:val="20"/>
                <w:szCs w:val="20"/>
              </w:rPr>
            </w:pPr>
          </w:p>
          <w:p w:rsidR="00915ACB" w:rsidRPr="007A5695" w:rsidRDefault="00915ACB" w:rsidP="009D60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82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82F5C" w:rsidRPr="007A5695" w:rsidRDefault="00E82F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«Развитие культуры в «</w:t>
            </w:r>
            <w:proofErr w:type="spellStart"/>
            <w:r w:rsidRPr="007A5695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районе»</w:t>
            </w:r>
          </w:p>
        </w:tc>
        <w:tc>
          <w:tcPr>
            <w:tcW w:w="709" w:type="dxa"/>
            <w:gridSpan w:val="3"/>
          </w:tcPr>
          <w:p w:rsidR="00E82F5C" w:rsidRPr="007A5695" w:rsidRDefault="00E82F5C" w:rsidP="007A5695">
            <w:pPr>
              <w:rPr>
                <w:b/>
                <w:bCs/>
                <w:sz w:val="20"/>
                <w:szCs w:val="20"/>
              </w:rPr>
            </w:pPr>
          </w:p>
          <w:p w:rsidR="00E82F5C" w:rsidRPr="007A5695" w:rsidRDefault="00E82F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82F5C" w:rsidRPr="007A5695" w:rsidRDefault="00E82F5C" w:rsidP="007A5695">
            <w:pPr>
              <w:rPr>
                <w:b/>
                <w:bCs/>
                <w:sz w:val="20"/>
                <w:szCs w:val="20"/>
              </w:rPr>
            </w:pPr>
          </w:p>
          <w:p w:rsidR="00E82F5C" w:rsidRPr="007A5695" w:rsidRDefault="00E82F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E82F5C" w:rsidRPr="007A5695" w:rsidRDefault="00E82F5C" w:rsidP="007A5695">
            <w:pPr>
              <w:rPr>
                <w:b/>
                <w:bCs/>
                <w:sz w:val="20"/>
                <w:szCs w:val="20"/>
              </w:rPr>
            </w:pPr>
          </w:p>
          <w:p w:rsidR="00E82F5C" w:rsidRPr="007A5695" w:rsidRDefault="00E82F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gridSpan w:val="4"/>
          </w:tcPr>
          <w:p w:rsidR="00E82F5C" w:rsidRPr="007A5695" w:rsidRDefault="00E82F5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82F5C" w:rsidRDefault="00E82F5C" w:rsidP="00E82F5C">
            <w:pPr>
              <w:rPr>
                <w:b/>
                <w:bCs/>
                <w:sz w:val="20"/>
                <w:szCs w:val="20"/>
              </w:rPr>
            </w:pPr>
          </w:p>
          <w:p w:rsidR="00E82F5C" w:rsidRDefault="00E82F5C" w:rsidP="00E82F5C">
            <w:pPr>
              <w:rPr>
                <w:b/>
                <w:bCs/>
                <w:sz w:val="20"/>
                <w:szCs w:val="20"/>
              </w:rPr>
            </w:pPr>
          </w:p>
          <w:p w:rsidR="00E82F5C" w:rsidRPr="007A5695" w:rsidRDefault="00E82F5C" w:rsidP="00E82F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898 030,38</w:t>
            </w:r>
          </w:p>
        </w:tc>
        <w:tc>
          <w:tcPr>
            <w:tcW w:w="2165" w:type="dxa"/>
            <w:gridSpan w:val="10"/>
          </w:tcPr>
          <w:p w:rsidR="00E82F5C" w:rsidRDefault="00E82F5C" w:rsidP="00E82F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82F5C" w:rsidRDefault="00E82F5C" w:rsidP="00E82F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82F5C" w:rsidRPr="007A5695" w:rsidRDefault="00E82F5C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898 030,38</w:t>
            </w:r>
          </w:p>
        </w:tc>
        <w:tc>
          <w:tcPr>
            <w:tcW w:w="721" w:type="dxa"/>
          </w:tcPr>
          <w:p w:rsidR="00E82F5C" w:rsidRDefault="00E82F5C" w:rsidP="009D6001">
            <w:pPr>
              <w:rPr>
                <w:b/>
                <w:bCs/>
                <w:sz w:val="20"/>
                <w:szCs w:val="20"/>
              </w:rPr>
            </w:pPr>
          </w:p>
          <w:p w:rsidR="00915ACB" w:rsidRDefault="00915ACB" w:rsidP="009D6001">
            <w:pPr>
              <w:rPr>
                <w:b/>
                <w:bCs/>
                <w:sz w:val="20"/>
                <w:szCs w:val="20"/>
              </w:rPr>
            </w:pPr>
          </w:p>
          <w:p w:rsidR="00915ACB" w:rsidRDefault="00915ACB" w:rsidP="009D60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  <w:p w:rsidR="00915ACB" w:rsidRPr="007A5695" w:rsidRDefault="00915ACB" w:rsidP="009D600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82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82F5C" w:rsidRPr="007A5695" w:rsidRDefault="00E82F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7A5695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7A5695">
              <w:rPr>
                <w:b/>
                <w:bCs/>
                <w:sz w:val="20"/>
                <w:szCs w:val="20"/>
              </w:rPr>
              <w:t xml:space="preserve"> Каргасокского района»</w:t>
            </w:r>
          </w:p>
        </w:tc>
        <w:tc>
          <w:tcPr>
            <w:tcW w:w="709" w:type="dxa"/>
            <w:gridSpan w:val="3"/>
          </w:tcPr>
          <w:p w:rsidR="00E82F5C" w:rsidRPr="007A5695" w:rsidRDefault="00E82F5C" w:rsidP="007A5695">
            <w:pPr>
              <w:rPr>
                <w:b/>
                <w:bCs/>
                <w:sz w:val="20"/>
                <w:szCs w:val="20"/>
              </w:rPr>
            </w:pPr>
          </w:p>
          <w:p w:rsidR="00E82F5C" w:rsidRPr="007A5695" w:rsidRDefault="00E82F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82F5C" w:rsidRPr="007A5695" w:rsidRDefault="00E82F5C" w:rsidP="007A5695">
            <w:pPr>
              <w:rPr>
                <w:b/>
                <w:bCs/>
                <w:sz w:val="20"/>
                <w:szCs w:val="20"/>
              </w:rPr>
            </w:pPr>
          </w:p>
          <w:p w:rsidR="00E82F5C" w:rsidRPr="007A5695" w:rsidRDefault="00E82F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E82F5C" w:rsidRPr="007A5695" w:rsidRDefault="00E82F5C" w:rsidP="007A5695">
            <w:pPr>
              <w:rPr>
                <w:b/>
                <w:bCs/>
                <w:sz w:val="20"/>
                <w:szCs w:val="20"/>
              </w:rPr>
            </w:pPr>
          </w:p>
          <w:p w:rsidR="00E82F5C" w:rsidRPr="007A5695" w:rsidRDefault="00E82F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1 81 00000</w:t>
            </w:r>
          </w:p>
        </w:tc>
        <w:tc>
          <w:tcPr>
            <w:tcW w:w="709" w:type="dxa"/>
            <w:gridSpan w:val="4"/>
          </w:tcPr>
          <w:p w:rsidR="00E82F5C" w:rsidRPr="007A5695" w:rsidRDefault="00E82F5C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82F5C" w:rsidRDefault="00E82F5C" w:rsidP="00E82F5C">
            <w:pPr>
              <w:rPr>
                <w:b/>
                <w:bCs/>
                <w:sz w:val="20"/>
                <w:szCs w:val="20"/>
              </w:rPr>
            </w:pPr>
          </w:p>
          <w:p w:rsidR="00E82F5C" w:rsidRDefault="00E82F5C" w:rsidP="00E82F5C">
            <w:pPr>
              <w:rPr>
                <w:b/>
                <w:bCs/>
                <w:sz w:val="20"/>
                <w:szCs w:val="20"/>
              </w:rPr>
            </w:pPr>
          </w:p>
          <w:p w:rsidR="00E82F5C" w:rsidRPr="007A5695" w:rsidRDefault="00E82F5C" w:rsidP="00E82F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898 030,38</w:t>
            </w:r>
          </w:p>
        </w:tc>
        <w:tc>
          <w:tcPr>
            <w:tcW w:w="2165" w:type="dxa"/>
            <w:gridSpan w:val="10"/>
          </w:tcPr>
          <w:p w:rsidR="00E82F5C" w:rsidRDefault="00E82F5C" w:rsidP="00E82F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82F5C" w:rsidRDefault="00E82F5C" w:rsidP="00E82F5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82F5C" w:rsidRPr="007A5695" w:rsidRDefault="00E82F5C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898 030,38</w:t>
            </w:r>
          </w:p>
        </w:tc>
        <w:tc>
          <w:tcPr>
            <w:tcW w:w="721" w:type="dxa"/>
          </w:tcPr>
          <w:p w:rsidR="00E82F5C" w:rsidRDefault="00E82F5C" w:rsidP="00F7232A">
            <w:pPr>
              <w:rPr>
                <w:b/>
                <w:bCs/>
                <w:sz w:val="20"/>
                <w:szCs w:val="20"/>
              </w:rPr>
            </w:pPr>
          </w:p>
          <w:p w:rsidR="00915ACB" w:rsidRDefault="00915ACB" w:rsidP="00F7232A">
            <w:pPr>
              <w:rPr>
                <w:b/>
                <w:bCs/>
                <w:sz w:val="20"/>
                <w:szCs w:val="20"/>
              </w:rPr>
            </w:pPr>
          </w:p>
          <w:p w:rsidR="00915ACB" w:rsidRPr="007A5695" w:rsidRDefault="00915ACB" w:rsidP="00F723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82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82F5C" w:rsidRPr="00A90240" w:rsidRDefault="00E82F5C" w:rsidP="007A5695">
            <w:pPr>
              <w:rPr>
                <w:b/>
                <w:bCs/>
                <w:sz w:val="20"/>
                <w:szCs w:val="20"/>
              </w:rPr>
            </w:pPr>
            <w:r w:rsidRPr="00A90240">
              <w:rPr>
                <w:b/>
                <w:bCs/>
                <w:sz w:val="20"/>
                <w:szCs w:val="20"/>
              </w:rPr>
              <w:t xml:space="preserve"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</w:t>
            </w:r>
            <w:r w:rsidRPr="00A90240">
              <w:rPr>
                <w:b/>
                <w:bCs/>
                <w:sz w:val="20"/>
                <w:szCs w:val="20"/>
              </w:rPr>
              <w:lastRenderedPageBreak/>
              <w:t>культуры муниципальных учреждений культуры»</w:t>
            </w:r>
          </w:p>
        </w:tc>
        <w:tc>
          <w:tcPr>
            <w:tcW w:w="709" w:type="dxa"/>
            <w:gridSpan w:val="3"/>
          </w:tcPr>
          <w:p w:rsidR="00E82F5C" w:rsidRPr="00A90240" w:rsidRDefault="00E82F5C" w:rsidP="007A5695">
            <w:pPr>
              <w:rPr>
                <w:b/>
                <w:bCs/>
                <w:sz w:val="20"/>
                <w:szCs w:val="20"/>
              </w:rPr>
            </w:pPr>
          </w:p>
          <w:p w:rsidR="00E82F5C" w:rsidRDefault="00E82F5C" w:rsidP="007A5695">
            <w:pPr>
              <w:rPr>
                <w:b/>
                <w:bCs/>
                <w:sz w:val="20"/>
                <w:szCs w:val="20"/>
              </w:rPr>
            </w:pPr>
          </w:p>
          <w:p w:rsidR="00E82F5C" w:rsidRDefault="00E82F5C" w:rsidP="007A5695">
            <w:pPr>
              <w:rPr>
                <w:b/>
                <w:bCs/>
                <w:sz w:val="20"/>
                <w:szCs w:val="20"/>
              </w:rPr>
            </w:pPr>
          </w:p>
          <w:p w:rsidR="00E82F5C" w:rsidRPr="00A90240" w:rsidRDefault="00E82F5C" w:rsidP="007A5695">
            <w:pPr>
              <w:rPr>
                <w:b/>
                <w:bCs/>
                <w:sz w:val="20"/>
                <w:szCs w:val="20"/>
              </w:rPr>
            </w:pPr>
          </w:p>
          <w:p w:rsidR="00E82F5C" w:rsidRPr="00A90240" w:rsidRDefault="00E82F5C" w:rsidP="007A5695">
            <w:pPr>
              <w:rPr>
                <w:b/>
                <w:bCs/>
                <w:sz w:val="20"/>
                <w:szCs w:val="20"/>
              </w:rPr>
            </w:pPr>
            <w:r w:rsidRPr="00A9024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82F5C" w:rsidRDefault="00E82F5C" w:rsidP="007A5695">
            <w:pPr>
              <w:rPr>
                <w:b/>
                <w:bCs/>
                <w:sz w:val="20"/>
                <w:szCs w:val="20"/>
              </w:rPr>
            </w:pPr>
          </w:p>
          <w:p w:rsidR="00E82F5C" w:rsidRDefault="00E82F5C" w:rsidP="007A5695">
            <w:pPr>
              <w:rPr>
                <w:b/>
                <w:bCs/>
                <w:sz w:val="20"/>
                <w:szCs w:val="20"/>
              </w:rPr>
            </w:pPr>
          </w:p>
          <w:p w:rsidR="00E82F5C" w:rsidRPr="00A90240" w:rsidRDefault="00E82F5C" w:rsidP="007A5695">
            <w:pPr>
              <w:rPr>
                <w:b/>
                <w:bCs/>
                <w:sz w:val="20"/>
                <w:szCs w:val="20"/>
              </w:rPr>
            </w:pPr>
          </w:p>
          <w:p w:rsidR="00E82F5C" w:rsidRPr="00A90240" w:rsidRDefault="00E82F5C" w:rsidP="007A5695">
            <w:pPr>
              <w:rPr>
                <w:b/>
                <w:bCs/>
                <w:sz w:val="20"/>
                <w:szCs w:val="20"/>
              </w:rPr>
            </w:pPr>
          </w:p>
          <w:p w:rsidR="00E82F5C" w:rsidRPr="00A90240" w:rsidRDefault="00E82F5C" w:rsidP="007A5695">
            <w:pPr>
              <w:rPr>
                <w:b/>
                <w:bCs/>
                <w:sz w:val="20"/>
                <w:szCs w:val="20"/>
              </w:rPr>
            </w:pPr>
            <w:r w:rsidRPr="00A9024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E82F5C" w:rsidRPr="00A90240" w:rsidRDefault="00E82F5C" w:rsidP="007A5695">
            <w:pPr>
              <w:rPr>
                <w:b/>
                <w:bCs/>
                <w:sz w:val="20"/>
                <w:szCs w:val="20"/>
              </w:rPr>
            </w:pPr>
          </w:p>
          <w:p w:rsidR="00E82F5C" w:rsidRDefault="00E82F5C" w:rsidP="007A5695">
            <w:pPr>
              <w:rPr>
                <w:b/>
                <w:bCs/>
                <w:sz w:val="20"/>
                <w:szCs w:val="20"/>
              </w:rPr>
            </w:pPr>
          </w:p>
          <w:p w:rsidR="00E82F5C" w:rsidRDefault="00E82F5C" w:rsidP="007A5695">
            <w:pPr>
              <w:rPr>
                <w:b/>
                <w:bCs/>
                <w:sz w:val="20"/>
                <w:szCs w:val="20"/>
              </w:rPr>
            </w:pPr>
          </w:p>
          <w:p w:rsidR="00E82F5C" w:rsidRPr="00A90240" w:rsidRDefault="00E82F5C" w:rsidP="007A5695">
            <w:pPr>
              <w:rPr>
                <w:b/>
                <w:bCs/>
                <w:sz w:val="20"/>
                <w:szCs w:val="20"/>
              </w:rPr>
            </w:pPr>
          </w:p>
          <w:p w:rsidR="00E82F5C" w:rsidRPr="00A90240" w:rsidRDefault="00E82F5C" w:rsidP="007A5695">
            <w:pPr>
              <w:rPr>
                <w:b/>
                <w:bCs/>
                <w:sz w:val="20"/>
                <w:szCs w:val="20"/>
              </w:rPr>
            </w:pPr>
            <w:r w:rsidRPr="00A90240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A90240">
              <w:rPr>
                <w:b/>
                <w:bCs/>
                <w:sz w:val="20"/>
                <w:szCs w:val="20"/>
              </w:rPr>
              <w:t xml:space="preserve"> 1 8</w:t>
            </w:r>
            <w:r w:rsidRPr="00A90240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A90240">
              <w:rPr>
                <w:b/>
                <w:bCs/>
                <w:sz w:val="20"/>
                <w:szCs w:val="20"/>
              </w:rPr>
              <w:t xml:space="preserve"> 40650</w:t>
            </w:r>
          </w:p>
        </w:tc>
        <w:tc>
          <w:tcPr>
            <w:tcW w:w="709" w:type="dxa"/>
            <w:gridSpan w:val="4"/>
          </w:tcPr>
          <w:p w:rsidR="00E82F5C" w:rsidRPr="00A90240" w:rsidRDefault="00E82F5C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82F5C" w:rsidRDefault="00E82F5C" w:rsidP="00E82F5C">
            <w:pPr>
              <w:rPr>
                <w:b/>
                <w:sz w:val="20"/>
                <w:szCs w:val="20"/>
              </w:rPr>
            </w:pPr>
          </w:p>
          <w:p w:rsidR="00E82F5C" w:rsidRDefault="00E82F5C" w:rsidP="00E82F5C">
            <w:pPr>
              <w:rPr>
                <w:b/>
                <w:sz w:val="20"/>
                <w:szCs w:val="20"/>
              </w:rPr>
            </w:pPr>
          </w:p>
          <w:p w:rsidR="00E82F5C" w:rsidRPr="00E82F5C" w:rsidRDefault="00E82F5C" w:rsidP="00E82F5C">
            <w:pPr>
              <w:rPr>
                <w:b/>
                <w:sz w:val="20"/>
                <w:szCs w:val="20"/>
              </w:rPr>
            </w:pPr>
          </w:p>
          <w:p w:rsidR="00E82F5C" w:rsidRPr="00E82F5C" w:rsidRDefault="00E82F5C" w:rsidP="00E82F5C">
            <w:pPr>
              <w:rPr>
                <w:b/>
                <w:sz w:val="20"/>
                <w:szCs w:val="20"/>
              </w:rPr>
            </w:pPr>
          </w:p>
          <w:p w:rsidR="00E82F5C" w:rsidRPr="00E82F5C" w:rsidRDefault="00E82F5C" w:rsidP="00E82F5C">
            <w:pPr>
              <w:rPr>
                <w:b/>
                <w:sz w:val="20"/>
                <w:szCs w:val="20"/>
              </w:rPr>
            </w:pPr>
            <w:r w:rsidRPr="00E82F5C">
              <w:rPr>
                <w:b/>
                <w:sz w:val="20"/>
                <w:szCs w:val="20"/>
              </w:rPr>
              <w:t>869 700,00</w:t>
            </w:r>
          </w:p>
        </w:tc>
        <w:tc>
          <w:tcPr>
            <w:tcW w:w="2165" w:type="dxa"/>
            <w:gridSpan w:val="10"/>
          </w:tcPr>
          <w:p w:rsidR="00E82F5C" w:rsidRPr="00E82F5C" w:rsidRDefault="00E82F5C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82F5C" w:rsidRDefault="00E82F5C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82F5C" w:rsidRDefault="00E82F5C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82F5C" w:rsidRPr="00E82F5C" w:rsidRDefault="00E82F5C" w:rsidP="00E82F5C">
            <w:pPr>
              <w:jc w:val="center"/>
              <w:rPr>
                <w:b/>
                <w:sz w:val="20"/>
                <w:szCs w:val="20"/>
              </w:rPr>
            </w:pPr>
          </w:p>
          <w:p w:rsidR="00E82F5C" w:rsidRPr="00E82F5C" w:rsidRDefault="00E82F5C" w:rsidP="00E82F5C">
            <w:pPr>
              <w:jc w:val="center"/>
              <w:rPr>
                <w:b/>
                <w:sz w:val="20"/>
                <w:szCs w:val="20"/>
              </w:rPr>
            </w:pPr>
            <w:r w:rsidRPr="00E82F5C">
              <w:rPr>
                <w:b/>
                <w:sz w:val="20"/>
                <w:szCs w:val="20"/>
              </w:rPr>
              <w:t>869 700,00</w:t>
            </w:r>
          </w:p>
        </w:tc>
        <w:tc>
          <w:tcPr>
            <w:tcW w:w="721" w:type="dxa"/>
          </w:tcPr>
          <w:p w:rsidR="00E82F5C" w:rsidRDefault="00E82F5C" w:rsidP="009D6001">
            <w:pPr>
              <w:rPr>
                <w:b/>
                <w:bCs/>
                <w:sz w:val="20"/>
                <w:szCs w:val="20"/>
              </w:rPr>
            </w:pPr>
          </w:p>
          <w:p w:rsidR="00915ACB" w:rsidRDefault="00915ACB" w:rsidP="009D6001">
            <w:pPr>
              <w:rPr>
                <w:b/>
                <w:bCs/>
                <w:sz w:val="20"/>
                <w:szCs w:val="20"/>
              </w:rPr>
            </w:pPr>
          </w:p>
          <w:p w:rsidR="00915ACB" w:rsidRDefault="00915ACB" w:rsidP="009D6001">
            <w:pPr>
              <w:rPr>
                <w:b/>
                <w:bCs/>
                <w:sz w:val="20"/>
                <w:szCs w:val="20"/>
              </w:rPr>
            </w:pPr>
          </w:p>
          <w:p w:rsidR="00915ACB" w:rsidRDefault="00915ACB" w:rsidP="009D6001">
            <w:pPr>
              <w:rPr>
                <w:b/>
                <w:bCs/>
                <w:sz w:val="20"/>
                <w:szCs w:val="20"/>
              </w:rPr>
            </w:pPr>
          </w:p>
          <w:p w:rsidR="00915ACB" w:rsidRPr="00A90240" w:rsidRDefault="00915ACB" w:rsidP="009D60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82F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82F5C" w:rsidRPr="007A5695" w:rsidRDefault="00E82F5C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 xml:space="preserve">Расходы на выплаты персоналу казенных учреждений </w:t>
            </w:r>
          </w:p>
        </w:tc>
        <w:tc>
          <w:tcPr>
            <w:tcW w:w="709" w:type="dxa"/>
            <w:gridSpan w:val="3"/>
          </w:tcPr>
          <w:p w:rsidR="00E82F5C" w:rsidRPr="007A5695" w:rsidRDefault="00E82F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82F5C" w:rsidRPr="007A5695" w:rsidRDefault="00E82F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E82F5C" w:rsidRPr="007A5695" w:rsidRDefault="00E82F5C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  <w:lang w:val="en-US"/>
              </w:rPr>
              <w:t>02</w:t>
            </w:r>
            <w:r w:rsidRPr="007A5695">
              <w:rPr>
                <w:sz w:val="20"/>
                <w:szCs w:val="20"/>
              </w:rPr>
              <w:t xml:space="preserve"> 1 8</w:t>
            </w:r>
            <w:r w:rsidRPr="007A5695">
              <w:rPr>
                <w:sz w:val="20"/>
                <w:szCs w:val="20"/>
                <w:lang w:val="en-US"/>
              </w:rPr>
              <w:t>1</w:t>
            </w:r>
            <w:r w:rsidRPr="007A5695">
              <w:rPr>
                <w:sz w:val="20"/>
                <w:szCs w:val="20"/>
              </w:rPr>
              <w:t xml:space="preserve"> 40650</w:t>
            </w:r>
          </w:p>
        </w:tc>
        <w:tc>
          <w:tcPr>
            <w:tcW w:w="709" w:type="dxa"/>
            <w:gridSpan w:val="4"/>
          </w:tcPr>
          <w:p w:rsidR="00E82F5C" w:rsidRPr="007A5695" w:rsidRDefault="00E82F5C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E82F5C" w:rsidRPr="00D00ACD" w:rsidRDefault="00E82F5C" w:rsidP="004A1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869 700,00</w:t>
            </w:r>
          </w:p>
        </w:tc>
        <w:tc>
          <w:tcPr>
            <w:tcW w:w="2165" w:type="dxa"/>
            <w:gridSpan w:val="10"/>
          </w:tcPr>
          <w:p w:rsidR="00E82F5C" w:rsidRPr="00D00ACD" w:rsidRDefault="00E82F5C" w:rsidP="004A1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869 700,00</w:t>
            </w:r>
          </w:p>
        </w:tc>
        <w:tc>
          <w:tcPr>
            <w:tcW w:w="721" w:type="dxa"/>
          </w:tcPr>
          <w:p w:rsidR="00E82F5C" w:rsidRPr="00D00ACD" w:rsidRDefault="00915ACB" w:rsidP="004A13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72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572BC9" w:rsidRPr="007A5695" w:rsidRDefault="00572B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  <w:gridSpan w:val="3"/>
          </w:tcPr>
          <w:p w:rsidR="00572BC9" w:rsidRPr="007A5695" w:rsidRDefault="00572BC9" w:rsidP="007A5695">
            <w:pPr>
              <w:rPr>
                <w:b/>
                <w:bCs/>
                <w:sz w:val="20"/>
                <w:szCs w:val="20"/>
              </w:rPr>
            </w:pPr>
          </w:p>
          <w:p w:rsidR="00572BC9" w:rsidRPr="007A5695" w:rsidRDefault="00572BC9" w:rsidP="007A5695">
            <w:pPr>
              <w:rPr>
                <w:b/>
                <w:bCs/>
                <w:sz w:val="20"/>
                <w:szCs w:val="20"/>
              </w:rPr>
            </w:pPr>
          </w:p>
          <w:p w:rsidR="00572BC9" w:rsidRPr="007A5695" w:rsidRDefault="00572B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72BC9" w:rsidRPr="007A5695" w:rsidRDefault="00572BC9" w:rsidP="007A5695">
            <w:pPr>
              <w:rPr>
                <w:b/>
                <w:bCs/>
                <w:sz w:val="20"/>
                <w:szCs w:val="20"/>
              </w:rPr>
            </w:pPr>
          </w:p>
          <w:p w:rsidR="00572BC9" w:rsidRPr="007A5695" w:rsidRDefault="00572BC9" w:rsidP="007A5695">
            <w:pPr>
              <w:rPr>
                <w:b/>
                <w:bCs/>
                <w:sz w:val="20"/>
                <w:szCs w:val="20"/>
              </w:rPr>
            </w:pPr>
          </w:p>
          <w:p w:rsidR="00572BC9" w:rsidRPr="007A5695" w:rsidRDefault="00572B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572BC9" w:rsidRPr="007A5695" w:rsidRDefault="00572BC9" w:rsidP="007A5695">
            <w:pPr>
              <w:rPr>
                <w:b/>
                <w:bCs/>
                <w:sz w:val="20"/>
                <w:szCs w:val="20"/>
              </w:rPr>
            </w:pPr>
          </w:p>
          <w:p w:rsidR="00572BC9" w:rsidRPr="007A5695" w:rsidRDefault="00572BC9" w:rsidP="007A5695">
            <w:pPr>
              <w:rPr>
                <w:b/>
                <w:bCs/>
                <w:sz w:val="20"/>
                <w:szCs w:val="20"/>
              </w:rPr>
            </w:pPr>
          </w:p>
          <w:p w:rsidR="00572BC9" w:rsidRPr="00C6000B" w:rsidRDefault="00572BC9" w:rsidP="007A5695">
            <w:pPr>
              <w:rPr>
                <w:b/>
                <w:bCs/>
                <w:sz w:val="20"/>
                <w:szCs w:val="20"/>
              </w:rPr>
            </w:pPr>
            <w:r w:rsidRPr="00C6000B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C6000B">
              <w:rPr>
                <w:b/>
                <w:bCs/>
                <w:sz w:val="20"/>
                <w:szCs w:val="20"/>
              </w:rPr>
              <w:t xml:space="preserve"> 1 8</w:t>
            </w:r>
            <w:r w:rsidRPr="00C6000B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C6000B">
              <w:rPr>
                <w:b/>
                <w:bCs/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4"/>
          </w:tcPr>
          <w:p w:rsidR="00572BC9" w:rsidRPr="007A5695" w:rsidRDefault="00572BC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572BC9" w:rsidRPr="00572BC9" w:rsidRDefault="00572BC9" w:rsidP="0009524B">
            <w:pPr>
              <w:jc w:val="center"/>
              <w:rPr>
                <w:b/>
                <w:sz w:val="20"/>
                <w:szCs w:val="20"/>
              </w:rPr>
            </w:pPr>
          </w:p>
          <w:p w:rsidR="00572BC9" w:rsidRPr="00572BC9" w:rsidRDefault="00572BC9" w:rsidP="0009524B">
            <w:pPr>
              <w:jc w:val="center"/>
              <w:rPr>
                <w:b/>
                <w:sz w:val="20"/>
                <w:szCs w:val="20"/>
              </w:rPr>
            </w:pPr>
          </w:p>
          <w:p w:rsidR="00572BC9" w:rsidRPr="00572BC9" w:rsidRDefault="00572BC9" w:rsidP="0009524B">
            <w:pPr>
              <w:jc w:val="center"/>
              <w:rPr>
                <w:b/>
                <w:sz w:val="20"/>
                <w:szCs w:val="20"/>
              </w:rPr>
            </w:pPr>
            <w:r w:rsidRPr="00572BC9">
              <w:rPr>
                <w:b/>
                <w:sz w:val="20"/>
                <w:szCs w:val="20"/>
              </w:rPr>
              <w:t>28 330,38</w:t>
            </w:r>
          </w:p>
        </w:tc>
        <w:tc>
          <w:tcPr>
            <w:tcW w:w="2165" w:type="dxa"/>
            <w:gridSpan w:val="10"/>
          </w:tcPr>
          <w:p w:rsidR="00572BC9" w:rsidRPr="00572BC9" w:rsidRDefault="00572BC9" w:rsidP="0009524B">
            <w:pPr>
              <w:jc w:val="center"/>
              <w:rPr>
                <w:b/>
                <w:sz w:val="20"/>
                <w:szCs w:val="20"/>
              </w:rPr>
            </w:pPr>
          </w:p>
          <w:p w:rsidR="00572BC9" w:rsidRPr="00572BC9" w:rsidRDefault="00572BC9" w:rsidP="0009524B">
            <w:pPr>
              <w:jc w:val="center"/>
              <w:rPr>
                <w:b/>
                <w:sz w:val="20"/>
                <w:szCs w:val="20"/>
              </w:rPr>
            </w:pPr>
          </w:p>
          <w:p w:rsidR="00572BC9" w:rsidRPr="00572BC9" w:rsidRDefault="00572BC9" w:rsidP="0009524B">
            <w:pPr>
              <w:jc w:val="center"/>
              <w:rPr>
                <w:b/>
                <w:sz w:val="20"/>
                <w:szCs w:val="20"/>
              </w:rPr>
            </w:pPr>
            <w:r w:rsidRPr="00572BC9">
              <w:rPr>
                <w:b/>
                <w:sz w:val="20"/>
                <w:szCs w:val="20"/>
              </w:rPr>
              <w:t>28 330,38</w:t>
            </w:r>
          </w:p>
        </w:tc>
        <w:tc>
          <w:tcPr>
            <w:tcW w:w="721" w:type="dxa"/>
          </w:tcPr>
          <w:p w:rsidR="00572BC9" w:rsidRDefault="00572BC9" w:rsidP="007A5695">
            <w:pPr>
              <w:rPr>
                <w:b/>
                <w:bCs/>
                <w:sz w:val="20"/>
                <w:szCs w:val="20"/>
              </w:rPr>
            </w:pPr>
          </w:p>
          <w:p w:rsidR="00915ACB" w:rsidRDefault="00915ACB" w:rsidP="007A5695">
            <w:pPr>
              <w:rPr>
                <w:b/>
                <w:bCs/>
                <w:sz w:val="20"/>
                <w:szCs w:val="20"/>
              </w:rPr>
            </w:pPr>
          </w:p>
          <w:p w:rsidR="00915ACB" w:rsidRPr="007A5695" w:rsidRDefault="00915ACB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572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282"/>
        </w:trPr>
        <w:tc>
          <w:tcPr>
            <w:tcW w:w="2680" w:type="dxa"/>
            <w:gridSpan w:val="10"/>
          </w:tcPr>
          <w:p w:rsidR="00572BC9" w:rsidRPr="007A5695" w:rsidRDefault="00572B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572BC9" w:rsidRPr="007A5695" w:rsidRDefault="00572BC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72BC9" w:rsidRPr="007A5695" w:rsidRDefault="00572BC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572BC9" w:rsidRPr="007A5695" w:rsidRDefault="00572BC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  <w:lang w:val="en-US"/>
              </w:rPr>
              <w:t>02</w:t>
            </w:r>
            <w:r w:rsidRPr="007A5695">
              <w:rPr>
                <w:sz w:val="20"/>
                <w:szCs w:val="20"/>
              </w:rPr>
              <w:t xml:space="preserve"> 1 8</w:t>
            </w:r>
            <w:r w:rsidRPr="007A5695">
              <w:rPr>
                <w:sz w:val="20"/>
                <w:szCs w:val="20"/>
                <w:lang w:val="en-US"/>
              </w:rPr>
              <w:t>1</w:t>
            </w:r>
            <w:r w:rsidRPr="007A5695">
              <w:rPr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4"/>
          </w:tcPr>
          <w:p w:rsidR="00572BC9" w:rsidRPr="007A5695" w:rsidRDefault="00572BC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572BC9" w:rsidRPr="007A5695" w:rsidRDefault="00572BC9" w:rsidP="00572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28 330,38</w:t>
            </w:r>
          </w:p>
        </w:tc>
        <w:tc>
          <w:tcPr>
            <w:tcW w:w="2165" w:type="dxa"/>
            <w:gridSpan w:val="10"/>
          </w:tcPr>
          <w:p w:rsidR="00572BC9" w:rsidRPr="00F7232A" w:rsidRDefault="00572BC9" w:rsidP="00C2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28 330,38</w:t>
            </w:r>
          </w:p>
        </w:tc>
        <w:tc>
          <w:tcPr>
            <w:tcW w:w="721" w:type="dxa"/>
          </w:tcPr>
          <w:p w:rsidR="00572BC9" w:rsidRPr="00F7232A" w:rsidRDefault="00915ACB" w:rsidP="00C26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72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572BC9" w:rsidRPr="007A5695" w:rsidRDefault="00572BC9" w:rsidP="007A569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A5695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572BC9" w:rsidRPr="007A5695" w:rsidRDefault="00572B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572BC9" w:rsidRPr="007A5695" w:rsidRDefault="00572B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572BC9" w:rsidRPr="007A5695" w:rsidRDefault="00572BC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572BC9" w:rsidRPr="007A5695" w:rsidRDefault="00572BC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572BC9" w:rsidRPr="007A5695" w:rsidRDefault="00C6203B" w:rsidP="00762C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2 066 044,94</w:t>
            </w:r>
          </w:p>
        </w:tc>
        <w:tc>
          <w:tcPr>
            <w:tcW w:w="2165" w:type="dxa"/>
            <w:gridSpan w:val="10"/>
          </w:tcPr>
          <w:p w:rsidR="00572BC9" w:rsidRPr="007A5695" w:rsidRDefault="00C6203B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2 019 786,91</w:t>
            </w:r>
          </w:p>
        </w:tc>
        <w:tc>
          <w:tcPr>
            <w:tcW w:w="721" w:type="dxa"/>
          </w:tcPr>
          <w:p w:rsidR="00572BC9" w:rsidRPr="007A5695" w:rsidRDefault="005A6105" w:rsidP="00C267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97,76</w:t>
            </w:r>
          </w:p>
        </w:tc>
      </w:tr>
      <w:tr w:rsidR="00C62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6203B" w:rsidRPr="007A5695" w:rsidRDefault="00C62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09" w:type="dxa"/>
            <w:gridSpan w:val="3"/>
          </w:tcPr>
          <w:p w:rsidR="00C6203B" w:rsidRPr="007A5695" w:rsidRDefault="00C62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6203B" w:rsidRPr="007A5695" w:rsidRDefault="00C62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C6203B" w:rsidRPr="007A5695" w:rsidRDefault="00C62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C6203B" w:rsidRPr="007A5695" w:rsidRDefault="00C62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6203B" w:rsidRPr="007A5695" w:rsidRDefault="00C6203B" w:rsidP="000952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2 066 044,94</w:t>
            </w:r>
          </w:p>
        </w:tc>
        <w:tc>
          <w:tcPr>
            <w:tcW w:w="2165" w:type="dxa"/>
            <w:gridSpan w:val="10"/>
          </w:tcPr>
          <w:p w:rsidR="00C6203B" w:rsidRPr="007A5695" w:rsidRDefault="00C6203B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2 019 786,91</w:t>
            </w:r>
          </w:p>
        </w:tc>
        <w:tc>
          <w:tcPr>
            <w:tcW w:w="721" w:type="dxa"/>
          </w:tcPr>
          <w:p w:rsidR="00C6203B" w:rsidRPr="007A5695" w:rsidRDefault="005A6105" w:rsidP="004A137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97,76</w:t>
            </w:r>
          </w:p>
        </w:tc>
      </w:tr>
      <w:tr w:rsidR="00C62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6203B" w:rsidRPr="007A5695" w:rsidRDefault="00C62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C6203B" w:rsidRPr="007A5695" w:rsidRDefault="00C62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6203B" w:rsidRPr="007A5695" w:rsidRDefault="00C62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C6203B" w:rsidRPr="007A5695" w:rsidRDefault="00C62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C6203B" w:rsidRPr="007A5695" w:rsidRDefault="00C62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C6203B" w:rsidRPr="007A5695" w:rsidRDefault="00C6203B" w:rsidP="00520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1 355 526,88</w:t>
            </w:r>
          </w:p>
        </w:tc>
        <w:tc>
          <w:tcPr>
            <w:tcW w:w="2165" w:type="dxa"/>
            <w:gridSpan w:val="10"/>
          </w:tcPr>
          <w:p w:rsidR="00C6203B" w:rsidRPr="007A5695" w:rsidRDefault="00C6203B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1 355 523,50</w:t>
            </w:r>
          </w:p>
        </w:tc>
        <w:tc>
          <w:tcPr>
            <w:tcW w:w="721" w:type="dxa"/>
          </w:tcPr>
          <w:p w:rsidR="00C6203B" w:rsidRPr="007A5695" w:rsidRDefault="005A6105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62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6203B" w:rsidRPr="007A5695" w:rsidRDefault="00C62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C6203B" w:rsidRPr="007A5695" w:rsidRDefault="00C6203B" w:rsidP="007A5695">
            <w:pPr>
              <w:rPr>
                <w:sz w:val="20"/>
                <w:szCs w:val="20"/>
              </w:rPr>
            </w:pPr>
          </w:p>
          <w:p w:rsidR="00C6203B" w:rsidRPr="007A5695" w:rsidRDefault="00C62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6203B" w:rsidRPr="007A5695" w:rsidRDefault="00C6203B" w:rsidP="007A5695">
            <w:pPr>
              <w:rPr>
                <w:sz w:val="20"/>
                <w:szCs w:val="20"/>
              </w:rPr>
            </w:pPr>
          </w:p>
          <w:p w:rsidR="00C6203B" w:rsidRPr="007A5695" w:rsidRDefault="00C62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C6203B" w:rsidRPr="007A5695" w:rsidRDefault="00C6203B" w:rsidP="007A5695">
            <w:pPr>
              <w:rPr>
                <w:sz w:val="20"/>
                <w:szCs w:val="20"/>
              </w:rPr>
            </w:pPr>
          </w:p>
          <w:p w:rsidR="00C6203B" w:rsidRPr="007A5695" w:rsidRDefault="00C62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C6203B" w:rsidRPr="007A5695" w:rsidRDefault="00C6203B" w:rsidP="007A5695">
            <w:pPr>
              <w:jc w:val="center"/>
              <w:rPr>
                <w:sz w:val="20"/>
                <w:szCs w:val="20"/>
              </w:rPr>
            </w:pPr>
          </w:p>
          <w:p w:rsidR="00C6203B" w:rsidRPr="007A5695" w:rsidRDefault="00C6203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C6203B" w:rsidRDefault="00C6203B" w:rsidP="00B57609">
            <w:pPr>
              <w:jc w:val="center"/>
              <w:rPr>
                <w:sz w:val="20"/>
                <w:szCs w:val="20"/>
              </w:rPr>
            </w:pPr>
          </w:p>
          <w:p w:rsidR="00C6203B" w:rsidRPr="007A5695" w:rsidRDefault="00C6203B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679 918,06</w:t>
            </w:r>
          </w:p>
        </w:tc>
        <w:tc>
          <w:tcPr>
            <w:tcW w:w="2165" w:type="dxa"/>
            <w:gridSpan w:val="10"/>
          </w:tcPr>
          <w:p w:rsidR="00C6203B" w:rsidRDefault="00C6203B" w:rsidP="00B57609">
            <w:pPr>
              <w:jc w:val="center"/>
              <w:rPr>
                <w:sz w:val="20"/>
                <w:szCs w:val="20"/>
              </w:rPr>
            </w:pPr>
          </w:p>
          <w:p w:rsidR="00C6203B" w:rsidRPr="007A5695" w:rsidRDefault="00C6203B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634 246,34</w:t>
            </w:r>
          </w:p>
        </w:tc>
        <w:tc>
          <w:tcPr>
            <w:tcW w:w="721" w:type="dxa"/>
          </w:tcPr>
          <w:p w:rsidR="00C6203B" w:rsidRDefault="00C6203B" w:rsidP="007A5695">
            <w:pPr>
              <w:rPr>
                <w:sz w:val="20"/>
                <w:szCs w:val="20"/>
              </w:rPr>
            </w:pPr>
          </w:p>
          <w:p w:rsidR="005A6105" w:rsidRPr="007A5695" w:rsidRDefault="005A6105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93,28</w:t>
            </w:r>
          </w:p>
        </w:tc>
      </w:tr>
      <w:tr w:rsidR="00C62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6203B" w:rsidRPr="007A5695" w:rsidRDefault="00C6203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C6203B" w:rsidRPr="007A5695" w:rsidRDefault="00C62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6203B" w:rsidRPr="007A5695" w:rsidRDefault="00C62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C6203B" w:rsidRPr="007A5695" w:rsidRDefault="00C6203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C6203B" w:rsidRPr="007A5695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</w:tcPr>
          <w:p w:rsidR="00C6203B" w:rsidRPr="007A5695" w:rsidRDefault="00C6203B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2165" w:type="dxa"/>
            <w:gridSpan w:val="10"/>
          </w:tcPr>
          <w:p w:rsidR="00C6203B" w:rsidRPr="007A5695" w:rsidRDefault="00C6203B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17,07</w:t>
            </w:r>
          </w:p>
        </w:tc>
        <w:tc>
          <w:tcPr>
            <w:tcW w:w="721" w:type="dxa"/>
          </w:tcPr>
          <w:p w:rsidR="00C6203B" w:rsidRPr="007A5695" w:rsidRDefault="005A6105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2,85</w:t>
            </w:r>
          </w:p>
        </w:tc>
      </w:tr>
      <w:tr w:rsidR="00C62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6203B" w:rsidRPr="00CC6C13" w:rsidRDefault="00C6203B" w:rsidP="00C267FB">
            <w:pPr>
              <w:rPr>
                <w:b/>
                <w:bCs/>
                <w:sz w:val="20"/>
                <w:szCs w:val="20"/>
              </w:rPr>
            </w:pPr>
            <w:r w:rsidRPr="00CC6C13">
              <w:rPr>
                <w:b/>
                <w:bCs/>
                <w:sz w:val="20"/>
                <w:szCs w:val="20"/>
              </w:rPr>
              <w:t>Резервные фонды муниципального образования «</w:t>
            </w:r>
            <w:proofErr w:type="spellStart"/>
            <w:r w:rsidRPr="00CC6C13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CC6C13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gridSpan w:val="3"/>
          </w:tcPr>
          <w:p w:rsidR="00C6203B" w:rsidRPr="00CC6C13" w:rsidRDefault="00C6203B" w:rsidP="00C267FB">
            <w:pPr>
              <w:rPr>
                <w:b/>
                <w:bCs/>
                <w:sz w:val="20"/>
                <w:szCs w:val="20"/>
              </w:rPr>
            </w:pPr>
          </w:p>
          <w:p w:rsidR="00C6203B" w:rsidRPr="00CC6C13" w:rsidRDefault="00C6203B" w:rsidP="00C267FB">
            <w:pPr>
              <w:rPr>
                <w:b/>
                <w:bCs/>
                <w:sz w:val="20"/>
                <w:szCs w:val="20"/>
              </w:rPr>
            </w:pPr>
            <w:r w:rsidRPr="00CC6C1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6203B" w:rsidRPr="00CC6C13" w:rsidRDefault="00C6203B" w:rsidP="00C267FB">
            <w:pPr>
              <w:rPr>
                <w:b/>
                <w:bCs/>
                <w:sz w:val="20"/>
                <w:szCs w:val="20"/>
              </w:rPr>
            </w:pPr>
          </w:p>
          <w:p w:rsidR="00C6203B" w:rsidRPr="00CC6C13" w:rsidRDefault="00C6203B" w:rsidP="00C267FB">
            <w:pPr>
              <w:rPr>
                <w:b/>
                <w:bCs/>
                <w:sz w:val="20"/>
                <w:szCs w:val="20"/>
              </w:rPr>
            </w:pPr>
            <w:r w:rsidRPr="00CC6C13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C6203B" w:rsidRPr="00CC6C13" w:rsidRDefault="00C6203B" w:rsidP="00C267FB">
            <w:pPr>
              <w:rPr>
                <w:b/>
                <w:bCs/>
                <w:sz w:val="20"/>
                <w:szCs w:val="20"/>
              </w:rPr>
            </w:pPr>
          </w:p>
          <w:p w:rsidR="00C6203B" w:rsidRPr="00CC6C13" w:rsidRDefault="00C6203B" w:rsidP="00C267FB">
            <w:pPr>
              <w:rPr>
                <w:b/>
                <w:bCs/>
                <w:sz w:val="20"/>
                <w:szCs w:val="20"/>
              </w:rPr>
            </w:pPr>
            <w:r w:rsidRPr="00CC6C13">
              <w:rPr>
                <w:b/>
                <w:bCs/>
                <w:sz w:val="20"/>
                <w:szCs w:val="20"/>
              </w:rPr>
              <w:t>99 0 00 07005</w:t>
            </w:r>
          </w:p>
        </w:tc>
        <w:tc>
          <w:tcPr>
            <w:tcW w:w="709" w:type="dxa"/>
            <w:gridSpan w:val="4"/>
          </w:tcPr>
          <w:p w:rsidR="00C6203B" w:rsidRPr="00CC6C13" w:rsidRDefault="00C62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Pr="00CC6C13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30 000,00</w:t>
            </w:r>
          </w:p>
        </w:tc>
        <w:tc>
          <w:tcPr>
            <w:tcW w:w="2165" w:type="dxa"/>
            <w:gridSpan w:val="10"/>
          </w:tcPr>
          <w:p w:rsidR="00C6203B" w:rsidRDefault="00C6203B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Pr="00CC6C13" w:rsidRDefault="00C6203B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30 000,00</w:t>
            </w:r>
          </w:p>
        </w:tc>
        <w:tc>
          <w:tcPr>
            <w:tcW w:w="721" w:type="dxa"/>
          </w:tcPr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A6105" w:rsidRDefault="005A6105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62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6203B" w:rsidRPr="00C267FB" w:rsidRDefault="00C6203B" w:rsidP="00C267FB">
            <w:pPr>
              <w:rPr>
                <w:b/>
                <w:bCs/>
                <w:sz w:val="20"/>
                <w:szCs w:val="20"/>
              </w:rPr>
            </w:pPr>
            <w:r w:rsidRPr="00C267FB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C6203B" w:rsidRPr="00C267FB" w:rsidRDefault="00C6203B" w:rsidP="00C267FB">
            <w:pPr>
              <w:rPr>
                <w:sz w:val="20"/>
                <w:szCs w:val="20"/>
              </w:rPr>
            </w:pPr>
            <w:r w:rsidRPr="00C267FB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6203B" w:rsidRPr="00C267FB" w:rsidRDefault="00C6203B" w:rsidP="00C267FB">
            <w:pPr>
              <w:rPr>
                <w:sz w:val="20"/>
                <w:szCs w:val="20"/>
              </w:rPr>
            </w:pPr>
            <w:r w:rsidRPr="00C267FB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C6203B" w:rsidRPr="00C267FB" w:rsidRDefault="00C6203B" w:rsidP="00C267FB">
            <w:pPr>
              <w:rPr>
                <w:sz w:val="20"/>
                <w:szCs w:val="20"/>
              </w:rPr>
            </w:pPr>
            <w:r w:rsidRPr="00C267FB">
              <w:rPr>
                <w:sz w:val="20"/>
                <w:szCs w:val="20"/>
              </w:rPr>
              <w:t>99 0 00 07005</w:t>
            </w:r>
          </w:p>
        </w:tc>
        <w:tc>
          <w:tcPr>
            <w:tcW w:w="709" w:type="dxa"/>
            <w:gridSpan w:val="4"/>
          </w:tcPr>
          <w:p w:rsidR="00C6203B" w:rsidRPr="00C267FB" w:rsidRDefault="00C6203B" w:rsidP="007A5695">
            <w:pPr>
              <w:rPr>
                <w:sz w:val="20"/>
                <w:szCs w:val="20"/>
              </w:rPr>
            </w:pPr>
            <w:r w:rsidRPr="00C267FB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C6203B" w:rsidRPr="00C267FB" w:rsidRDefault="00C6203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2165" w:type="dxa"/>
            <w:gridSpan w:val="10"/>
          </w:tcPr>
          <w:p w:rsidR="00C6203B" w:rsidRPr="00C267FB" w:rsidRDefault="00C6203B" w:rsidP="00095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30 000,00</w:t>
            </w:r>
          </w:p>
        </w:tc>
        <w:tc>
          <w:tcPr>
            <w:tcW w:w="721" w:type="dxa"/>
          </w:tcPr>
          <w:p w:rsidR="00C6203B" w:rsidRDefault="005A6105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62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3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2" w:type="dxa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6203B" w:rsidRPr="007A5695" w:rsidRDefault="00C62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6203B" w:rsidRDefault="000C3B83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1 309 236,00</w:t>
            </w:r>
          </w:p>
        </w:tc>
        <w:tc>
          <w:tcPr>
            <w:tcW w:w="2165" w:type="dxa"/>
            <w:gridSpan w:val="10"/>
          </w:tcPr>
          <w:p w:rsidR="00C6203B" w:rsidRDefault="000C3B83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1 309 236,00</w:t>
            </w:r>
          </w:p>
        </w:tc>
        <w:tc>
          <w:tcPr>
            <w:tcW w:w="721" w:type="dxa"/>
          </w:tcPr>
          <w:p w:rsidR="00C6203B" w:rsidRDefault="005A6105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62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gridSpan w:val="3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6203B" w:rsidRPr="007A5695" w:rsidRDefault="00C62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6203B" w:rsidRDefault="000C3B83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659 236,00</w:t>
            </w:r>
          </w:p>
        </w:tc>
        <w:tc>
          <w:tcPr>
            <w:tcW w:w="2165" w:type="dxa"/>
            <w:gridSpan w:val="10"/>
          </w:tcPr>
          <w:p w:rsidR="00C6203B" w:rsidRDefault="000C3B83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659 236,00</w:t>
            </w:r>
          </w:p>
        </w:tc>
        <w:tc>
          <w:tcPr>
            <w:tcW w:w="721" w:type="dxa"/>
          </w:tcPr>
          <w:p w:rsidR="00C6203B" w:rsidRDefault="005A6105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62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E331C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331C2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gridSpan w:val="3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709" w:type="dxa"/>
            <w:gridSpan w:val="4"/>
          </w:tcPr>
          <w:p w:rsidR="00C6203B" w:rsidRPr="007A5695" w:rsidRDefault="00C62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3B83" w:rsidRDefault="000C3B83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3B83" w:rsidRDefault="000C3B83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644 236,00</w:t>
            </w:r>
          </w:p>
        </w:tc>
        <w:tc>
          <w:tcPr>
            <w:tcW w:w="2165" w:type="dxa"/>
            <w:gridSpan w:val="10"/>
          </w:tcPr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3B83" w:rsidRDefault="000C3B83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3B83" w:rsidRDefault="000C3B83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644 236,00</w:t>
            </w:r>
          </w:p>
          <w:p w:rsidR="000C3B83" w:rsidRDefault="000C3B83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" w:type="dxa"/>
          </w:tcPr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A6105" w:rsidRDefault="005A6105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A6105" w:rsidRDefault="005A6105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62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709" w:type="dxa"/>
            <w:gridSpan w:val="3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036 00 00000</w:t>
            </w:r>
          </w:p>
        </w:tc>
        <w:tc>
          <w:tcPr>
            <w:tcW w:w="709" w:type="dxa"/>
            <w:gridSpan w:val="4"/>
          </w:tcPr>
          <w:p w:rsidR="00C6203B" w:rsidRPr="007A5695" w:rsidRDefault="00C62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6203B" w:rsidRDefault="00C6203B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3B83" w:rsidRDefault="000C3B83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644 236,00</w:t>
            </w:r>
          </w:p>
        </w:tc>
        <w:tc>
          <w:tcPr>
            <w:tcW w:w="2165" w:type="dxa"/>
            <w:gridSpan w:val="10"/>
          </w:tcPr>
          <w:p w:rsidR="00C6203B" w:rsidRDefault="00C6203B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3B83" w:rsidRDefault="000C3B83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644 236,00</w:t>
            </w:r>
          </w:p>
        </w:tc>
        <w:tc>
          <w:tcPr>
            <w:tcW w:w="721" w:type="dxa"/>
          </w:tcPr>
          <w:p w:rsidR="00C6203B" w:rsidRDefault="00C6203B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A6105" w:rsidRDefault="005A6105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62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709" w:type="dxa"/>
            <w:gridSpan w:val="3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036 80 00000</w:t>
            </w:r>
          </w:p>
        </w:tc>
        <w:tc>
          <w:tcPr>
            <w:tcW w:w="709" w:type="dxa"/>
            <w:gridSpan w:val="4"/>
          </w:tcPr>
          <w:p w:rsidR="00C6203B" w:rsidRPr="007A5695" w:rsidRDefault="00C62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6203B" w:rsidRDefault="00C6203B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3B83" w:rsidRDefault="000C3B83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644 236,00</w:t>
            </w:r>
          </w:p>
        </w:tc>
        <w:tc>
          <w:tcPr>
            <w:tcW w:w="2165" w:type="dxa"/>
            <w:gridSpan w:val="10"/>
          </w:tcPr>
          <w:p w:rsidR="00C6203B" w:rsidRDefault="00C6203B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3B83" w:rsidRDefault="000C3B83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644 236,00</w:t>
            </w:r>
          </w:p>
        </w:tc>
        <w:tc>
          <w:tcPr>
            <w:tcW w:w="721" w:type="dxa"/>
          </w:tcPr>
          <w:p w:rsidR="00C6203B" w:rsidRDefault="00C6203B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A6105" w:rsidRDefault="005A6105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62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E331C2">
              <w:rPr>
                <w:b/>
                <w:bCs/>
                <w:sz w:val="20"/>
                <w:szCs w:val="20"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</w:t>
            </w:r>
            <w:r w:rsidRPr="00E331C2">
              <w:rPr>
                <w:b/>
                <w:bCs/>
                <w:sz w:val="20"/>
                <w:szCs w:val="20"/>
              </w:rPr>
              <w:lastRenderedPageBreak/>
              <w:t xml:space="preserve">улучшении жилищных условий и не реализовавших свое </w:t>
            </w:r>
            <w:proofErr w:type="spellStart"/>
            <w:r w:rsidRPr="00E331C2">
              <w:rPr>
                <w:b/>
                <w:bCs/>
                <w:sz w:val="20"/>
                <w:szCs w:val="20"/>
              </w:rPr>
              <w:t>правои</w:t>
            </w:r>
            <w:proofErr w:type="spellEnd"/>
            <w:r w:rsidRPr="00E331C2">
              <w:rPr>
                <w:b/>
                <w:bCs/>
                <w:sz w:val="20"/>
                <w:szCs w:val="20"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E331C2">
              <w:rPr>
                <w:b/>
                <w:bCs/>
                <w:sz w:val="20"/>
                <w:szCs w:val="20"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E331C2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E331C2">
              <w:rPr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Pr="00E331C2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E331C2">
              <w:rPr>
                <w:b/>
                <w:bCs/>
                <w:sz w:val="20"/>
                <w:szCs w:val="20"/>
              </w:rPr>
              <w:t>асходы за счёт областных средств)</w:t>
            </w:r>
          </w:p>
        </w:tc>
        <w:tc>
          <w:tcPr>
            <w:tcW w:w="709" w:type="dxa"/>
            <w:gridSpan w:val="3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036 80 40710</w:t>
            </w:r>
          </w:p>
        </w:tc>
        <w:tc>
          <w:tcPr>
            <w:tcW w:w="709" w:type="dxa"/>
            <w:gridSpan w:val="4"/>
          </w:tcPr>
          <w:p w:rsidR="00C6203B" w:rsidRPr="007A5695" w:rsidRDefault="00C62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338 087,00</w:t>
            </w:r>
          </w:p>
        </w:tc>
        <w:tc>
          <w:tcPr>
            <w:tcW w:w="2165" w:type="dxa"/>
            <w:gridSpan w:val="10"/>
          </w:tcPr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338 087,00</w:t>
            </w:r>
          </w:p>
        </w:tc>
        <w:tc>
          <w:tcPr>
            <w:tcW w:w="721" w:type="dxa"/>
          </w:tcPr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62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3"/>
          </w:tcPr>
          <w:p w:rsidR="00C6203B" w:rsidRPr="00E331C2" w:rsidRDefault="00C6203B" w:rsidP="004A137E">
            <w:pPr>
              <w:rPr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6203B" w:rsidRPr="00E331C2" w:rsidRDefault="00C6203B" w:rsidP="004A137E">
            <w:pPr>
              <w:rPr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C6203B" w:rsidRPr="00E331C2" w:rsidRDefault="00C6203B" w:rsidP="004A137E">
            <w:pPr>
              <w:rPr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036 80 40710</w:t>
            </w:r>
          </w:p>
        </w:tc>
        <w:tc>
          <w:tcPr>
            <w:tcW w:w="709" w:type="dxa"/>
            <w:gridSpan w:val="4"/>
          </w:tcPr>
          <w:p w:rsidR="00C6203B" w:rsidRDefault="00C6203B" w:rsidP="007A5695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7A5695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323</w:t>
            </w:r>
          </w:p>
        </w:tc>
        <w:tc>
          <w:tcPr>
            <w:tcW w:w="1417" w:type="dxa"/>
            <w:gridSpan w:val="5"/>
          </w:tcPr>
          <w:p w:rsidR="00C6203B" w:rsidRPr="00E331C2" w:rsidRDefault="00C6203B" w:rsidP="007A5695">
            <w:pPr>
              <w:jc w:val="center"/>
              <w:rPr>
                <w:sz w:val="20"/>
                <w:szCs w:val="20"/>
              </w:rPr>
            </w:pPr>
          </w:p>
          <w:p w:rsidR="00C6203B" w:rsidRPr="00E331C2" w:rsidRDefault="00C6203B" w:rsidP="007A5695">
            <w:pPr>
              <w:jc w:val="center"/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338 087,00</w:t>
            </w:r>
          </w:p>
        </w:tc>
        <w:tc>
          <w:tcPr>
            <w:tcW w:w="2165" w:type="dxa"/>
            <w:gridSpan w:val="10"/>
          </w:tcPr>
          <w:p w:rsidR="00C6203B" w:rsidRDefault="00C6203B" w:rsidP="007A5695">
            <w:pPr>
              <w:jc w:val="center"/>
              <w:rPr>
                <w:sz w:val="20"/>
                <w:szCs w:val="20"/>
              </w:rPr>
            </w:pPr>
          </w:p>
          <w:p w:rsidR="00C6203B" w:rsidRPr="00CC6C13" w:rsidRDefault="00C6203B" w:rsidP="007A5695">
            <w:pPr>
              <w:jc w:val="center"/>
              <w:rPr>
                <w:sz w:val="20"/>
                <w:szCs w:val="20"/>
              </w:rPr>
            </w:pPr>
            <w:r w:rsidRPr="00CC6C13">
              <w:rPr>
                <w:sz w:val="20"/>
                <w:szCs w:val="20"/>
              </w:rPr>
              <w:t>338 087,00</w:t>
            </w:r>
          </w:p>
        </w:tc>
        <w:tc>
          <w:tcPr>
            <w:tcW w:w="721" w:type="dxa"/>
          </w:tcPr>
          <w:p w:rsidR="00C6203B" w:rsidRDefault="00C6203B" w:rsidP="007A5695">
            <w:pPr>
              <w:jc w:val="center"/>
              <w:rPr>
                <w:sz w:val="20"/>
                <w:szCs w:val="20"/>
              </w:rPr>
            </w:pPr>
          </w:p>
          <w:p w:rsidR="00C6203B" w:rsidRPr="00E331C2" w:rsidRDefault="00C6203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62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E331C2">
              <w:rPr>
                <w:b/>
                <w:bCs/>
                <w:sz w:val="20"/>
                <w:szCs w:val="20"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E331C2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</w:t>
            </w:r>
            <w:r w:rsidRPr="00E331C2">
              <w:rPr>
                <w:b/>
                <w:bCs/>
                <w:sz w:val="20"/>
                <w:szCs w:val="20"/>
              </w:rPr>
              <w:lastRenderedPageBreak/>
              <w:t>2018 годов</w:t>
            </w:r>
            <w:proofErr w:type="gramStart"/>
            <w:r w:rsidRPr="00E331C2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E331C2">
              <w:rPr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Pr="00E331C2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E331C2">
              <w:rPr>
                <w:b/>
                <w:bCs/>
                <w:sz w:val="20"/>
                <w:szCs w:val="20"/>
              </w:rPr>
              <w:t xml:space="preserve">асходы местного бюджета в рамках </w:t>
            </w:r>
            <w:proofErr w:type="spellStart"/>
            <w:r w:rsidRPr="00E331C2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E331C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09" w:type="dxa"/>
            <w:gridSpan w:val="3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03680S0710</w:t>
            </w:r>
          </w:p>
        </w:tc>
        <w:tc>
          <w:tcPr>
            <w:tcW w:w="709" w:type="dxa"/>
            <w:gridSpan w:val="4"/>
          </w:tcPr>
          <w:p w:rsidR="00C6203B" w:rsidRPr="007A5695" w:rsidRDefault="00C6203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306 149,00</w:t>
            </w:r>
          </w:p>
        </w:tc>
        <w:tc>
          <w:tcPr>
            <w:tcW w:w="2165" w:type="dxa"/>
            <w:gridSpan w:val="10"/>
          </w:tcPr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0C3B83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306 149,00</w:t>
            </w:r>
          </w:p>
        </w:tc>
        <w:tc>
          <w:tcPr>
            <w:tcW w:w="721" w:type="dxa"/>
          </w:tcPr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6203B" w:rsidRDefault="005A6105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62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3"/>
          </w:tcPr>
          <w:p w:rsidR="00C6203B" w:rsidRPr="00E331C2" w:rsidRDefault="00C6203B" w:rsidP="004A137E">
            <w:pPr>
              <w:rPr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6203B" w:rsidRPr="00E331C2" w:rsidRDefault="00C6203B" w:rsidP="004A137E">
            <w:pPr>
              <w:rPr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C6203B" w:rsidRPr="00E331C2" w:rsidRDefault="00C6203B" w:rsidP="004A137E">
            <w:pPr>
              <w:rPr>
                <w:sz w:val="20"/>
                <w:szCs w:val="20"/>
              </w:rPr>
            </w:pPr>
          </w:p>
          <w:p w:rsidR="00C6203B" w:rsidRPr="00E331C2" w:rsidRDefault="00C6203B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03680S0710</w:t>
            </w:r>
          </w:p>
        </w:tc>
        <w:tc>
          <w:tcPr>
            <w:tcW w:w="709" w:type="dxa"/>
            <w:gridSpan w:val="4"/>
          </w:tcPr>
          <w:p w:rsidR="00C6203B" w:rsidRPr="00E331C2" w:rsidRDefault="00C6203B" w:rsidP="004A137E">
            <w:pPr>
              <w:jc w:val="center"/>
              <w:rPr>
                <w:sz w:val="20"/>
                <w:szCs w:val="20"/>
              </w:rPr>
            </w:pPr>
          </w:p>
          <w:p w:rsidR="00C6203B" w:rsidRPr="00E331C2" w:rsidRDefault="00C6203B" w:rsidP="004A137E">
            <w:pPr>
              <w:jc w:val="center"/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323</w:t>
            </w:r>
          </w:p>
        </w:tc>
        <w:tc>
          <w:tcPr>
            <w:tcW w:w="1417" w:type="dxa"/>
            <w:gridSpan w:val="5"/>
          </w:tcPr>
          <w:p w:rsidR="00C6203B" w:rsidRPr="00D330AE" w:rsidRDefault="00C6203B" w:rsidP="004A137E">
            <w:pPr>
              <w:jc w:val="center"/>
              <w:rPr>
                <w:sz w:val="20"/>
                <w:szCs w:val="20"/>
              </w:rPr>
            </w:pPr>
          </w:p>
          <w:p w:rsidR="00C6203B" w:rsidRPr="00D330AE" w:rsidRDefault="00C6203B" w:rsidP="004A137E">
            <w:pPr>
              <w:jc w:val="center"/>
              <w:rPr>
                <w:sz w:val="20"/>
                <w:szCs w:val="20"/>
              </w:rPr>
            </w:pPr>
            <w:r w:rsidRPr="00D330AE">
              <w:rPr>
                <w:sz w:val="20"/>
                <w:szCs w:val="20"/>
              </w:rPr>
              <w:t>306 149,00</w:t>
            </w:r>
          </w:p>
        </w:tc>
        <w:tc>
          <w:tcPr>
            <w:tcW w:w="2165" w:type="dxa"/>
            <w:gridSpan w:val="10"/>
          </w:tcPr>
          <w:p w:rsidR="00C6203B" w:rsidRDefault="00C6203B" w:rsidP="004A137E">
            <w:pPr>
              <w:jc w:val="center"/>
              <w:rPr>
                <w:sz w:val="20"/>
                <w:szCs w:val="20"/>
              </w:rPr>
            </w:pPr>
          </w:p>
          <w:p w:rsidR="00C6203B" w:rsidRDefault="00C6203B" w:rsidP="004A137E">
            <w:pPr>
              <w:jc w:val="center"/>
              <w:rPr>
                <w:sz w:val="20"/>
                <w:szCs w:val="20"/>
              </w:rPr>
            </w:pPr>
          </w:p>
          <w:p w:rsidR="00C6203B" w:rsidRPr="00D330AE" w:rsidRDefault="000C3B83" w:rsidP="004A1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306 149,00</w:t>
            </w:r>
          </w:p>
        </w:tc>
        <w:tc>
          <w:tcPr>
            <w:tcW w:w="721" w:type="dxa"/>
          </w:tcPr>
          <w:p w:rsidR="00C6203B" w:rsidRDefault="00C6203B" w:rsidP="004A137E">
            <w:pPr>
              <w:jc w:val="center"/>
              <w:rPr>
                <w:sz w:val="20"/>
                <w:szCs w:val="20"/>
              </w:rPr>
            </w:pPr>
          </w:p>
          <w:p w:rsidR="00C6203B" w:rsidRDefault="00C6203B" w:rsidP="004A137E">
            <w:pPr>
              <w:jc w:val="center"/>
              <w:rPr>
                <w:sz w:val="20"/>
                <w:szCs w:val="20"/>
              </w:rPr>
            </w:pPr>
          </w:p>
          <w:p w:rsidR="00C6203B" w:rsidRPr="00D330AE" w:rsidRDefault="005A6105" w:rsidP="004A1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62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331C2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E331C2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C6203B" w:rsidRPr="00E331C2" w:rsidRDefault="00C6203B" w:rsidP="004A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15 000,00</w:t>
            </w:r>
          </w:p>
        </w:tc>
        <w:tc>
          <w:tcPr>
            <w:tcW w:w="2165" w:type="dxa"/>
            <w:gridSpan w:val="10"/>
          </w:tcPr>
          <w:p w:rsidR="00C6203B" w:rsidRDefault="00C6203B" w:rsidP="00544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15 000,00</w:t>
            </w:r>
          </w:p>
        </w:tc>
        <w:tc>
          <w:tcPr>
            <w:tcW w:w="721" w:type="dxa"/>
          </w:tcPr>
          <w:p w:rsidR="00C6203B" w:rsidRDefault="00C6203B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62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709" w:type="dxa"/>
            <w:gridSpan w:val="3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C6203B" w:rsidRPr="00E331C2" w:rsidRDefault="00C6203B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99 0 0000586</w:t>
            </w:r>
          </w:p>
        </w:tc>
        <w:tc>
          <w:tcPr>
            <w:tcW w:w="709" w:type="dxa"/>
            <w:gridSpan w:val="4"/>
          </w:tcPr>
          <w:p w:rsidR="00C6203B" w:rsidRPr="00E331C2" w:rsidRDefault="00C6203B" w:rsidP="004A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6203B" w:rsidRDefault="00C6203B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15 000,00</w:t>
            </w:r>
          </w:p>
        </w:tc>
        <w:tc>
          <w:tcPr>
            <w:tcW w:w="2165" w:type="dxa"/>
            <w:gridSpan w:val="10"/>
          </w:tcPr>
          <w:p w:rsidR="00C6203B" w:rsidRDefault="00C6203B" w:rsidP="00544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15 000,00</w:t>
            </w:r>
          </w:p>
        </w:tc>
        <w:tc>
          <w:tcPr>
            <w:tcW w:w="721" w:type="dxa"/>
          </w:tcPr>
          <w:p w:rsidR="00C6203B" w:rsidRDefault="00C6203B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620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6203B" w:rsidRPr="00E331C2" w:rsidRDefault="00C6203B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09" w:type="dxa"/>
            <w:gridSpan w:val="3"/>
          </w:tcPr>
          <w:p w:rsidR="00C6203B" w:rsidRPr="00E331C2" w:rsidRDefault="00C6203B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6203B" w:rsidRPr="00E331C2" w:rsidRDefault="00C6203B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1003</w:t>
            </w:r>
          </w:p>
        </w:tc>
        <w:tc>
          <w:tcPr>
            <w:tcW w:w="1412" w:type="dxa"/>
          </w:tcPr>
          <w:p w:rsidR="00C6203B" w:rsidRPr="00E331C2" w:rsidRDefault="00C6203B" w:rsidP="004A137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99 0 0000586</w:t>
            </w:r>
          </w:p>
        </w:tc>
        <w:tc>
          <w:tcPr>
            <w:tcW w:w="709" w:type="dxa"/>
            <w:gridSpan w:val="4"/>
          </w:tcPr>
          <w:p w:rsidR="00C6203B" w:rsidRPr="00E331C2" w:rsidRDefault="00C6203B" w:rsidP="004A137E">
            <w:pPr>
              <w:jc w:val="center"/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360</w:t>
            </w:r>
          </w:p>
        </w:tc>
        <w:tc>
          <w:tcPr>
            <w:tcW w:w="1417" w:type="dxa"/>
            <w:gridSpan w:val="5"/>
          </w:tcPr>
          <w:p w:rsidR="00C6203B" w:rsidRPr="00F71E2E" w:rsidRDefault="00C6203B" w:rsidP="004A137E">
            <w:pPr>
              <w:jc w:val="center"/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15 000,00</w:t>
            </w:r>
          </w:p>
        </w:tc>
        <w:tc>
          <w:tcPr>
            <w:tcW w:w="2165" w:type="dxa"/>
            <w:gridSpan w:val="10"/>
          </w:tcPr>
          <w:p w:rsidR="00C6203B" w:rsidRPr="00F71E2E" w:rsidRDefault="00C6203B" w:rsidP="00544EA6">
            <w:pPr>
              <w:jc w:val="center"/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15 000,00</w:t>
            </w:r>
          </w:p>
        </w:tc>
        <w:tc>
          <w:tcPr>
            <w:tcW w:w="721" w:type="dxa"/>
          </w:tcPr>
          <w:p w:rsidR="00C6203B" w:rsidRPr="00F71E2E" w:rsidRDefault="00C6203B" w:rsidP="004A1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3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C3B83" w:rsidRPr="00E331C2" w:rsidRDefault="000C3B83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gridSpan w:val="3"/>
          </w:tcPr>
          <w:p w:rsidR="000C3B83" w:rsidRPr="00E331C2" w:rsidRDefault="000C3B83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C3B83" w:rsidRPr="00E331C2" w:rsidRDefault="000C3B83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0C3B83" w:rsidRPr="00E331C2" w:rsidRDefault="000C3B83" w:rsidP="004A137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0C3B83" w:rsidRPr="00E331C2" w:rsidRDefault="000C3B83" w:rsidP="004A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C3B83" w:rsidRDefault="000C3B83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650 000,00</w:t>
            </w:r>
          </w:p>
        </w:tc>
        <w:tc>
          <w:tcPr>
            <w:tcW w:w="2165" w:type="dxa"/>
            <w:gridSpan w:val="10"/>
          </w:tcPr>
          <w:p w:rsidR="000C3B83" w:rsidRDefault="000C3B83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650 000,00</w:t>
            </w:r>
          </w:p>
        </w:tc>
        <w:tc>
          <w:tcPr>
            <w:tcW w:w="721" w:type="dxa"/>
          </w:tcPr>
          <w:p w:rsidR="000C3B83" w:rsidRDefault="005A6105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C3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C3B83" w:rsidRPr="00E331C2" w:rsidRDefault="000C3B83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E331C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331C2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709" w:type="dxa"/>
            <w:gridSpan w:val="3"/>
          </w:tcPr>
          <w:p w:rsidR="000C3B83" w:rsidRDefault="000C3B83" w:rsidP="004A137E">
            <w:pPr>
              <w:rPr>
                <w:b/>
                <w:bCs/>
                <w:sz w:val="20"/>
                <w:szCs w:val="20"/>
              </w:rPr>
            </w:pPr>
          </w:p>
          <w:p w:rsidR="000C3B83" w:rsidRPr="00E331C2" w:rsidRDefault="000C3B83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C3B83" w:rsidRDefault="000C3B83" w:rsidP="004A137E">
            <w:pPr>
              <w:rPr>
                <w:b/>
                <w:bCs/>
                <w:sz w:val="20"/>
                <w:szCs w:val="20"/>
              </w:rPr>
            </w:pPr>
          </w:p>
          <w:p w:rsidR="000C3B83" w:rsidRPr="00E331C2" w:rsidRDefault="000C3B83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0C3B83" w:rsidRDefault="000C3B83" w:rsidP="004A137E">
            <w:pPr>
              <w:rPr>
                <w:b/>
                <w:bCs/>
                <w:sz w:val="20"/>
                <w:szCs w:val="20"/>
              </w:rPr>
            </w:pPr>
          </w:p>
          <w:p w:rsidR="000C3B83" w:rsidRPr="00E331C2" w:rsidRDefault="000C3B83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gridSpan w:val="4"/>
          </w:tcPr>
          <w:p w:rsidR="000C3B83" w:rsidRPr="00E331C2" w:rsidRDefault="000C3B83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C3B83" w:rsidRDefault="000C3B83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3B83" w:rsidRDefault="000C3B83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650 000,00</w:t>
            </w:r>
          </w:p>
        </w:tc>
        <w:tc>
          <w:tcPr>
            <w:tcW w:w="2165" w:type="dxa"/>
            <w:gridSpan w:val="10"/>
          </w:tcPr>
          <w:p w:rsidR="000C3B83" w:rsidRDefault="000C3B83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3B83" w:rsidRDefault="000C3B83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650 000,00</w:t>
            </w:r>
          </w:p>
        </w:tc>
        <w:tc>
          <w:tcPr>
            <w:tcW w:w="721" w:type="dxa"/>
          </w:tcPr>
          <w:p w:rsidR="000C3B83" w:rsidRDefault="000C3B83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3B83" w:rsidRDefault="005A6105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C3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C3B83" w:rsidRPr="00F71E2E" w:rsidRDefault="000C3B83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709" w:type="dxa"/>
            <w:gridSpan w:val="3"/>
          </w:tcPr>
          <w:p w:rsidR="000C3B83" w:rsidRPr="00F71E2E" w:rsidRDefault="000C3B83" w:rsidP="004A137E">
            <w:pPr>
              <w:rPr>
                <w:b/>
                <w:bCs/>
                <w:sz w:val="20"/>
                <w:szCs w:val="20"/>
              </w:rPr>
            </w:pPr>
          </w:p>
          <w:p w:rsidR="000C3B83" w:rsidRPr="00F71E2E" w:rsidRDefault="000C3B83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C3B83" w:rsidRPr="00F71E2E" w:rsidRDefault="000C3B83" w:rsidP="004A137E">
            <w:pPr>
              <w:rPr>
                <w:b/>
                <w:bCs/>
                <w:sz w:val="20"/>
                <w:szCs w:val="20"/>
              </w:rPr>
            </w:pPr>
          </w:p>
          <w:p w:rsidR="000C3B83" w:rsidRPr="00F71E2E" w:rsidRDefault="000C3B83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0C3B83" w:rsidRPr="00F71E2E" w:rsidRDefault="000C3B83" w:rsidP="004A137E">
            <w:pPr>
              <w:rPr>
                <w:b/>
                <w:bCs/>
                <w:sz w:val="20"/>
                <w:szCs w:val="20"/>
              </w:rPr>
            </w:pPr>
          </w:p>
          <w:p w:rsidR="000C3B83" w:rsidRPr="00F71E2E" w:rsidRDefault="000C3B83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gridSpan w:val="4"/>
          </w:tcPr>
          <w:p w:rsidR="000C3B83" w:rsidRPr="007A5695" w:rsidRDefault="000C3B83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C3B83" w:rsidRDefault="000C3B83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3B83" w:rsidRDefault="000C3B83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650 000,00</w:t>
            </w:r>
          </w:p>
        </w:tc>
        <w:tc>
          <w:tcPr>
            <w:tcW w:w="2165" w:type="dxa"/>
            <w:gridSpan w:val="10"/>
          </w:tcPr>
          <w:p w:rsidR="000C3B83" w:rsidRDefault="000C3B83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3B83" w:rsidRDefault="000C3B83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650 000,00</w:t>
            </w:r>
          </w:p>
        </w:tc>
        <w:tc>
          <w:tcPr>
            <w:tcW w:w="721" w:type="dxa"/>
          </w:tcPr>
          <w:p w:rsidR="000C3B83" w:rsidRDefault="000C3B83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A6105" w:rsidRDefault="005A6105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C3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C3B83" w:rsidRPr="00F71E2E" w:rsidRDefault="000C3B83" w:rsidP="004A137E">
            <w:pPr>
              <w:rPr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709" w:type="dxa"/>
            <w:gridSpan w:val="3"/>
          </w:tcPr>
          <w:p w:rsidR="000C3B83" w:rsidRPr="00F71E2E" w:rsidRDefault="000C3B83" w:rsidP="004A137E">
            <w:pPr>
              <w:rPr>
                <w:b/>
                <w:bCs/>
                <w:sz w:val="20"/>
                <w:szCs w:val="20"/>
              </w:rPr>
            </w:pPr>
          </w:p>
          <w:p w:rsidR="000C3B83" w:rsidRPr="00F71E2E" w:rsidRDefault="000C3B83" w:rsidP="004A137E">
            <w:pPr>
              <w:rPr>
                <w:b/>
                <w:bCs/>
                <w:sz w:val="20"/>
                <w:szCs w:val="20"/>
              </w:rPr>
            </w:pPr>
          </w:p>
          <w:p w:rsidR="000C3B83" w:rsidRPr="00F71E2E" w:rsidRDefault="000C3B83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C3B83" w:rsidRPr="00F71E2E" w:rsidRDefault="000C3B83" w:rsidP="004A137E">
            <w:pPr>
              <w:rPr>
                <w:b/>
                <w:bCs/>
                <w:sz w:val="20"/>
                <w:szCs w:val="20"/>
              </w:rPr>
            </w:pPr>
          </w:p>
          <w:p w:rsidR="000C3B83" w:rsidRPr="00F71E2E" w:rsidRDefault="000C3B83" w:rsidP="004A137E">
            <w:pPr>
              <w:rPr>
                <w:b/>
                <w:bCs/>
                <w:sz w:val="20"/>
                <w:szCs w:val="20"/>
              </w:rPr>
            </w:pPr>
          </w:p>
          <w:p w:rsidR="000C3B83" w:rsidRPr="00F71E2E" w:rsidRDefault="000C3B83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0C3B83" w:rsidRPr="00F71E2E" w:rsidRDefault="000C3B83" w:rsidP="004A137E">
            <w:pPr>
              <w:rPr>
                <w:b/>
                <w:bCs/>
                <w:sz w:val="20"/>
                <w:szCs w:val="20"/>
              </w:rPr>
            </w:pPr>
          </w:p>
          <w:p w:rsidR="000C3B83" w:rsidRPr="00F71E2E" w:rsidRDefault="000C3B83" w:rsidP="004A137E">
            <w:pPr>
              <w:rPr>
                <w:b/>
                <w:bCs/>
                <w:sz w:val="20"/>
                <w:szCs w:val="20"/>
              </w:rPr>
            </w:pPr>
          </w:p>
          <w:p w:rsidR="000C3B83" w:rsidRPr="00F71E2E" w:rsidRDefault="000C3B83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gridSpan w:val="4"/>
          </w:tcPr>
          <w:p w:rsidR="000C3B83" w:rsidRPr="007A5695" w:rsidRDefault="000C3B83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C3B83" w:rsidRDefault="000C3B83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3B83" w:rsidRDefault="000C3B83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3B83" w:rsidRDefault="000C3B83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650 000,00</w:t>
            </w:r>
          </w:p>
        </w:tc>
        <w:tc>
          <w:tcPr>
            <w:tcW w:w="2165" w:type="dxa"/>
            <w:gridSpan w:val="10"/>
          </w:tcPr>
          <w:p w:rsidR="000C3B83" w:rsidRDefault="000C3B83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3B83" w:rsidRDefault="000C3B83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3B83" w:rsidRDefault="000C3B83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650 000,00</w:t>
            </w:r>
          </w:p>
        </w:tc>
        <w:tc>
          <w:tcPr>
            <w:tcW w:w="721" w:type="dxa"/>
          </w:tcPr>
          <w:p w:rsidR="000C3B83" w:rsidRDefault="000C3B83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3B83" w:rsidRDefault="000C3B83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3B83" w:rsidRDefault="005A6105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C3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C3B83" w:rsidRPr="00F71E2E" w:rsidRDefault="000C3B83" w:rsidP="004A137E">
            <w:pPr>
              <w:rPr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</w:t>
            </w:r>
            <w:r w:rsidRPr="00F71E2E">
              <w:rPr>
                <w:sz w:val="20"/>
                <w:szCs w:val="20"/>
              </w:rPr>
              <w:t xml:space="preserve"> </w:t>
            </w:r>
            <w:r w:rsidRPr="00F71E2E">
              <w:rPr>
                <w:b/>
                <w:bCs/>
                <w:sz w:val="20"/>
                <w:szCs w:val="20"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gridSpan w:val="3"/>
          </w:tcPr>
          <w:p w:rsidR="000C3B83" w:rsidRPr="00F71E2E" w:rsidRDefault="000C3B83" w:rsidP="004A137E">
            <w:pPr>
              <w:rPr>
                <w:b/>
                <w:bCs/>
                <w:sz w:val="20"/>
                <w:szCs w:val="20"/>
              </w:rPr>
            </w:pPr>
          </w:p>
          <w:p w:rsidR="000C3B83" w:rsidRPr="00F71E2E" w:rsidRDefault="000C3B83" w:rsidP="004A137E">
            <w:pPr>
              <w:rPr>
                <w:b/>
                <w:bCs/>
                <w:sz w:val="20"/>
                <w:szCs w:val="20"/>
              </w:rPr>
            </w:pPr>
          </w:p>
          <w:p w:rsidR="000C3B83" w:rsidRPr="00F71E2E" w:rsidRDefault="000C3B83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C3B83" w:rsidRPr="00F71E2E" w:rsidRDefault="000C3B83" w:rsidP="004A137E">
            <w:pPr>
              <w:rPr>
                <w:b/>
                <w:bCs/>
                <w:sz w:val="20"/>
                <w:szCs w:val="20"/>
              </w:rPr>
            </w:pPr>
          </w:p>
          <w:p w:rsidR="000C3B83" w:rsidRPr="00F71E2E" w:rsidRDefault="000C3B83" w:rsidP="004A137E">
            <w:pPr>
              <w:rPr>
                <w:b/>
                <w:bCs/>
                <w:sz w:val="20"/>
                <w:szCs w:val="20"/>
              </w:rPr>
            </w:pPr>
          </w:p>
          <w:p w:rsidR="000C3B83" w:rsidRPr="00F71E2E" w:rsidRDefault="000C3B83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0C3B83" w:rsidRPr="00F71E2E" w:rsidRDefault="000C3B83" w:rsidP="004A137E">
            <w:pPr>
              <w:rPr>
                <w:b/>
                <w:bCs/>
                <w:sz w:val="20"/>
                <w:szCs w:val="20"/>
              </w:rPr>
            </w:pPr>
          </w:p>
          <w:p w:rsidR="000C3B83" w:rsidRPr="00F71E2E" w:rsidRDefault="000C3B83" w:rsidP="004A137E">
            <w:pPr>
              <w:rPr>
                <w:b/>
                <w:bCs/>
                <w:sz w:val="20"/>
                <w:szCs w:val="20"/>
              </w:rPr>
            </w:pPr>
          </w:p>
          <w:p w:rsidR="000C3B83" w:rsidRPr="00F71E2E" w:rsidRDefault="000C3B83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01380</w:t>
            </w:r>
            <w:r w:rsidRPr="00F71E2E">
              <w:rPr>
                <w:b/>
                <w:bCs/>
                <w:sz w:val="20"/>
                <w:szCs w:val="20"/>
                <w:lang w:val="en-US"/>
              </w:rPr>
              <w:t>R</w:t>
            </w:r>
            <w:r w:rsidRPr="00F71E2E">
              <w:rPr>
                <w:b/>
                <w:bCs/>
                <w:sz w:val="20"/>
                <w:szCs w:val="20"/>
              </w:rPr>
              <w:t>0820</w:t>
            </w:r>
          </w:p>
        </w:tc>
        <w:tc>
          <w:tcPr>
            <w:tcW w:w="709" w:type="dxa"/>
            <w:gridSpan w:val="4"/>
          </w:tcPr>
          <w:p w:rsidR="000C3B83" w:rsidRPr="007A5695" w:rsidRDefault="000C3B83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C3B83" w:rsidRDefault="000C3B83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3B83" w:rsidRDefault="000C3B83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650 000,00</w:t>
            </w:r>
          </w:p>
        </w:tc>
        <w:tc>
          <w:tcPr>
            <w:tcW w:w="2165" w:type="dxa"/>
            <w:gridSpan w:val="10"/>
          </w:tcPr>
          <w:p w:rsidR="000C3B83" w:rsidRDefault="000C3B83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3B83" w:rsidRDefault="000C3B83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650 000,00</w:t>
            </w:r>
          </w:p>
        </w:tc>
        <w:tc>
          <w:tcPr>
            <w:tcW w:w="721" w:type="dxa"/>
          </w:tcPr>
          <w:p w:rsidR="000C3B83" w:rsidRDefault="000C3B83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3B83" w:rsidRDefault="005A6105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C3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C3B83" w:rsidRPr="00F71E2E" w:rsidRDefault="000C3B83" w:rsidP="004A137E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3"/>
          </w:tcPr>
          <w:p w:rsidR="000C3B83" w:rsidRPr="00F71E2E" w:rsidRDefault="000C3B83" w:rsidP="004A137E">
            <w:pPr>
              <w:rPr>
                <w:sz w:val="20"/>
                <w:szCs w:val="20"/>
              </w:rPr>
            </w:pPr>
          </w:p>
          <w:p w:rsidR="000C3B83" w:rsidRPr="00F71E2E" w:rsidRDefault="000C3B83" w:rsidP="004A137E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C3B83" w:rsidRPr="00F71E2E" w:rsidRDefault="000C3B83" w:rsidP="004A137E">
            <w:pPr>
              <w:rPr>
                <w:sz w:val="20"/>
                <w:szCs w:val="20"/>
              </w:rPr>
            </w:pPr>
          </w:p>
          <w:p w:rsidR="000C3B83" w:rsidRPr="00F71E2E" w:rsidRDefault="000C3B83" w:rsidP="004A137E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0C3B83" w:rsidRPr="00F71E2E" w:rsidRDefault="000C3B83" w:rsidP="004A137E">
            <w:pPr>
              <w:rPr>
                <w:sz w:val="20"/>
                <w:szCs w:val="20"/>
              </w:rPr>
            </w:pPr>
          </w:p>
          <w:p w:rsidR="000C3B83" w:rsidRPr="00F71E2E" w:rsidRDefault="000C3B83" w:rsidP="004A137E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01380</w:t>
            </w:r>
            <w:r w:rsidRPr="00F71E2E">
              <w:rPr>
                <w:sz w:val="20"/>
                <w:szCs w:val="20"/>
                <w:lang w:val="en-US"/>
              </w:rPr>
              <w:t>R</w:t>
            </w:r>
            <w:r w:rsidRPr="00F71E2E">
              <w:rPr>
                <w:sz w:val="20"/>
                <w:szCs w:val="20"/>
              </w:rPr>
              <w:t>0820</w:t>
            </w:r>
          </w:p>
        </w:tc>
        <w:tc>
          <w:tcPr>
            <w:tcW w:w="709" w:type="dxa"/>
            <w:gridSpan w:val="4"/>
          </w:tcPr>
          <w:p w:rsidR="000C3B83" w:rsidRPr="00F71E2E" w:rsidRDefault="000C3B83" w:rsidP="007A5695">
            <w:pPr>
              <w:rPr>
                <w:sz w:val="20"/>
                <w:szCs w:val="20"/>
              </w:rPr>
            </w:pPr>
          </w:p>
          <w:p w:rsidR="000C3B83" w:rsidRPr="00F71E2E" w:rsidRDefault="000C3B83" w:rsidP="007A5695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323</w:t>
            </w:r>
          </w:p>
        </w:tc>
        <w:tc>
          <w:tcPr>
            <w:tcW w:w="1417" w:type="dxa"/>
            <w:gridSpan w:val="5"/>
          </w:tcPr>
          <w:p w:rsidR="000C3B83" w:rsidRDefault="000C3B83" w:rsidP="004A137E">
            <w:pPr>
              <w:jc w:val="center"/>
              <w:rPr>
                <w:sz w:val="20"/>
                <w:szCs w:val="20"/>
              </w:rPr>
            </w:pPr>
          </w:p>
          <w:p w:rsidR="000C3B83" w:rsidRPr="00F71E2E" w:rsidRDefault="000C3B83" w:rsidP="004A137E">
            <w:pPr>
              <w:jc w:val="center"/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650 000,00</w:t>
            </w:r>
          </w:p>
        </w:tc>
        <w:tc>
          <w:tcPr>
            <w:tcW w:w="2165" w:type="dxa"/>
            <w:gridSpan w:val="10"/>
          </w:tcPr>
          <w:p w:rsidR="000C3B83" w:rsidRDefault="000C3B83" w:rsidP="0009524B">
            <w:pPr>
              <w:jc w:val="center"/>
              <w:rPr>
                <w:sz w:val="20"/>
                <w:szCs w:val="20"/>
              </w:rPr>
            </w:pPr>
          </w:p>
          <w:p w:rsidR="000C3B83" w:rsidRPr="00F71E2E" w:rsidRDefault="000C3B83" w:rsidP="0009524B">
            <w:pPr>
              <w:jc w:val="center"/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650 000,00</w:t>
            </w:r>
          </w:p>
        </w:tc>
        <w:tc>
          <w:tcPr>
            <w:tcW w:w="721" w:type="dxa"/>
          </w:tcPr>
          <w:p w:rsidR="000C3B83" w:rsidRDefault="000C3B83" w:rsidP="004A137E">
            <w:pPr>
              <w:jc w:val="center"/>
              <w:rPr>
                <w:sz w:val="20"/>
                <w:szCs w:val="20"/>
              </w:rPr>
            </w:pPr>
          </w:p>
          <w:p w:rsidR="000C3B83" w:rsidRPr="00F71E2E" w:rsidRDefault="005A6105" w:rsidP="004A1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0C3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C3B83" w:rsidRPr="007A5695" w:rsidRDefault="000C3B8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</w:tcPr>
          <w:p w:rsidR="000C3B83" w:rsidRPr="007A5695" w:rsidRDefault="000C3B8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C3B83" w:rsidRPr="007A5695" w:rsidRDefault="000C3B8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2" w:type="dxa"/>
          </w:tcPr>
          <w:p w:rsidR="000C3B83" w:rsidRPr="007A5695" w:rsidRDefault="000C3B83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0C3B83" w:rsidRPr="007A5695" w:rsidRDefault="000C3B83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C3B83" w:rsidRPr="007A5695" w:rsidRDefault="000C3B83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346 314,43</w:t>
            </w:r>
          </w:p>
        </w:tc>
        <w:tc>
          <w:tcPr>
            <w:tcW w:w="2165" w:type="dxa"/>
            <w:gridSpan w:val="10"/>
          </w:tcPr>
          <w:p w:rsidR="000C3B83" w:rsidRPr="007A5695" w:rsidRDefault="000C3B83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319 004,50</w:t>
            </w:r>
          </w:p>
        </w:tc>
        <w:tc>
          <w:tcPr>
            <w:tcW w:w="721" w:type="dxa"/>
          </w:tcPr>
          <w:p w:rsidR="000C3B83" w:rsidRPr="007A5695" w:rsidRDefault="005A6105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92,11</w:t>
            </w:r>
          </w:p>
        </w:tc>
      </w:tr>
      <w:tr w:rsidR="000C3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C3B83" w:rsidRPr="007A5695" w:rsidRDefault="000C3B8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gridSpan w:val="3"/>
          </w:tcPr>
          <w:p w:rsidR="000C3B83" w:rsidRPr="007A5695" w:rsidRDefault="000C3B8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C3B83" w:rsidRPr="007A5695" w:rsidRDefault="000C3B8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0C3B83" w:rsidRPr="007A5695" w:rsidRDefault="000C3B83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0C3B83" w:rsidRPr="007A5695" w:rsidRDefault="000C3B83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C3B83" w:rsidRPr="007A5695" w:rsidRDefault="000C3B83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346 314,43</w:t>
            </w:r>
          </w:p>
        </w:tc>
        <w:tc>
          <w:tcPr>
            <w:tcW w:w="2165" w:type="dxa"/>
            <w:gridSpan w:val="10"/>
          </w:tcPr>
          <w:p w:rsidR="000C3B83" w:rsidRPr="007A5695" w:rsidRDefault="000C3B83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319 004,50</w:t>
            </w:r>
          </w:p>
        </w:tc>
        <w:tc>
          <w:tcPr>
            <w:tcW w:w="721" w:type="dxa"/>
          </w:tcPr>
          <w:p w:rsidR="000C3B83" w:rsidRPr="007A5695" w:rsidRDefault="005A6105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92,11</w:t>
            </w:r>
          </w:p>
        </w:tc>
      </w:tr>
      <w:tr w:rsidR="000C3B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0C3B83" w:rsidRPr="007A5695" w:rsidRDefault="000C3B8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7A5695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район»»</w:t>
            </w:r>
          </w:p>
        </w:tc>
        <w:tc>
          <w:tcPr>
            <w:tcW w:w="709" w:type="dxa"/>
            <w:gridSpan w:val="3"/>
          </w:tcPr>
          <w:p w:rsidR="000C3B83" w:rsidRPr="007A5695" w:rsidRDefault="000C3B83" w:rsidP="007A5695">
            <w:pPr>
              <w:rPr>
                <w:b/>
                <w:bCs/>
                <w:sz w:val="20"/>
                <w:szCs w:val="20"/>
              </w:rPr>
            </w:pPr>
          </w:p>
          <w:p w:rsidR="000C3B83" w:rsidRPr="007A5695" w:rsidRDefault="000C3B83" w:rsidP="007A5695">
            <w:pPr>
              <w:rPr>
                <w:b/>
                <w:bCs/>
                <w:sz w:val="20"/>
                <w:szCs w:val="20"/>
              </w:rPr>
            </w:pPr>
          </w:p>
          <w:p w:rsidR="000C3B83" w:rsidRPr="007A5695" w:rsidRDefault="000C3B8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C3B83" w:rsidRPr="007A5695" w:rsidRDefault="000C3B83" w:rsidP="007A5695">
            <w:pPr>
              <w:rPr>
                <w:b/>
                <w:bCs/>
                <w:sz w:val="20"/>
                <w:szCs w:val="20"/>
              </w:rPr>
            </w:pPr>
          </w:p>
          <w:p w:rsidR="000C3B83" w:rsidRPr="007A5695" w:rsidRDefault="000C3B83" w:rsidP="007A5695">
            <w:pPr>
              <w:rPr>
                <w:b/>
                <w:bCs/>
                <w:sz w:val="20"/>
                <w:szCs w:val="20"/>
              </w:rPr>
            </w:pPr>
          </w:p>
          <w:p w:rsidR="000C3B83" w:rsidRPr="007A5695" w:rsidRDefault="000C3B8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0C3B83" w:rsidRPr="007A5695" w:rsidRDefault="000C3B83" w:rsidP="007A5695">
            <w:pPr>
              <w:rPr>
                <w:b/>
                <w:bCs/>
                <w:sz w:val="20"/>
                <w:szCs w:val="20"/>
              </w:rPr>
            </w:pPr>
          </w:p>
          <w:p w:rsidR="000C3B83" w:rsidRPr="007A5695" w:rsidRDefault="000C3B83" w:rsidP="007A5695">
            <w:pPr>
              <w:rPr>
                <w:b/>
                <w:bCs/>
                <w:sz w:val="20"/>
                <w:szCs w:val="20"/>
              </w:rPr>
            </w:pPr>
          </w:p>
          <w:p w:rsidR="000C3B83" w:rsidRPr="007A5695" w:rsidRDefault="000C3B8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4"/>
          </w:tcPr>
          <w:p w:rsidR="000C3B83" w:rsidRPr="007A5695" w:rsidRDefault="000C3B83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0C3B83" w:rsidRDefault="000C3B83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3B83" w:rsidRDefault="000C3B83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3B83" w:rsidRPr="007A5695" w:rsidRDefault="000C3B83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190 470,00</w:t>
            </w:r>
          </w:p>
        </w:tc>
        <w:tc>
          <w:tcPr>
            <w:tcW w:w="2165" w:type="dxa"/>
            <w:gridSpan w:val="10"/>
          </w:tcPr>
          <w:p w:rsidR="000C3B83" w:rsidRDefault="000C3B83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3B83" w:rsidRDefault="000C3B83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C3B83" w:rsidRPr="007A5695" w:rsidRDefault="00EE461E" w:rsidP="00C41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163 160,07</w:t>
            </w:r>
          </w:p>
        </w:tc>
        <w:tc>
          <w:tcPr>
            <w:tcW w:w="721" w:type="dxa"/>
          </w:tcPr>
          <w:p w:rsidR="000C3B83" w:rsidRDefault="000C3B83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A6105" w:rsidRDefault="005A6105" w:rsidP="00C414E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A6105" w:rsidRPr="007A5695" w:rsidRDefault="005A6105" w:rsidP="00C41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85,66</w:t>
            </w:r>
          </w:p>
        </w:tc>
      </w:tr>
      <w:tr w:rsidR="00EE4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gridSpan w:val="3"/>
          </w:tcPr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gridSpan w:val="4"/>
          </w:tcPr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E461E" w:rsidRDefault="00EE461E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461E" w:rsidRPr="007A5695" w:rsidRDefault="00EE461E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190 470,00</w:t>
            </w:r>
          </w:p>
        </w:tc>
        <w:tc>
          <w:tcPr>
            <w:tcW w:w="2165" w:type="dxa"/>
            <w:gridSpan w:val="10"/>
          </w:tcPr>
          <w:p w:rsidR="00EE461E" w:rsidRDefault="00EE461E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461E" w:rsidRPr="007A5695" w:rsidRDefault="00EE461E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163 160,07</w:t>
            </w:r>
          </w:p>
        </w:tc>
        <w:tc>
          <w:tcPr>
            <w:tcW w:w="721" w:type="dxa"/>
          </w:tcPr>
          <w:p w:rsidR="00EE461E" w:rsidRDefault="00EE461E" w:rsidP="00544EA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A6105" w:rsidRPr="007A5695" w:rsidRDefault="005A6105" w:rsidP="00544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85,66</w:t>
            </w:r>
          </w:p>
        </w:tc>
      </w:tr>
      <w:tr w:rsidR="00EE4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  <w:gridSpan w:val="3"/>
          </w:tcPr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05 1 80 00000</w:t>
            </w:r>
          </w:p>
        </w:tc>
        <w:tc>
          <w:tcPr>
            <w:tcW w:w="709" w:type="dxa"/>
            <w:gridSpan w:val="4"/>
          </w:tcPr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E461E" w:rsidRDefault="00EE461E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461E" w:rsidRDefault="00EE461E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461E" w:rsidRPr="007A5695" w:rsidRDefault="00EE461E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190 470,00</w:t>
            </w:r>
          </w:p>
        </w:tc>
        <w:tc>
          <w:tcPr>
            <w:tcW w:w="2165" w:type="dxa"/>
            <w:gridSpan w:val="10"/>
          </w:tcPr>
          <w:p w:rsidR="00EE461E" w:rsidRDefault="00EE461E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461E" w:rsidRDefault="00EE461E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461E" w:rsidRPr="007A5695" w:rsidRDefault="00EE461E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163 160,07</w:t>
            </w:r>
          </w:p>
        </w:tc>
        <w:tc>
          <w:tcPr>
            <w:tcW w:w="721" w:type="dxa"/>
          </w:tcPr>
          <w:p w:rsidR="00EE461E" w:rsidRDefault="00EE461E" w:rsidP="00544EA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A6105" w:rsidRDefault="005A6105" w:rsidP="00544EA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A6105" w:rsidRPr="007A5695" w:rsidRDefault="005A6105" w:rsidP="00544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85,66</w:t>
            </w:r>
          </w:p>
        </w:tc>
      </w:tr>
      <w:tr w:rsidR="00EE4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Обеспечение условий для </w:t>
            </w:r>
            <w:r w:rsidRPr="007A5695">
              <w:rPr>
                <w:b/>
                <w:bCs/>
                <w:sz w:val="20"/>
                <w:szCs w:val="20"/>
              </w:rPr>
              <w:lastRenderedPageBreak/>
              <w:t>развития физической культуры и массового спорта</w:t>
            </w:r>
          </w:p>
        </w:tc>
        <w:tc>
          <w:tcPr>
            <w:tcW w:w="709" w:type="dxa"/>
            <w:gridSpan w:val="3"/>
          </w:tcPr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1101</w:t>
            </w:r>
          </w:p>
        </w:tc>
        <w:tc>
          <w:tcPr>
            <w:tcW w:w="1412" w:type="dxa"/>
          </w:tcPr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05 1 80 40310</w:t>
            </w:r>
          </w:p>
        </w:tc>
        <w:tc>
          <w:tcPr>
            <w:tcW w:w="709" w:type="dxa"/>
            <w:gridSpan w:val="4"/>
          </w:tcPr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E461E" w:rsidRDefault="00EE461E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461E" w:rsidRDefault="00EE461E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461E" w:rsidRPr="007A5695" w:rsidRDefault="00EE461E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190 470,00</w:t>
            </w:r>
          </w:p>
        </w:tc>
        <w:tc>
          <w:tcPr>
            <w:tcW w:w="2165" w:type="dxa"/>
            <w:gridSpan w:val="10"/>
          </w:tcPr>
          <w:p w:rsidR="00EE461E" w:rsidRDefault="00EE461E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461E" w:rsidRDefault="00EE461E" w:rsidP="0009524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461E" w:rsidRPr="007A5695" w:rsidRDefault="00EE461E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163 160,07</w:t>
            </w:r>
          </w:p>
        </w:tc>
        <w:tc>
          <w:tcPr>
            <w:tcW w:w="721" w:type="dxa"/>
          </w:tcPr>
          <w:p w:rsidR="00EE461E" w:rsidRDefault="00EE461E" w:rsidP="00544EA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A6105" w:rsidRDefault="005A6105" w:rsidP="00544EA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A6105" w:rsidRPr="007A5695" w:rsidRDefault="005A6105" w:rsidP="00544E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85,66</w:t>
            </w:r>
          </w:p>
        </w:tc>
      </w:tr>
      <w:tr w:rsidR="00EE4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EE461E" w:rsidRPr="007A5695" w:rsidRDefault="00EE461E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E461E" w:rsidRPr="007A5695" w:rsidRDefault="00EE461E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EE461E" w:rsidRPr="007A5695" w:rsidRDefault="00EE461E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05 1 80 40310</w:t>
            </w:r>
          </w:p>
        </w:tc>
        <w:tc>
          <w:tcPr>
            <w:tcW w:w="709" w:type="dxa"/>
            <w:gridSpan w:val="4"/>
          </w:tcPr>
          <w:p w:rsidR="00EE461E" w:rsidRPr="007A5695" w:rsidRDefault="00EE461E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EE461E" w:rsidRPr="005A6105" w:rsidRDefault="00EE461E" w:rsidP="0009524B">
            <w:pPr>
              <w:jc w:val="center"/>
              <w:rPr>
                <w:bCs/>
                <w:sz w:val="20"/>
                <w:szCs w:val="20"/>
              </w:rPr>
            </w:pPr>
            <w:r w:rsidRPr="005A6105">
              <w:rPr>
                <w:bCs/>
                <w:sz w:val="20"/>
                <w:szCs w:val="20"/>
              </w:rPr>
              <w:t>190 470,00</w:t>
            </w:r>
          </w:p>
        </w:tc>
        <w:tc>
          <w:tcPr>
            <w:tcW w:w="2165" w:type="dxa"/>
            <w:gridSpan w:val="10"/>
          </w:tcPr>
          <w:p w:rsidR="00EE461E" w:rsidRPr="005A6105" w:rsidRDefault="00EE461E" w:rsidP="0009524B">
            <w:pPr>
              <w:jc w:val="center"/>
              <w:rPr>
                <w:bCs/>
                <w:sz w:val="20"/>
                <w:szCs w:val="20"/>
              </w:rPr>
            </w:pPr>
            <w:r w:rsidRPr="005A6105">
              <w:rPr>
                <w:bCs/>
                <w:sz w:val="20"/>
                <w:szCs w:val="20"/>
              </w:rPr>
              <w:t>163 160,07</w:t>
            </w:r>
          </w:p>
        </w:tc>
        <w:tc>
          <w:tcPr>
            <w:tcW w:w="721" w:type="dxa"/>
          </w:tcPr>
          <w:p w:rsidR="00EE461E" w:rsidRPr="0007318D" w:rsidRDefault="005A6105" w:rsidP="004A1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85,66</w:t>
            </w:r>
          </w:p>
        </w:tc>
      </w:tr>
      <w:tr w:rsidR="00EE4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A5695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709" w:type="dxa"/>
            <w:gridSpan w:val="3"/>
          </w:tcPr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E461E" w:rsidRPr="007A5695" w:rsidRDefault="00EE461E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155 844,43</w:t>
            </w:r>
          </w:p>
        </w:tc>
        <w:tc>
          <w:tcPr>
            <w:tcW w:w="2165" w:type="dxa"/>
            <w:gridSpan w:val="10"/>
          </w:tcPr>
          <w:p w:rsidR="00EE461E" w:rsidRPr="007A5695" w:rsidRDefault="00EE461E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155 844,43</w:t>
            </w:r>
          </w:p>
        </w:tc>
        <w:tc>
          <w:tcPr>
            <w:tcW w:w="721" w:type="dxa"/>
          </w:tcPr>
          <w:p w:rsidR="00EE461E" w:rsidRPr="007A5695" w:rsidRDefault="005A6105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E4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Pr="007A5695" w:rsidRDefault="00EE461E" w:rsidP="007A569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A5695">
              <w:rPr>
                <w:b/>
                <w:bCs/>
                <w:sz w:val="20"/>
                <w:szCs w:val="20"/>
              </w:rPr>
              <w:t>99 0 00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E461E" w:rsidRDefault="00EE461E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461E" w:rsidRPr="007A5695" w:rsidRDefault="00EE461E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155 844,43</w:t>
            </w:r>
          </w:p>
        </w:tc>
        <w:tc>
          <w:tcPr>
            <w:tcW w:w="2165" w:type="dxa"/>
            <w:gridSpan w:val="10"/>
          </w:tcPr>
          <w:p w:rsidR="00EE461E" w:rsidRDefault="00EE461E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E461E" w:rsidRPr="007A5695" w:rsidRDefault="00EE461E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155 844,43</w:t>
            </w:r>
          </w:p>
        </w:tc>
        <w:tc>
          <w:tcPr>
            <w:tcW w:w="721" w:type="dxa"/>
          </w:tcPr>
          <w:p w:rsidR="00EE461E" w:rsidRDefault="00EE461E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A6105" w:rsidRPr="007A5695" w:rsidRDefault="005A6105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EE4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E461E" w:rsidRPr="007A5695" w:rsidRDefault="00EE461E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EE461E" w:rsidRPr="007A5695" w:rsidRDefault="00EE461E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E461E" w:rsidRPr="007A5695" w:rsidRDefault="00EE461E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EE461E" w:rsidRPr="007A5695" w:rsidRDefault="00EE461E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EE461E" w:rsidRPr="007A5695" w:rsidRDefault="00EE461E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EE461E" w:rsidRPr="007A5695" w:rsidRDefault="00EE461E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28 117,23</w:t>
            </w:r>
          </w:p>
        </w:tc>
        <w:tc>
          <w:tcPr>
            <w:tcW w:w="2165" w:type="dxa"/>
            <w:gridSpan w:val="10"/>
          </w:tcPr>
          <w:p w:rsidR="00EE461E" w:rsidRPr="007A5695" w:rsidRDefault="00EE461E" w:rsidP="00095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28 117,23</w:t>
            </w:r>
          </w:p>
        </w:tc>
        <w:tc>
          <w:tcPr>
            <w:tcW w:w="721" w:type="dxa"/>
          </w:tcPr>
          <w:p w:rsidR="00EE461E" w:rsidRPr="007A5695" w:rsidRDefault="005A6105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E4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E461E" w:rsidRPr="007A5695" w:rsidRDefault="00EE461E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E461E" w:rsidRPr="007A5695" w:rsidRDefault="00EE461E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E461E" w:rsidRPr="007A5695" w:rsidRDefault="00EE461E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EE461E" w:rsidRPr="007A5695" w:rsidRDefault="00EE461E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EE461E" w:rsidRPr="007A5695" w:rsidRDefault="00EE461E" w:rsidP="007A5695">
            <w:pPr>
              <w:jc w:val="center"/>
              <w:rPr>
                <w:sz w:val="20"/>
                <w:szCs w:val="20"/>
                <w:lang w:val="en-US"/>
              </w:rPr>
            </w:pPr>
            <w:r w:rsidRPr="007A5695">
              <w:rPr>
                <w:sz w:val="20"/>
                <w:szCs w:val="20"/>
              </w:rPr>
              <w:t>24</w:t>
            </w:r>
            <w:r w:rsidRPr="007A56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gridSpan w:val="5"/>
          </w:tcPr>
          <w:p w:rsidR="00EE461E" w:rsidRPr="007A5695" w:rsidRDefault="00EE461E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127 727,20</w:t>
            </w:r>
          </w:p>
        </w:tc>
        <w:tc>
          <w:tcPr>
            <w:tcW w:w="2165" w:type="dxa"/>
            <w:gridSpan w:val="10"/>
          </w:tcPr>
          <w:p w:rsidR="00EE461E" w:rsidRPr="007A5695" w:rsidRDefault="00EE461E" w:rsidP="00095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127 727,20</w:t>
            </w:r>
          </w:p>
        </w:tc>
        <w:tc>
          <w:tcPr>
            <w:tcW w:w="721" w:type="dxa"/>
          </w:tcPr>
          <w:p w:rsidR="00EE461E" w:rsidRPr="007A5695" w:rsidRDefault="005A6105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EE461E" w:rsidTr="005A6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465"/>
        </w:trPr>
        <w:tc>
          <w:tcPr>
            <w:tcW w:w="2680" w:type="dxa"/>
            <w:gridSpan w:val="10"/>
          </w:tcPr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gridSpan w:val="3"/>
          </w:tcPr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E461E" w:rsidRPr="007A5695" w:rsidRDefault="00EE461E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E461E" w:rsidRDefault="00EE461E" w:rsidP="0007318D">
            <w:pPr>
              <w:rPr>
                <w:b/>
                <w:bCs/>
                <w:sz w:val="20"/>
                <w:szCs w:val="20"/>
              </w:rPr>
            </w:pPr>
          </w:p>
          <w:p w:rsidR="00285A8F" w:rsidRPr="007A5695" w:rsidRDefault="00285A8F" w:rsidP="000731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36 802 987,29</w:t>
            </w:r>
          </w:p>
        </w:tc>
        <w:tc>
          <w:tcPr>
            <w:tcW w:w="2165" w:type="dxa"/>
            <w:gridSpan w:val="10"/>
          </w:tcPr>
          <w:p w:rsidR="00EE461E" w:rsidRDefault="00EE461E" w:rsidP="0007318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85A8F" w:rsidRPr="007A5695" w:rsidRDefault="00285A8F" w:rsidP="000731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28 986 781,65</w:t>
            </w:r>
          </w:p>
        </w:tc>
        <w:tc>
          <w:tcPr>
            <w:tcW w:w="721" w:type="dxa"/>
          </w:tcPr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5A6105" w:rsidRPr="007A5695" w:rsidRDefault="005A6105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78,76</w:t>
            </w:r>
          </w:p>
        </w:tc>
      </w:tr>
      <w:tr w:rsidR="00EE4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872"/>
        </w:trPr>
        <w:tc>
          <w:tcPr>
            <w:tcW w:w="1052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5A6105" w:rsidRDefault="005A6105" w:rsidP="007A5695">
            <w:pPr>
              <w:rPr>
                <w:b/>
                <w:bCs/>
                <w:sz w:val="20"/>
                <w:szCs w:val="20"/>
              </w:rPr>
            </w:pPr>
          </w:p>
          <w:p w:rsidR="005A6105" w:rsidRDefault="005A6105" w:rsidP="007A5695">
            <w:pPr>
              <w:rPr>
                <w:b/>
                <w:bCs/>
                <w:sz w:val="20"/>
                <w:szCs w:val="20"/>
              </w:rPr>
            </w:pPr>
          </w:p>
          <w:p w:rsidR="005A6105" w:rsidRDefault="005A6105" w:rsidP="007A5695">
            <w:pPr>
              <w:rPr>
                <w:b/>
                <w:bCs/>
                <w:sz w:val="20"/>
                <w:szCs w:val="20"/>
              </w:rPr>
            </w:pPr>
          </w:p>
          <w:p w:rsidR="005A6105" w:rsidRDefault="005A6105" w:rsidP="007A5695">
            <w:pPr>
              <w:rPr>
                <w:b/>
                <w:bCs/>
                <w:sz w:val="20"/>
                <w:szCs w:val="20"/>
              </w:rPr>
            </w:pPr>
          </w:p>
          <w:p w:rsidR="005A6105" w:rsidRDefault="005A6105" w:rsidP="007A5695">
            <w:pPr>
              <w:rPr>
                <w:b/>
                <w:bCs/>
                <w:sz w:val="20"/>
                <w:szCs w:val="20"/>
              </w:rPr>
            </w:pPr>
          </w:p>
          <w:p w:rsidR="005A6105" w:rsidRDefault="005A6105" w:rsidP="007A5695">
            <w:pPr>
              <w:rPr>
                <w:b/>
                <w:bCs/>
                <w:sz w:val="20"/>
                <w:szCs w:val="20"/>
              </w:rPr>
            </w:pPr>
          </w:p>
          <w:p w:rsidR="005A6105" w:rsidRDefault="005A6105" w:rsidP="007A5695">
            <w:pPr>
              <w:rPr>
                <w:b/>
                <w:bCs/>
                <w:sz w:val="20"/>
                <w:szCs w:val="20"/>
              </w:rPr>
            </w:pPr>
          </w:p>
          <w:p w:rsidR="005A6105" w:rsidRDefault="005A6105" w:rsidP="007A5695">
            <w:pPr>
              <w:rPr>
                <w:b/>
                <w:bCs/>
                <w:sz w:val="20"/>
                <w:szCs w:val="20"/>
              </w:rPr>
            </w:pPr>
          </w:p>
          <w:p w:rsidR="005A6105" w:rsidRDefault="005A6105" w:rsidP="007A5695">
            <w:pPr>
              <w:rPr>
                <w:b/>
                <w:bCs/>
                <w:sz w:val="20"/>
                <w:szCs w:val="20"/>
              </w:rPr>
            </w:pPr>
          </w:p>
          <w:p w:rsidR="005A6105" w:rsidRDefault="005A6105" w:rsidP="007A5695">
            <w:pPr>
              <w:rPr>
                <w:b/>
                <w:bCs/>
                <w:sz w:val="20"/>
                <w:szCs w:val="20"/>
              </w:rPr>
            </w:pPr>
          </w:p>
          <w:p w:rsidR="005A6105" w:rsidRDefault="005A6105" w:rsidP="007A5695">
            <w:pPr>
              <w:rPr>
                <w:b/>
                <w:bCs/>
                <w:sz w:val="20"/>
                <w:szCs w:val="20"/>
              </w:rPr>
            </w:pPr>
          </w:p>
          <w:p w:rsidR="005A6105" w:rsidRDefault="005A6105" w:rsidP="007A5695">
            <w:pPr>
              <w:rPr>
                <w:b/>
                <w:bCs/>
                <w:sz w:val="20"/>
                <w:szCs w:val="20"/>
              </w:rPr>
            </w:pPr>
          </w:p>
          <w:p w:rsidR="005A6105" w:rsidRDefault="005A6105" w:rsidP="007A5695">
            <w:pPr>
              <w:rPr>
                <w:b/>
                <w:bCs/>
                <w:sz w:val="20"/>
                <w:szCs w:val="20"/>
              </w:rPr>
            </w:pPr>
          </w:p>
          <w:p w:rsidR="005A6105" w:rsidRDefault="005A6105" w:rsidP="007A5695">
            <w:pPr>
              <w:rPr>
                <w:b/>
                <w:bCs/>
                <w:sz w:val="20"/>
                <w:szCs w:val="20"/>
              </w:rPr>
            </w:pPr>
          </w:p>
          <w:p w:rsidR="005A6105" w:rsidRDefault="005A6105" w:rsidP="007A5695">
            <w:pPr>
              <w:rPr>
                <w:b/>
                <w:bCs/>
                <w:sz w:val="20"/>
                <w:szCs w:val="20"/>
              </w:rPr>
            </w:pPr>
          </w:p>
          <w:p w:rsidR="005A6105" w:rsidRDefault="005A6105" w:rsidP="007A5695">
            <w:pPr>
              <w:rPr>
                <w:b/>
                <w:bCs/>
                <w:sz w:val="20"/>
                <w:szCs w:val="20"/>
              </w:rPr>
            </w:pPr>
          </w:p>
          <w:p w:rsidR="005A6105" w:rsidRDefault="005A6105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W w:w="10275" w:type="dxa"/>
              <w:tblLayout w:type="fixed"/>
              <w:tblLook w:val="0000"/>
            </w:tblPr>
            <w:tblGrid>
              <w:gridCol w:w="800"/>
              <w:gridCol w:w="4500"/>
              <w:gridCol w:w="1555"/>
              <w:gridCol w:w="180"/>
              <w:gridCol w:w="1578"/>
              <w:gridCol w:w="140"/>
              <w:gridCol w:w="1522"/>
            </w:tblGrid>
            <w:tr w:rsidR="00EE461E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E461E" w:rsidRDefault="00EE461E" w:rsidP="00E20DA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E461E" w:rsidRDefault="00EE461E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E461E" w:rsidRDefault="00EE461E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B43E89" w:rsidRDefault="00B43E89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EE461E" w:rsidRDefault="00EE461E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EE461E" w:rsidRDefault="00EE461E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</w:t>
                  </w:r>
                  <w:proofErr w:type="spellStart"/>
                  <w:r>
                    <w:rPr>
                      <w:sz w:val="16"/>
                      <w:szCs w:val="16"/>
                    </w:rPr>
                    <w:t>Нововасюганского</w:t>
                  </w:r>
                  <w:proofErr w:type="spellEnd"/>
                </w:p>
                <w:p w:rsidR="00EE461E" w:rsidRDefault="00EE461E" w:rsidP="0009524B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Сельского поселения от  ..2016 №  .</w:t>
                  </w:r>
                </w:p>
              </w:tc>
            </w:tr>
            <w:tr w:rsidR="00EE461E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E461E" w:rsidRDefault="00EE461E" w:rsidP="00E20DA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E461E" w:rsidRDefault="00EE461E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E461E" w:rsidRDefault="00EE461E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E461E" w:rsidRDefault="00EE461E" w:rsidP="00E20D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E461E">
              <w:trPr>
                <w:trHeight w:val="322"/>
              </w:trPr>
              <w:tc>
                <w:tcPr>
                  <w:tcW w:w="10275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E461E" w:rsidRPr="007C172B" w:rsidRDefault="00EE461E" w:rsidP="0009524B">
                  <w:pPr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 xml:space="preserve">Исполнение бюджета муниципального  образования </w:t>
                  </w:r>
                  <w:proofErr w:type="spellStart"/>
                  <w:r w:rsidRPr="007C172B">
                    <w:rPr>
                      <w:b/>
                      <w:bCs/>
                    </w:rPr>
                    <w:t>Нововасюганское</w:t>
                  </w:r>
                  <w:proofErr w:type="spellEnd"/>
                  <w:r w:rsidRPr="007C172B">
                    <w:rPr>
                      <w:b/>
                      <w:bCs/>
                    </w:rPr>
                    <w:t xml:space="preserve"> сельское поселение  по разделам и подраз</w:t>
                  </w:r>
                  <w:r w:rsidR="0009524B">
                    <w:rPr>
                      <w:b/>
                      <w:bCs/>
                    </w:rPr>
                    <w:t xml:space="preserve">делам  классификации  расходов </w:t>
                  </w:r>
                  <w:r w:rsidRPr="007C172B">
                    <w:rPr>
                      <w:b/>
                      <w:bCs/>
                    </w:rPr>
                    <w:t>за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7C172B">
                    <w:rPr>
                      <w:b/>
                      <w:bCs/>
                    </w:rPr>
                    <w:t>201</w:t>
                  </w:r>
                  <w:r>
                    <w:rPr>
                      <w:b/>
                      <w:bCs/>
                    </w:rPr>
                    <w:t>6</w:t>
                  </w:r>
                  <w:r w:rsidRPr="007C172B">
                    <w:rPr>
                      <w:b/>
                      <w:bCs/>
                    </w:rPr>
                    <w:t xml:space="preserve"> г.</w:t>
                  </w:r>
                </w:p>
              </w:tc>
            </w:tr>
            <w:tr w:rsidR="00EE461E">
              <w:trPr>
                <w:trHeight w:val="322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E461E" w:rsidRDefault="00EE461E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E461E">
              <w:trPr>
                <w:trHeight w:val="540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E461E" w:rsidRDefault="00EE461E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E461E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E461E" w:rsidRDefault="00EE461E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E461E" w:rsidRDefault="00EE461E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E461E" w:rsidRDefault="00EE461E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E461E" w:rsidRDefault="00EE461E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E461E" w:rsidRDefault="00EE461E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EE461E">
              <w:trPr>
                <w:trHeight w:val="255"/>
              </w:trPr>
              <w:tc>
                <w:tcPr>
                  <w:tcW w:w="1027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EE461E" w:rsidRPr="00C01E74" w:rsidRDefault="00EE461E" w:rsidP="00E20DA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01E74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EE461E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Pr="004B5308" w:rsidRDefault="00EE461E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530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Pr="00EE062B" w:rsidRDefault="00EE461E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Pr="00EE062B" w:rsidRDefault="00EE461E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Pr="00EE062B" w:rsidRDefault="00EE461E" w:rsidP="0009524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Кассовый расход за 2016г.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Pr="00EE062B" w:rsidRDefault="00EE461E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EE461E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Default="00EE461E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Default="00EE461E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Default="0009524B" w:rsidP="001F340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6 839 431,92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Default="0009524B" w:rsidP="00E20D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6 703 071,26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Default="0009524B" w:rsidP="00E20D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98</w:t>
                  </w:r>
                </w:p>
              </w:tc>
            </w:tr>
            <w:tr w:rsidR="00EE461E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Default="00EE461E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Pr="00304414" w:rsidRDefault="00EE461E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Pr="00334F14" w:rsidRDefault="0009524B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1 036 260,92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Pr="00334F14" w:rsidRDefault="0009524B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1 036 260,92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Pr="00334F14" w:rsidRDefault="0009524B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EE461E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Default="00EE461E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Pr="00304414" w:rsidRDefault="00EE461E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Pr="00334F14" w:rsidRDefault="0009524B" w:rsidP="001C04A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6 545,00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Pr="00334F14" w:rsidRDefault="0009524B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6545,00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Pr="00334F14" w:rsidRDefault="0009524B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EE461E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Default="00EE461E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Pr="00304414" w:rsidRDefault="00EE461E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Pr="00334F14" w:rsidRDefault="0009524B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5 481 933,43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Pr="00334F14" w:rsidRDefault="0009524B" w:rsidP="001C04A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5 346 146,17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Pr="00334F14" w:rsidRDefault="0009524B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97,52</w:t>
                  </w:r>
                </w:p>
              </w:tc>
            </w:tr>
            <w:tr w:rsidR="00EE461E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Pr="002273FF" w:rsidRDefault="00EE461E" w:rsidP="00E20DA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273F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Pr="002273FF" w:rsidRDefault="00EE461E" w:rsidP="00E20DA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273FF"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РУГИЕ 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Pr="009E1819" w:rsidRDefault="0009524B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314 692,57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Pr="009E1819" w:rsidRDefault="0009524B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314 119,17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Pr="009E1819" w:rsidRDefault="0009524B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99,82</w:t>
                  </w:r>
                </w:p>
              </w:tc>
            </w:tr>
            <w:tr w:rsidR="00EE461E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Default="00EE461E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Default="00EE461E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Pr="00871F42" w:rsidRDefault="0009524B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305 781,56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Pr="00871F42" w:rsidRDefault="0009524B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305 781,56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461E" w:rsidRPr="00871F42" w:rsidRDefault="0009524B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09524B" w:rsidRPr="001F340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Pr="00814DAF" w:rsidRDefault="0009524B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Pr="00814DAF" w:rsidRDefault="0009524B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Pr="0009524B" w:rsidRDefault="0009524B" w:rsidP="0009524B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524B">
                    <w:rPr>
                      <w:bCs/>
                      <w:color w:val="000000"/>
                      <w:sz w:val="20"/>
                      <w:szCs w:val="20"/>
                    </w:rPr>
                    <w:t>305 781,56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Pr="0009524B" w:rsidRDefault="0009524B" w:rsidP="0009524B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524B">
                    <w:rPr>
                      <w:bCs/>
                      <w:color w:val="000000"/>
                      <w:sz w:val="20"/>
                      <w:szCs w:val="20"/>
                    </w:rPr>
                    <w:t>305 781,56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Pr="0009524B" w:rsidRDefault="0009524B" w:rsidP="0009524B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524B">
                    <w:rPr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09524B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24B" w:rsidRPr="00B15446" w:rsidRDefault="0009524B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24B" w:rsidRDefault="0009524B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F26A0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Default="0009524B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499 263,00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Default="0009524B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499 223,00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Default="0009524B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09524B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24B" w:rsidRPr="006F26A0" w:rsidRDefault="0009524B" w:rsidP="00E20DA1">
                  <w:pPr>
                    <w:jc w:val="center"/>
                    <w:rPr>
                      <w:sz w:val="20"/>
                      <w:szCs w:val="20"/>
                    </w:rPr>
                  </w:pPr>
                  <w:r w:rsidRPr="006F26A0"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24B" w:rsidRDefault="0009524B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F26A0"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Pr="0009524B" w:rsidRDefault="0009524B" w:rsidP="0009524B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524B">
                    <w:rPr>
                      <w:bCs/>
                      <w:color w:val="000000"/>
                      <w:sz w:val="20"/>
                      <w:szCs w:val="20"/>
                    </w:rPr>
                    <w:t>499 263,00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Pr="0009524B" w:rsidRDefault="0009524B" w:rsidP="0009524B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524B">
                    <w:rPr>
                      <w:bCs/>
                      <w:color w:val="000000"/>
                      <w:sz w:val="20"/>
                      <w:szCs w:val="20"/>
                    </w:rPr>
                    <w:t>499 223,00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Pr="0009524B" w:rsidRDefault="0009524B" w:rsidP="0009524B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524B">
                    <w:rPr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09524B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24B" w:rsidRPr="00B15446" w:rsidRDefault="0009524B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44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24B" w:rsidRPr="00B15446" w:rsidRDefault="0009524B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Pr="00431EBA" w:rsidRDefault="0009524B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1 229 000,00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Pr="00431EBA" w:rsidRDefault="0009524B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1 229 000,00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Pr="00431EBA" w:rsidRDefault="0009524B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09524B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524B" w:rsidRPr="00987933" w:rsidRDefault="0009524B" w:rsidP="00E20DA1">
                  <w:pPr>
                    <w:jc w:val="center"/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9524B" w:rsidRPr="00987933" w:rsidRDefault="0009524B" w:rsidP="00E20DA1">
                  <w:pPr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Pr="0009524B" w:rsidRDefault="0009524B" w:rsidP="0009524B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524B">
                    <w:rPr>
                      <w:bCs/>
                      <w:color w:val="000000"/>
                      <w:sz w:val="20"/>
                      <w:szCs w:val="20"/>
                    </w:rPr>
                    <w:t>1 229 000,00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Pr="0009524B" w:rsidRDefault="0009524B" w:rsidP="0009524B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524B">
                    <w:rPr>
                      <w:bCs/>
                      <w:color w:val="000000"/>
                      <w:sz w:val="20"/>
                      <w:szCs w:val="20"/>
                    </w:rPr>
                    <w:t>1 229 000,00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Pr="0009524B" w:rsidRDefault="0009524B" w:rsidP="0009524B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524B">
                    <w:rPr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09524B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Default="0009524B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Default="0009524B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Default="0009524B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23 284 885,06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Default="0009524B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15 678 648,04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Default="0009524B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67,33</w:t>
                  </w:r>
                </w:p>
              </w:tc>
            </w:tr>
            <w:tr w:rsidR="0009524B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Default="0009524B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Default="0009524B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Pr="0003789D" w:rsidRDefault="0043080E" w:rsidP="00F038A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977 779,81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Pr="0003789D" w:rsidRDefault="0043080E" w:rsidP="00E20DA1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977 747,12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Pr="0003789D" w:rsidRDefault="0043080E" w:rsidP="001F340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99,99</w:t>
                  </w:r>
                </w:p>
              </w:tc>
            </w:tr>
            <w:tr w:rsidR="0009524B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Default="0009524B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Default="0009524B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Pr="0003789D" w:rsidRDefault="0043080E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21 011 982,00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Pr="0003789D" w:rsidRDefault="0043080E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13 422 244,43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Pr="0003789D" w:rsidRDefault="0043080E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63,88</w:t>
                  </w:r>
                </w:p>
              </w:tc>
            </w:tr>
            <w:tr w:rsidR="0009524B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Default="0009524B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Default="0009524B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Pr="0003789D" w:rsidRDefault="0043080E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1 295 123,25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Pr="0003789D" w:rsidRDefault="0043080E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1 278 656,49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Pr="0003789D" w:rsidRDefault="0043080E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98,73</w:t>
                  </w:r>
                </w:p>
              </w:tc>
            </w:tr>
            <w:tr w:rsidR="0009524B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Default="0009524B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Default="0009524B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ОБРАЗОВАНИЕ 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Default="0043080E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25 000,00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Default="0043080E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25 000,00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524B" w:rsidRDefault="0043080E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43080E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Default="0043080E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Pr="00304414" w:rsidRDefault="0043080E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Pr="0043080E" w:rsidRDefault="0043080E" w:rsidP="00C04600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3080E">
                    <w:rPr>
                      <w:bCs/>
                      <w:color w:val="000000"/>
                      <w:sz w:val="20"/>
                      <w:szCs w:val="20"/>
                    </w:rPr>
                    <w:t>25 000,00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Pr="0043080E" w:rsidRDefault="0043080E" w:rsidP="00C04600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3080E">
                    <w:rPr>
                      <w:bCs/>
                      <w:color w:val="000000"/>
                      <w:sz w:val="20"/>
                      <w:szCs w:val="20"/>
                    </w:rPr>
                    <w:t>25 000,00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Pr="0043080E" w:rsidRDefault="0043080E" w:rsidP="00C04600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3080E">
                    <w:rPr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43080E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Default="0043080E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Pr="00304414" w:rsidRDefault="0043080E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И</w:t>
                  </w:r>
                  <w:r w:rsidRPr="00304414">
                    <w:rPr>
                      <w:b/>
                      <w:bCs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Pr="00A16C9A" w:rsidRDefault="0043080E" w:rsidP="001F340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2 964 075,32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Pr="00A16C9A" w:rsidRDefault="0043080E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2 917 817,29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Pr="00A16C9A" w:rsidRDefault="0043080E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98,44</w:t>
                  </w:r>
                </w:p>
              </w:tc>
            </w:tr>
            <w:tr w:rsidR="0043080E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Default="0043080E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Default="0043080E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Pr="0043080E" w:rsidRDefault="0043080E" w:rsidP="00C04600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3080E">
                    <w:rPr>
                      <w:bCs/>
                      <w:color w:val="000000"/>
                      <w:sz w:val="20"/>
                      <w:szCs w:val="20"/>
                    </w:rPr>
                    <w:t>2 964 075,32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Pr="0043080E" w:rsidRDefault="0043080E" w:rsidP="00C04600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3080E">
                    <w:rPr>
                      <w:bCs/>
                      <w:color w:val="000000"/>
                      <w:sz w:val="20"/>
                      <w:szCs w:val="20"/>
                    </w:rPr>
                    <w:t>2 917 817,29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Pr="0043080E" w:rsidRDefault="0043080E" w:rsidP="00C04600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3080E">
                    <w:rPr>
                      <w:bCs/>
                      <w:color w:val="000000"/>
                      <w:sz w:val="20"/>
                      <w:szCs w:val="20"/>
                    </w:rPr>
                    <w:t>98,44</w:t>
                  </w:r>
                </w:p>
              </w:tc>
            </w:tr>
            <w:tr w:rsidR="0043080E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Pr="003423DC" w:rsidRDefault="0043080E" w:rsidP="00F4734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423DC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080E" w:rsidRPr="003423DC" w:rsidRDefault="0043080E" w:rsidP="00F4734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423DC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Default="0043080E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1 309 236,00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Default="0043080E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1 309 236,00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Default="0043080E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43080E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Pr="003423DC" w:rsidRDefault="0043080E" w:rsidP="00F4734D">
                  <w:pPr>
                    <w:rPr>
                      <w:sz w:val="20"/>
                      <w:szCs w:val="20"/>
                    </w:rPr>
                  </w:pPr>
                  <w:r w:rsidRPr="003423DC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080E" w:rsidRPr="003423DC" w:rsidRDefault="0043080E" w:rsidP="00F4734D">
                  <w:pPr>
                    <w:rPr>
                      <w:sz w:val="20"/>
                      <w:szCs w:val="20"/>
                    </w:rPr>
                  </w:pPr>
                  <w:r w:rsidRPr="003423DC"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Pr="0043080E" w:rsidRDefault="0043080E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3080E">
                    <w:rPr>
                      <w:bCs/>
                      <w:color w:val="000000"/>
                      <w:sz w:val="20"/>
                      <w:szCs w:val="20"/>
                    </w:rPr>
                    <w:t>659 236,00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Pr="0043080E" w:rsidRDefault="0043080E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43080E">
                    <w:rPr>
                      <w:bCs/>
                      <w:sz w:val="20"/>
                      <w:szCs w:val="20"/>
                    </w:rPr>
                    <w:t>659 236,00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Pr="0043080E" w:rsidRDefault="0043080E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43080E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43080E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Pr="003423DC" w:rsidRDefault="0043080E" w:rsidP="00F4734D">
                  <w:pPr>
                    <w:rPr>
                      <w:sz w:val="20"/>
                      <w:szCs w:val="20"/>
                    </w:rPr>
                  </w:pPr>
                  <w:r w:rsidRPr="003423DC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080E" w:rsidRPr="003423DC" w:rsidRDefault="0043080E" w:rsidP="00F4734D">
                  <w:pPr>
                    <w:rPr>
                      <w:sz w:val="20"/>
                      <w:szCs w:val="20"/>
                    </w:rPr>
                  </w:pPr>
                  <w:r w:rsidRPr="003423DC"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Pr="0043080E" w:rsidRDefault="0043080E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3080E">
                    <w:rPr>
                      <w:bCs/>
                      <w:color w:val="000000"/>
                      <w:sz w:val="20"/>
                      <w:szCs w:val="20"/>
                    </w:rPr>
                    <w:t>650 000,00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Pr="0043080E" w:rsidRDefault="0043080E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43080E">
                    <w:rPr>
                      <w:bCs/>
                      <w:sz w:val="20"/>
                      <w:szCs w:val="20"/>
                    </w:rPr>
                    <w:t>650 000,00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Pr="0043080E" w:rsidRDefault="0043080E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43080E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</w:tr>
            <w:tr w:rsidR="0043080E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Pr="001E0A4E" w:rsidRDefault="0043080E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Pr="00304414" w:rsidRDefault="0043080E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Pr="00E252EE" w:rsidRDefault="0043080E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346 314,43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Pr="00E252EE" w:rsidRDefault="0043080E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319 004,5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Pr="00E252EE" w:rsidRDefault="0043080E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92,11</w:t>
                  </w:r>
                </w:p>
              </w:tc>
            </w:tr>
            <w:tr w:rsidR="0043080E">
              <w:trPr>
                <w:trHeight w:val="4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Pr="001E0A4E" w:rsidRDefault="0043080E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Pr="00506521" w:rsidRDefault="0043080E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DA2D5D"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Pr="0043080E" w:rsidRDefault="0043080E" w:rsidP="00C04600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3080E">
                    <w:rPr>
                      <w:bCs/>
                      <w:color w:val="000000"/>
                      <w:sz w:val="20"/>
                      <w:szCs w:val="20"/>
                    </w:rPr>
                    <w:t>346 314,43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Pr="0043080E" w:rsidRDefault="0043080E" w:rsidP="00C04600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43080E">
                    <w:rPr>
                      <w:bCs/>
                      <w:sz w:val="20"/>
                      <w:szCs w:val="20"/>
                    </w:rPr>
                    <w:t>319 004,5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3080E" w:rsidRPr="0043080E" w:rsidRDefault="0043080E" w:rsidP="00C04600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43080E">
                    <w:rPr>
                      <w:bCs/>
                      <w:sz w:val="20"/>
                      <w:szCs w:val="20"/>
                    </w:rPr>
                    <w:t>92,11</w:t>
                  </w:r>
                </w:p>
              </w:tc>
            </w:tr>
            <w:tr w:rsidR="0043080E">
              <w:trPr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080E" w:rsidRDefault="0043080E" w:rsidP="003423D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3080E" w:rsidRDefault="0043080E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080E" w:rsidRPr="007A5695" w:rsidRDefault="0043080E" w:rsidP="004308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36 802 987,29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080E" w:rsidRPr="007A5695" w:rsidRDefault="0043080E" w:rsidP="004308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28 986 781,65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3080E" w:rsidRPr="007A5695" w:rsidRDefault="0043080E" w:rsidP="004308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78,76</w:t>
                  </w:r>
                </w:p>
              </w:tc>
            </w:tr>
          </w:tbl>
          <w:p w:rsidR="00EE461E" w:rsidRDefault="00EE461E" w:rsidP="001C04A3">
            <w:pPr>
              <w:jc w:val="both"/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  <w:p w:rsidR="00EE461E" w:rsidRDefault="00EE461E" w:rsidP="007A569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CA237A" w:rsidRDefault="00CA237A">
      <w:pPr>
        <w:rPr>
          <w:b/>
          <w:bCs/>
          <w:sz w:val="22"/>
          <w:szCs w:val="22"/>
        </w:rPr>
        <w:sectPr w:rsidR="00CA237A" w:rsidSect="00925AB6">
          <w:pgSz w:w="11906" w:h="16838"/>
          <w:pgMar w:top="0" w:right="1080" w:bottom="851" w:left="1080" w:header="709" w:footer="709" w:gutter="0"/>
          <w:cols w:space="708"/>
          <w:docGrid w:linePitch="360"/>
        </w:sectPr>
      </w:pPr>
      <w:bookmarkStart w:id="1" w:name="RANGE_A1_E51"/>
      <w:bookmarkEnd w:id="1"/>
    </w:p>
    <w:tbl>
      <w:tblPr>
        <w:tblW w:w="10151" w:type="dxa"/>
        <w:tblInd w:w="2" w:type="dxa"/>
        <w:tblLayout w:type="fixed"/>
        <w:tblLook w:val="0000"/>
      </w:tblPr>
      <w:tblGrid>
        <w:gridCol w:w="1455"/>
        <w:gridCol w:w="3548"/>
        <w:gridCol w:w="772"/>
        <w:gridCol w:w="1260"/>
        <w:gridCol w:w="853"/>
        <w:gridCol w:w="47"/>
        <w:gridCol w:w="2160"/>
        <w:gridCol w:w="56"/>
      </w:tblGrid>
      <w:tr w:rsidR="00CA237A">
        <w:trPr>
          <w:trHeight w:val="55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5 к Решению</w:t>
            </w:r>
          </w:p>
          <w:p w:rsidR="00CA237A" w:rsidRDefault="00CA237A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Нововасюганского</w:t>
            </w:r>
            <w:proofErr w:type="spellEnd"/>
          </w:p>
          <w:p w:rsidR="00CA237A" w:rsidRDefault="00CA237A" w:rsidP="0067715C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Сельского поселения от  ..201</w:t>
            </w:r>
            <w:r w:rsidR="0067715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№ .</w:t>
            </w:r>
          </w:p>
        </w:tc>
      </w:tr>
      <w:tr w:rsidR="00CA237A">
        <w:trPr>
          <w:trHeight w:val="48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A237A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27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Pr="00F67642" w:rsidRDefault="00CA237A" w:rsidP="00181D51">
            <w:pPr>
              <w:jc w:val="center"/>
              <w:rPr>
                <w:b/>
                <w:bCs/>
              </w:rPr>
            </w:pPr>
            <w:r w:rsidRPr="00F67642">
              <w:rPr>
                <w:b/>
                <w:bCs/>
              </w:rPr>
              <w:t xml:space="preserve">Источники  финансирования дефицита бюджета </w:t>
            </w:r>
            <w:r>
              <w:rPr>
                <w:b/>
                <w:bCs/>
              </w:rPr>
              <w:t>муниципального</w:t>
            </w:r>
            <w:r w:rsidRPr="00F67642">
              <w:rPr>
                <w:b/>
                <w:bCs/>
              </w:rPr>
              <w:t xml:space="preserve"> образования   </w:t>
            </w:r>
            <w:proofErr w:type="spellStart"/>
            <w:r w:rsidRPr="00F67642">
              <w:rPr>
                <w:b/>
                <w:bCs/>
              </w:rPr>
              <w:t>Нововасюганское</w:t>
            </w:r>
            <w:proofErr w:type="spellEnd"/>
            <w:r w:rsidRPr="00F67642">
              <w:rPr>
                <w:b/>
                <w:bCs/>
              </w:rPr>
              <w:t xml:space="preserve"> сельское поселение  </w:t>
            </w:r>
            <w:r>
              <w:rPr>
                <w:b/>
                <w:bCs/>
              </w:rPr>
              <w:t xml:space="preserve">по  кодам </w:t>
            </w:r>
            <w:r w:rsidRPr="00F67642">
              <w:rPr>
                <w:b/>
                <w:bCs/>
              </w:rPr>
              <w:t>классификации</w:t>
            </w:r>
          </w:p>
          <w:p w:rsidR="00CA237A" w:rsidRPr="00F67642" w:rsidRDefault="00CA237A" w:rsidP="00425DBB">
            <w:pPr>
              <w:jc w:val="center"/>
              <w:rPr>
                <w:b/>
                <w:bCs/>
              </w:rPr>
            </w:pPr>
            <w:r w:rsidRPr="00F67642">
              <w:rPr>
                <w:b/>
                <w:bCs/>
              </w:rPr>
              <w:t>источников финансирования   дефицита бюджета</w:t>
            </w:r>
            <w:r>
              <w:rPr>
                <w:b/>
                <w:bCs/>
              </w:rPr>
              <w:t xml:space="preserve"> </w:t>
            </w:r>
            <w:r w:rsidRPr="00F67642">
              <w:rPr>
                <w:b/>
                <w:bCs/>
              </w:rPr>
              <w:t>за 201</w:t>
            </w:r>
            <w:r>
              <w:rPr>
                <w:b/>
                <w:bCs/>
              </w:rPr>
              <w:t>6</w:t>
            </w:r>
            <w:r w:rsidRPr="00F67642">
              <w:rPr>
                <w:b/>
                <w:bCs/>
              </w:rPr>
              <w:t xml:space="preserve"> год.</w:t>
            </w:r>
          </w:p>
          <w:p w:rsidR="00CA237A" w:rsidRDefault="00CA237A" w:rsidP="00425D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237A">
        <w:trPr>
          <w:trHeight w:val="27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27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CA237A">
        <w:trPr>
          <w:gridAfter w:val="1"/>
          <w:wAfter w:w="56" w:type="dxa"/>
          <w:trHeight w:val="86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КАДМ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  КАДМ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CA237A">
        <w:trPr>
          <w:gridAfter w:val="1"/>
          <w:wAfter w:w="56" w:type="dxa"/>
          <w:trHeight w:val="53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2D57E6" w:rsidRDefault="00CA237A" w:rsidP="00F67642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CA237A" w:rsidRDefault="00CA237A" w:rsidP="00F67642">
            <w:pPr>
              <w:rPr>
                <w:sz w:val="20"/>
                <w:szCs w:val="20"/>
              </w:rPr>
            </w:pPr>
            <w:proofErr w:type="spellStart"/>
            <w:r w:rsidRPr="002D57E6">
              <w:rPr>
                <w:sz w:val="20"/>
                <w:szCs w:val="20"/>
              </w:rPr>
              <w:t>Нововасюганского</w:t>
            </w:r>
            <w:proofErr w:type="spellEnd"/>
            <w:r w:rsidRPr="002D57E6">
              <w:rPr>
                <w:sz w:val="20"/>
                <w:szCs w:val="20"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67715C" w:rsidP="00C0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678 783,12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086818" w:rsidP="00D36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343 421,25</w:t>
            </w:r>
          </w:p>
        </w:tc>
      </w:tr>
      <w:tr w:rsidR="00086818">
        <w:trPr>
          <w:gridAfter w:val="1"/>
          <w:wAfter w:w="56" w:type="dxa"/>
          <w:trHeight w:val="371"/>
        </w:trPr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818" w:rsidRDefault="00086818" w:rsidP="00425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818" w:rsidRPr="00086818" w:rsidRDefault="00086818" w:rsidP="00C04600">
            <w:pPr>
              <w:jc w:val="center"/>
              <w:rPr>
                <w:b/>
                <w:sz w:val="20"/>
                <w:szCs w:val="20"/>
              </w:rPr>
            </w:pPr>
            <w:r w:rsidRPr="00086818">
              <w:rPr>
                <w:b/>
                <w:sz w:val="20"/>
                <w:szCs w:val="20"/>
              </w:rPr>
              <w:t>678 783,12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818" w:rsidRPr="00086818" w:rsidRDefault="00086818" w:rsidP="00C04600">
            <w:pPr>
              <w:jc w:val="center"/>
              <w:rPr>
                <w:b/>
                <w:sz w:val="20"/>
                <w:szCs w:val="20"/>
              </w:rPr>
            </w:pPr>
            <w:r w:rsidRPr="00086818">
              <w:rPr>
                <w:b/>
                <w:sz w:val="20"/>
                <w:szCs w:val="20"/>
              </w:rPr>
              <w:t>343 421,25</w:t>
            </w:r>
          </w:p>
        </w:tc>
      </w:tr>
    </w:tbl>
    <w:p w:rsidR="00CA237A" w:rsidRDefault="00CA237A" w:rsidP="00425DBB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0A6125">
      <w:pPr>
        <w:tabs>
          <w:tab w:val="left" w:pos="8175"/>
        </w:tabs>
        <w:jc w:val="both"/>
      </w:pPr>
      <w:r>
        <w:tab/>
      </w:r>
    </w:p>
    <w:p w:rsidR="00CA237A" w:rsidRDefault="00CA237A" w:rsidP="000A6125">
      <w:pPr>
        <w:tabs>
          <w:tab w:val="left" w:pos="8175"/>
        </w:tabs>
        <w:jc w:val="both"/>
      </w:pPr>
    </w:p>
    <w:p w:rsidR="00CA237A" w:rsidRDefault="00CA237A" w:rsidP="000A6125">
      <w:pPr>
        <w:tabs>
          <w:tab w:val="left" w:pos="8175"/>
        </w:tabs>
        <w:jc w:val="both"/>
      </w:pPr>
    </w:p>
    <w:p w:rsidR="00CA237A" w:rsidRDefault="00CA237A" w:rsidP="000A6125">
      <w:pPr>
        <w:tabs>
          <w:tab w:val="left" w:pos="8175"/>
        </w:tabs>
        <w:jc w:val="both"/>
      </w:pPr>
    </w:p>
    <w:p w:rsidR="00DD27E6" w:rsidRDefault="00DD27E6" w:rsidP="000A6125">
      <w:pPr>
        <w:tabs>
          <w:tab w:val="left" w:pos="8175"/>
        </w:tabs>
        <w:jc w:val="both"/>
      </w:pPr>
    </w:p>
    <w:p w:rsidR="00DD27E6" w:rsidRDefault="00DD27E6" w:rsidP="000A6125">
      <w:pPr>
        <w:tabs>
          <w:tab w:val="left" w:pos="8175"/>
        </w:tabs>
        <w:jc w:val="both"/>
      </w:pPr>
    </w:p>
    <w:p w:rsidR="00CA237A" w:rsidRDefault="00CA237A" w:rsidP="007E6BED">
      <w:pPr>
        <w:jc w:val="both"/>
      </w:pPr>
    </w:p>
    <w:tbl>
      <w:tblPr>
        <w:tblW w:w="10151" w:type="dxa"/>
        <w:tblInd w:w="2" w:type="dxa"/>
        <w:tblLayout w:type="fixed"/>
        <w:tblLook w:val="0000"/>
      </w:tblPr>
      <w:tblGrid>
        <w:gridCol w:w="3795"/>
        <w:gridCol w:w="1208"/>
        <w:gridCol w:w="1312"/>
        <w:gridCol w:w="720"/>
        <w:gridCol w:w="853"/>
        <w:gridCol w:w="407"/>
        <w:gridCol w:w="1800"/>
        <w:gridCol w:w="56"/>
      </w:tblGrid>
      <w:tr w:rsidR="00CA237A">
        <w:trPr>
          <w:trHeight w:val="167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C827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6 к Решению</w:t>
            </w:r>
          </w:p>
          <w:p w:rsidR="00CA237A" w:rsidRDefault="00CA237A" w:rsidP="00C827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</w:t>
            </w:r>
            <w:proofErr w:type="spellStart"/>
            <w:r>
              <w:rPr>
                <w:sz w:val="16"/>
                <w:szCs w:val="16"/>
              </w:rPr>
              <w:t>Нововасюганского</w:t>
            </w:r>
            <w:proofErr w:type="spellEnd"/>
          </w:p>
          <w:p w:rsidR="00CA237A" w:rsidRDefault="00CA237A" w:rsidP="003D30B1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Сельского поселения от  28.11..2016 №</w:t>
            </w:r>
            <w:r w:rsidR="003D30B1">
              <w:rPr>
                <w:sz w:val="16"/>
                <w:szCs w:val="16"/>
              </w:rPr>
              <w:t xml:space="preserve">    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27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Pr="00C827AD" w:rsidRDefault="00CA237A" w:rsidP="00086818">
            <w:pPr>
              <w:jc w:val="center"/>
              <w:rPr>
                <w:b/>
                <w:bCs/>
              </w:rPr>
            </w:pPr>
            <w:r w:rsidRPr="00C827AD">
              <w:rPr>
                <w:b/>
                <w:bCs/>
              </w:rPr>
              <w:t xml:space="preserve">Источники  финансирования дефицита бюджета  муниципального образования </w:t>
            </w:r>
            <w:proofErr w:type="spellStart"/>
            <w:r w:rsidRPr="00C827AD">
              <w:rPr>
                <w:b/>
                <w:bCs/>
              </w:rPr>
              <w:t>Нововасюганское</w:t>
            </w:r>
            <w:proofErr w:type="spellEnd"/>
            <w:r w:rsidRPr="00C827AD">
              <w:rPr>
                <w:b/>
                <w:bCs/>
              </w:rPr>
              <w:t xml:space="preserve">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за </w:t>
            </w:r>
            <w:r w:rsidRPr="00F67642">
              <w:rPr>
                <w:b/>
                <w:bCs/>
              </w:rPr>
              <w:t>201</w:t>
            </w:r>
            <w:r>
              <w:rPr>
                <w:b/>
                <w:bCs/>
              </w:rPr>
              <w:t>6 год</w:t>
            </w:r>
            <w:r w:rsidRPr="00C827AD">
              <w:rPr>
                <w:b/>
                <w:bCs/>
              </w:rPr>
              <w:t>.</w:t>
            </w:r>
          </w:p>
        </w:tc>
      </w:tr>
      <w:tr w:rsidR="00CA237A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CA237A">
        <w:trPr>
          <w:gridAfter w:val="1"/>
          <w:wAfter w:w="56" w:type="dxa"/>
          <w:trHeight w:val="86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CA237A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0868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086818">
              <w:rPr>
                <w:sz w:val="20"/>
                <w:szCs w:val="20"/>
              </w:rPr>
              <w:t>36 124 204,17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04600" w:rsidP="000868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-29 495 458,17</w:t>
            </w:r>
          </w:p>
        </w:tc>
      </w:tr>
      <w:tr w:rsidR="00CA237A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092107" w:rsidRDefault="00086818" w:rsidP="002C3F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36 802 987,29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92107" w:rsidRDefault="00C04600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29 838 879,42</w:t>
            </w:r>
          </w:p>
        </w:tc>
      </w:tr>
      <w:tr w:rsidR="00CA237A">
        <w:trPr>
          <w:gridAfter w:val="1"/>
          <w:wAfter w:w="56" w:type="dxa"/>
          <w:trHeight w:val="405"/>
        </w:trPr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3C1631" w:rsidRDefault="0004220B" w:rsidP="003B3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678 783,12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92107" w:rsidRDefault="00C04600" w:rsidP="003B3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343 421,25</w:t>
            </w:r>
          </w:p>
        </w:tc>
      </w:tr>
    </w:tbl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tbl>
      <w:tblPr>
        <w:tblW w:w="10088" w:type="dxa"/>
        <w:tblInd w:w="2" w:type="dxa"/>
        <w:tblLayout w:type="fixed"/>
        <w:tblLook w:val="0000"/>
      </w:tblPr>
      <w:tblGrid>
        <w:gridCol w:w="3792"/>
        <w:gridCol w:w="832"/>
        <w:gridCol w:w="1152"/>
        <w:gridCol w:w="66"/>
        <w:gridCol w:w="621"/>
        <w:gridCol w:w="550"/>
        <w:gridCol w:w="976"/>
        <w:gridCol w:w="716"/>
        <w:gridCol w:w="447"/>
        <w:gridCol w:w="900"/>
        <w:gridCol w:w="36"/>
      </w:tblGrid>
      <w:tr w:rsidR="00CA237A" w:rsidTr="00B762AB">
        <w:trPr>
          <w:gridAfter w:val="1"/>
          <w:wAfter w:w="36" w:type="dxa"/>
          <w:trHeight w:val="555"/>
        </w:trPr>
        <w:tc>
          <w:tcPr>
            <w:tcW w:w="5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6854E7"/>
        </w:tc>
        <w:tc>
          <w:tcPr>
            <w:tcW w:w="421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6854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 к Решению</w:t>
            </w:r>
          </w:p>
          <w:p w:rsidR="00CA237A" w:rsidRDefault="00CA237A" w:rsidP="006854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Совета </w:t>
            </w:r>
            <w:proofErr w:type="spellStart"/>
            <w:r>
              <w:rPr>
                <w:sz w:val="16"/>
                <w:szCs w:val="16"/>
              </w:rPr>
              <w:t>Нововасюганского</w:t>
            </w:r>
            <w:proofErr w:type="spellEnd"/>
          </w:p>
          <w:p w:rsidR="00CA237A" w:rsidRDefault="00CA237A" w:rsidP="00D2540A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D2540A">
              <w:rPr>
                <w:sz w:val="16"/>
                <w:szCs w:val="16"/>
              </w:rPr>
              <w:t xml:space="preserve"> .</w:t>
            </w:r>
            <w:r>
              <w:rPr>
                <w:sz w:val="16"/>
                <w:szCs w:val="16"/>
              </w:rPr>
              <w:t xml:space="preserve">.2016 № </w:t>
            </w:r>
          </w:p>
        </w:tc>
      </w:tr>
      <w:tr w:rsidR="00CA237A" w:rsidTr="00B762AB">
        <w:trPr>
          <w:gridAfter w:val="1"/>
          <w:wAfter w:w="36" w:type="dxa"/>
          <w:trHeight w:val="1332"/>
        </w:trPr>
        <w:tc>
          <w:tcPr>
            <w:tcW w:w="100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 w:rsidP="006854E7">
            <w:pPr>
              <w:jc w:val="center"/>
              <w:rPr>
                <w:b/>
                <w:bCs/>
              </w:rPr>
            </w:pPr>
          </w:p>
          <w:p w:rsidR="00CA237A" w:rsidRDefault="00CA237A" w:rsidP="006854E7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 xml:space="preserve">Исполнение расходов на финансирование  объектов капитального ремонта   </w:t>
            </w:r>
          </w:p>
          <w:p w:rsidR="00CA237A" w:rsidRDefault="00CA237A" w:rsidP="006854E7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>муниципальной с</w:t>
            </w:r>
            <w:r>
              <w:rPr>
                <w:b/>
                <w:bCs/>
              </w:rPr>
              <w:t xml:space="preserve">обственности  </w:t>
            </w:r>
            <w:r w:rsidRPr="0086220F">
              <w:rPr>
                <w:b/>
                <w:bCs/>
              </w:rPr>
              <w:t xml:space="preserve"> муниципального образования </w:t>
            </w:r>
          </w:p>
          <w:p w:rsidR="00CA237A" w:rsidRPr="0086220F" w:rsidRDefault="00CA237A" w:rsidP="00C04600">
            <w:pPr>
              <w:jc w:val="center"/>
              <w:rPr>
                <w:b/>
                <w:bCs/>
              </w:rPr>
            </w:pPr>
            <w:proofErr w:type="spellStart"/>
            <w:r w:rsidRPr="0086220F">
              <w:rPr>
                <w:b/>
                <w:bCs/>
              </w:rPr>
              <w:t>Нововасюганское</w:t>
            </w:r>
            <w:proofErr w:type="spellEnd"/>
            <w:r w:rsidRPr="0086220F">
              <w:rPr>
                <w:b/>
                <w:bCs/>
              </w:rPr>
              <w:t xml:space="preserve"> сельское посе</w:t>
            </w:r>
            <w:r>
              <w:rPr>
                <w:b/>
                <w:bCs/>
              </w:rPr>
              <w:t xml:space="preserve">ление за </w:t>
            </w:r>
            <w:r w:rsidRPr="00F67642">
              <w:rPr>
                <w:b/>
                <w:bCs/>
              </w:rPr>
              <w:t>201</w:t>
            </w:r>
            <w:r w:rsidR="00C04600">
              <w:rPr>
                <w:b/>
                <w:bCs/>
              </w:rPr>
              <w:t>6 год</w:t>
            </w:r>
            <w:r w:rsidRPr="00C827AD">
              <w:rPr>
                <w:b/>
                <w:bCs/>
              </w:rPr>
              <w:t>.</w:t>
            </w:r>
          </w:p>
        </w:tc>
      </w:tr>
      <w:tr w:rsidR="00CA237A" w:rsidTr="00B762AB">
        <w:trPr>
          <w:trHeight w:val="270"/>
        </w:trPr>
        <w:tc>
          <w:tcPr>
            <w:tcW w:w="64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 w:rsidP="006854E7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 w:rsidP="006854E7">
            <w:pPr>
              <w:jc w:val="center"/>
            </w:pPr>
            <w:r>
              <w:t xml:space="preserve"> 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6854E7"/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Pr="00933C61" w:rsidRDefault="00CA237A" w:rsidP="006854E7">
            <w:pPr>
              <w:jc w:val="right"/>
              <w:rPr>
                <w:sz w:val="20"/>
                <w:szCs w:val="20"/>
              </w:rPr>
            </w:pPr>
            <w:r w:rsidRPr="00933C61">
              <w:rPr>
                <w:sz w:val="20"/>
                <w:szCs w:val="20"/>
              </w:rPr>
              <w:t>руб.</w:t>
            </w:r>
          </w:p>
        </w:tc>
      </w:tr>
      <w:tr w:rsidR="00CA237A" w:rsidTr="00B762AB">
        <w:trPr>
          <w:gridAfter w:val="1"/>
          <w:wAfter w:w="36" w:type="dxa"/>
          <w:trHeight w:val="69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объектов, и их местонахождение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на год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D2540A" w:rsidTr="00B762AB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0A" w:rsidRPr="003D6B79" w:rsidRDefault="00D2540A" w:rsidP="006854E7">
            <w:pPr>
              <w:rPr>
                <w:b/>
                <w:bCs/>
                <w:sz w:val="20"/>
                <w:szCs w:val="20"/>
              </w:rPr>
            </w:pPr>
            <w:r w:rsidRPr="003D6B79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40A" w:rsidRDefault="00D2540A" w:rsidP="00A8691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40A" w:rsidRDefault="00D2540A" w:rsidP="0068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40A" w:rsidRDefault="00D2540A" w:rsidP="006854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0A" w:rsidRPr="00014220" w:rsidRDefault="00D2540A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308 948,00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0A" w:rsidRPr="00014220" w:rsidRDefault="00D2540A" w:rsidP="009C68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308 948,00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0A" w:rsidRPr="008E2B01" w:rsidRDefault="00D2540A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2540A" w:rsidTr="00B762AB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0A" w:rsidRPr="003D6B79" w:rsidRDefault="00D2540A" w:rsidP="006854E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A5695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7A5695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40A" w:rsidRDefault="00D2540A" w:rsidP="00A869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40A" w:rsidRDefault="00D2540A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40A" w:rsidRDefault="00D2540A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0A" w:rsidRPr="00014220" w:rsidRDefault="00D2540A" w:rsidP="0018614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308 948,00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0A" w:rsidRPr="00014220" w:rsidRDefault="00D2540A" w:rsidP="009C68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308 948,00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0A" w:rsidRPr="008E2B01" w:rsidRDefault="00D2540A" w:rsidP="001861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2540A" w:rsidTr="00B762AB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0A" w:rsidRPr="003D6B79" w:rsidRDefault="00D2540A" w:rsidP="006854E7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40A" w:rsidRPr="00B762AB" w:rsidRDefault="00D2540A" w:rsidP="00A86910">
            <w:pPr>
              <w:jc w:val="center"/>
              <w:rPr>
                <w:b/>
                <w:sz w:val="20"/>
                <w:szCs w:val="20"/>
              </w:rPr>
            </w:pPr>
            <w:r w:rsidRPr="00B762A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40A" w:rsidRPr="00B762AB" w:rsidRDefault="00D2540A" w:rsidP="00B762AB">
            <w:pPr>
              <w:ind w:right="-108" w:hanging="90"/>
              <w:rPr>
                <w:b/>
                <w:sz w:val="20"/>
                <w:szCs w:val="20"/>
              </w:rPr>
            </w:pPr>
            <w:r w:rsidRPr="00B762AB">
              <w:rPr>
                <w:b/>
                <w:sz w:val="20"/>
                <w:szCs w:val="20"/>
              </w:rPr>
              <w:t>99 0 00 03902 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40A" w:rsidRDefault="00D2540A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0A" w:rsidRDefault="00D2540A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2540A" w:rsidRPr="00014220" w:rsidRDefault="00D2540A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308 948,00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0A" w:rsidRDefault="00D2540A" w:rsidP="009C68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D2540A" w:rsidRPr="00014220" w:rsidRDefault="00D2540A" w:rsidP="009C68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308 948,00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0A" w:rsidRPr="008E2B01" w:rsidRDefault="00D2540A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E2B01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2540A" w:rsidTr="00B762AB">
        <w:trPr>
          <w:gridAfter w:val="1"/>
          <w:wAfter w:w="36" w:type="dxa"/>
          <w:trHeight w:val="17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0A" w:rsidRPr="007A5695" w:rsidRDefault="00EF7040" w:rsidP="00EF7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2540A" w:rsidRPr="007A5695">
              <w:rPr>
                <w:sz w:val="20"/>
                <w:szCs w:val="20"/>
              </w:rPr>
              <w:t xml:space="preserve">акупки товаров, работ и услуг </w:t>
            </w:r>
            <w:r>
              <w:rPr>
                <w:sz w:val="20"/>
                <w:szCs w:val="20"/>
              </w:rPr>
              <w:t xml:space="preserve">в целях капитального ремонта </w:t>
            </w:r>
            <w:r w:rsidR="00D2540A" w:rsidRPr="007A5695">
              <w:rPr>
                <w:sz w:val="20"/>
                <w:szCs w:val="20"/>
              </w:rPr>
              <w:t>государственн</w:t>
            </w:r>
            <w:r>
              <w:rPr>
                <w:sz w:val="20"/>
                <w:szCs w:val="20"/>
              </w:rPr>
              <w:t>ого</w:t>
            </w:r>
            <w:r w:rsidR="00D2540A" w:rsidRPr="007A56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(муниципального) имущества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0A" w:rsidRPr="003D6B79" w:rsidRDefault="00D2540A" w:rsidP="00A86910">
            <w:pPr>
              <w:jc w:val="center"/>
              <w:rPr>
                <w:sz w:val="20"/>
                <w:szCs w:val="20"/>
              </w:rPr>
            </w:pPr>
            <w:r w:rsidRPr="003D6B79">
              <w:rPr>
                <w:sz w:val="20"/>
                <w:szCs w:val="20"/>
              </w:rPr>
              <w:t>0501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0A" w:rsidRPr="003D6B79" w:rsidRDefault="00D2540A" w:rsidP="0068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99 0 00 03902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40A" w:rsidRPr="003D6B79" w:rsidRDefault="00B762AB" w:rsidP="0068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0A" w:rsidRPr="004F2B5C" w:rsidRDefault="00D2540A" w:rsidP="00D330AE">
            <w:pPr>
              <w:jc w:val="right"/>
              <w:outlineLvl w:val="0"/>
              <w:rPr>
                <w:sz w:val="20"/>
                <w:szCs w:val="20"/>
              </w:rPr>
            </w:pPr>
          </w:p>
          <w:p w:rsidR="00D2540A" w:rsidRPr="004F2B5C" w:rsidRDefault="00D2540A" w:rsidP="00D330AE">
            <w:pPr>
              <w:jc w:val="right"/>
              <w:outlineLvl w:val="0"/>
              <w:rPr>
                <w:sz w:val="20"/>
                <w:szCs w:val="20"/>
              </w:rPr>
            </w:pPr>
            <w:r w:rsidRPr="004F2B5C">
              <w:rPr>
                <w:sz w:val="20"/>
                <w:szCs w:val="20"/>
              </w:rPr>
              <w:t>308 948,00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0A" w:rsidRPr="004F2B5C" w:rsidRDefault="00D2540A" w:rsidP="009C6848">
            <w:pPr>
              <w:jc w:val="right"/>
              <w:outlineLvl w:val="0"/>
              <w:rPr>
                <w:sz w:val="20"/>
                <w:szCs w:val="20"/>
              </w:rPr>
            </w:pPr>
          </w:p>
          <w:p w:rsidR="00D2540A" w:rsidRPr="004F2B5C" w:rsidRDefault="00D2540A" w:rsidP="009C6848">
            <w:pPr>
              <w:jc w:val="right"/>
              <w:outlineLvl w:val="0"/>
              <w:rPr>
                <w:sz w:val="20"/>
                <w:szCs w:val="20"/>
              </w:rPr>
            </w:pPr>
            <w:r w:rsidRPr="004F2B5C">
              <w:rPr>
                <w:sz w:val="20"/>
                <w:szCs w:val="20"/>
              </w:rPr>
              <w:t>308 948,00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0A" w:rsidRPr="004F2B5C" w:rsidRDefault="00D2540A" w:rsidP="00D330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4F2B5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762AB" w:rsidTr="00B762AB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006C" w:rsidRPr="00765E60" w:rsidRDefault="007E006C" w:rsidP="007E006C">
            <w:pPr>
              <w:numPr>
                <w:ilvl w:val="0"/>
                <w:numId w:val="28"/>
              </w:numPr>
              <w:ind w:left="-2" w:firstLine="0"/>
              <w:rPr>
                <w:sz w:val="20"/>
                <w:szCs w:val="20"/>
              </w:rPr>
            </w:pPr>
            <w:r w:rsidRPr="00765E60">
              <w:rPr>
                <w:sz w:val="20"/>
                <w:szCs w:val="20"/>
              </w:rPr>
              <w:t xml:space="preserve">Выборочный капитальный ремонт жилого помещения  по адресу: </w:t>
            </w:r>
          </w:p>
          <w:p w:rsidR="00B762AB" w:rsidRPr="00765E60" w:rsidRDefault="007E006C" w:rsidP="007E006C">
            <w:pPr>
              <w:ind w:left="-2"/>
              <w:rPr>
                <w:b/>
                <w:bCs/>
                <w:sz w:val="20"/>
                <w:szCs w:val="20"/>
              </w:rPr>
            </w:pPr>
            <w:r w:rsidRPr="00765E60">
              <w:rPr>
                <w:sz w:val="20"/>
                <w:szCs w:val="20"/>
              </w:rPr>
              <w:t xml:space="preserve">С. </w:t>
            </w:r>
            <w:proofErr w:type="spellStart"/>
            <w:r w:rsidRPr="00765E60">
              <w:rPr>
                <w:sz w:val="20"/>
                <w:szCs w:val="20"/>
              </w:rPr>
              <w:t>Н.Васюган</w:t>
            </w:r>
            <w:proofErr w:type="spellEnd"/>
            <w:r w:rsidRPr="00765E60">
              <w:rPr>
                <w:sz w:val="20"/>
                <w:szCs w:val="20"/>
              </w:rPr>
              <w:t>, ул. Садовая, 17-1 (замена кровли веранды)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2AB" w:rsidRDefault="00B762AB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2AB" w:rsidRDefault="00B762AB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2AB" w:rsidRDefault="00B762AB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774" w:rsidRDefault="00EF7774" w:rsidP="0018614C">
            <w:pPr>
              <w:jc w:val="right"/>
              <w:outlineLvl w:val="0"/>
              <w:rPr>
                <w:sz w:val="20"/>
                <w:szCs w:val="20"/>
              </w:rPr>
            </w:pPr>
          </w:p>
          <w:p w:rsidR="00B762AB" w:rsidRPr="00765E60" w:rsidRDefault="007E006C" w:rsidP="0018614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E60">
              <w:rPr>
                <w:sz w:val="20"/>
                <w:szCs w:val="20"/>
              </w:rPr>
              <w:t>99637,00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774" w:rsidRDefault="00EF7774" w:rsidP="009C6848">
            <w:pPr>
              <w:jc w:val="right"/>
              <w:outlineLvl w:val="0"/>
              <w:rPr>
                <w:sz w:val="20"/>
                <w:szCs w:val="20"/>
              </w:rPr>
            </w:pPr>
          </w:p>
          <w:p w:rsidR="00B762AB" w:rsidRPr="00765E60" w:rsidRDefault="007E006C" w:rsidP="009C68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E60">
              <w:rPr>
                <w:sz w:val="20"/>
                <w:szCs w:val="20"/>
              </w:rPr>
              <w:t>99637,00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2AB" w:rsidRPr="00EF7774" w:rsidRDefault="007E006C" w:rsidP="001861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F7774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B762AB" w:rsidTr="00B762AB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2AB" w:rsidRPr="00765E60" w:rsidRDefault="007E006C" w:rsidP="00EF7774">
            <w:pPr>
              <w:rPr>
                <w:b/>
                <w:bCs/>
                <w:sz w:val="20"/>
                <w:szCs w:val="20"/>
              </w:rPr>
            </w:pPr>
            <w:r w:rsidRPr="00765E60">
              <w:rPr>
                <w:sz w:val="20"/>
                <w:szCs w:val="20"/>
              </w:rPr>
              <w:t xml:space="preserve">2)Выборочный капитальный ремонт жилого помещения по адресу: с. </w:t>
            </w:r>
            <w:proofErr w:type="spellStart"/>
            <w:r w:rsidRPr="00765E60">
              <w:rPr>
                <w:sz w:val="20"/>
                <w:szCs w:val="20"/>
              </w:rPr>
              <w:t>Н.Васюган</w:t>
            </w:r>
            <w:proofErr w:type="spellEnd"/>
            <w:r w:rsidRPr="00765E60">
              <w:rPr>
                <w:sz w:val="20"/>
                <w:szCs w:val="20"/>
              </w:rPr>
              <w:t>, ул. Пушкина, 16-2</w:t>
            </w:r>
            <w:r w:rsidR="00765E60">
              <w:rPr>
                <w:sz w:val="20"/>
                <w:szCs w:val="20"/>
              </w:rPr>
              <w:t>(замена веранды, крыльца</w:t>
            </w:r>
            <w:r w:rsidR="00EF7774">
              <w:rPr>
                <w:sz w:val="20"/>
                <w:szCs w:val="20"/>
              </w:rPr>
              <w:t>,</w:t>
            </w:r>
            <w:r w:rsidR="00765E60">
              <w:rPr>
                <w:sz w:val="20"/>
                <w:szCs w:val="20"/>
              </w:rPr>
              <w:t xml:space="preserve"> </w:t>
            </w:r>
            <w:r w:rsidR="00EF7774">
              <w:rPr>
                <w:sz w:val="20"/>
                <w:szCs w:val="20"/>
              </w:rPr>
              <w:t xml:space="preserve">кровли, </w:t>
            </w:r>
            <w:r w:rsidR="00765E60">
              <w:rPr>
                <w:sz w:val="20"/>
                <w:szCs w:val="20"/>
              </w:rPr>
              <w:t>ок</w:t>
            </w:r>
            <w:r w:rsidR="00EF7774">
              <w:rPr>
                <w:sz w:val="20"/>
                <w:szCs w:val="20"/>
              </w:rPr>
              <w:t>о</w:t>
            </w:r>
            <w:r w:rsidR="00765E60">
              <w:rPr>
                <w:sz w:val="20"/>
                <w:szCs w:val="20"/>
              </w:rPr>
              <w:t>н, обшивка стен)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2AB" w:rsidRDefault="00B762AB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2AB" w:rsidRDefault="00B762AB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62AB" w:rsidRDefault="00B762AB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774" w:rsidRDefault="00EF7774" w:rsidP="0018614C">
            <w:pPr>
              <w:jc w:val="right"/>
              <w:outlineLvl w:val="0"/>
              <w:rPr>
                <w:sz w:val="20"/>
                <w:szCs w:val="20"/>
              </w:rPr>
            </w:pPr>
          </w:p>
          <w:p w:rsidR="00B762AB" w:rsidRPr="00765E60" w:rsidRDefault="007E006C" w:rsidP="0018614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E60">
              <w:rPr>
                <w:sz w:val="20"/>
                <w:szCs w:val="20"/>
              </w:rPr>
              <w:t>209311,00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7774" w:rsidRDefault="00EF7774" w:rsidP="009C6848">
            <w:pPr>
              <w:jc w:val="right"/>
              <w:outlineLvl w:val="0"/>
              <w:rPr>
                <w:sz w:val="20"/>
                <w:szCs w:val="20"/>
              </w:rPr>
            </w:pPr>
          </w:p>
          <w:p w:rsidR="00B762AB" w:rsidRPr="00765E60" w:rsidRDefault="007E006C" w:rsidP="009C68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65E60">
              <w:rPr>
                <w:sz w:val="20"/>
                <w:szCs w:val="20"/>
              </w:rPr>
              <w:t>209311,00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2AB" w:rsidRPr="00EF7774" w:rsidRDefault="007E006C" w:rsidP="0018614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EF7774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D2540A" w:rsidTr="00B762AB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40A" w:rsidRDefault="00D2540A" w:rsidP="006854E7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40A" w:rsidRDefault="00D2540A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40A" w:rsidRDefault="00D2540A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540A" w:rsidRDefault="00D2540A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0A" w:rsidRPr="00014220" w:rsidRDefault="00D2540A" w:rsidP="0018614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308 948,00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540A" w:rsidRPr="00014220" w:rsidRDefault="00D2540A" w:rsidP="009C684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308 948,00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540A" w:rsidRPr="008E2B01" w:rsidRDefault="00D2540A" w:rsidP="001861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DD27E6" w:rsidRDefault="00DD27E6" w:rsidP="006854E7">
      <w:pPr>
        <w:jc w:val="both"/>
      </w:pPr>
    </w:p>
    <w:p w:rsidR="00DD27E6" w:rsidRDefault="00DD27E6" w:rsidP="006854E7">
      <w:pPr>
        <w:jc w:val="both"/>
      </w:pPr>
    </w:p>
    <w:p w:rsidR="00DD27E6" w:rsidRDefault="00DD27E6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8 к Решению</w:t>
      </w:r>
    </w:p>
    <w:p w:rsidR="00CA237A" w:rsidRDefault="00CA237A" w:rsidP="006854E7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депутатов </w:t>
      </w:r>
      <w:proofErr w:type="spellStart"/>
      <w:r>
        <w:rPr>
          <w:sz w:val="16"/>
          <w:szCs w:val="16"/>
        </w:rPr>
        <w:t>Нововасюганского</w:t>
      </w:r>
      <w:proofErr w:type="spellEnd"/>
    </w:p>
    <w:p w:rsidR="00CA237A" w:rsidRDefault="00CA237A" w:rsidP="006854E7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Сельского поселения от .201</w:t>
      </w:r>
      <w:r w:rsidR="00D2540A">
        <w:rPr>
          <w:sz w:val="16"/>
          <w:szCs w:val="16"/>
        </w:rPr>
        <w:t xml:space="preserve">7 № </w:t>
      </w:r>
      <w:r>
        <w:rPr>
          <w:sz w:val="16"/>
          <w:szCs w:val="16"/>
        </w:rPr>
        <w:t>.</w:t>
      </w:r>
    </w:p>
    <w:tbl>
      <w:tblPr>
        <w:tblW w:w="11326" w:type="dxa"/>
        <w:tblInd w:w="2" w:type="dxa"/>
        <w:tblLayout w:type="fixed"/>
        <w:tblLook w:val="0000"/>
      </w:tblPr>
      <w:tblGrid>
        <w:gridCol w:w="3760"/>
        <w:gridCol w:w="1418"/>
        <w:gridCol w:w="774"/>
        <w:gridCol w:w="594"/>
        <w:gridCol w:w="398"/>
        <w:gridCol w:w="1385"/>
        <w:gridCol w:w="331"/>
        <w:gridCol w:w="1056"/>
        <w:gridCol w:w="709"/>
        <w:gridCol w:w="901"/>
      </w:tblGrid>
      <w:tr w:rsidR="00CA237A" w:rsidRPr="00D513E9">
        <w:trPr>
          <w:gridAfter w:val="1"/>
          <w:wAfter w:w="901" w:type="dxa"/>
          <w:trHeight w:val="765"/>
        </w:trPr>
        <w:tc>
          <w:tcPr>
            <w:tcW w:w="10425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CA237A" w:rsidRDefault="00CA237A" w:rsidP="006854E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A237A" w:rsidRDefault="00CA237A" w:rsidP="006854E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Отчёт о реализации  государственных целевых программ                                                                       за 2016 год.</w:t>
            </w:r>
          </w:p>
          <w:p w:rsidR="00CA237A" w:rsidRPr="00007792" w:rsidRDefault="00CA237A" w:rsidP="006854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A237A" w:rsidRPr="007A1D8C">
        <w:trPr>
          <w:gridAfter w:val="1"/>
          <w:wAfter w:w="901" w:type="dxa"/>
          <w:trHeight w:val="255"/>
        </w:trPr>
        <w:tc>
          <w:tcPr>
            <w:tcW w:w="65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237A" w:rsidRDefault="00CA237A" w:rsidP="006854E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237A" w:rsidRDefault="00CA237A" w:rsidP="006854E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A237A" w:rsidRPr="007A1D8C" w:rsidRDefault="00CA237A" w:rsidP="006854E7">
            <w:pPr>
              <w:rPr>
                <w:sz w:val="20"/>
                <w:szCs w:val="20"/>
              </w:rPr>
            </w:pPr>
            <w:r w:rsidRPr="007A1D8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7A1D8C">
              <w:rPr>
                <w:sz w:val="20"/>
                <w:szCs w:val="20"/>
              </w:rPr>
              <w:t>Руб.</w:t>
            </w:r>
          </w:p>
        </w:tc>
      </w:tr>
      <w:tr w:rsidR="00CA237A">
        <w:trPr>
          <w:gridAfter w:val="1"/>
          <w:wAfter w:w="901" w:type="dxa"/>
          <w:trHeight w:val="48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6854E7">
            <w:pPr>
              <w:ind w:left="-1036" w:firstLine="103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год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6854E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CA237A">
        <w:trPr>
          <w:gridAfter w:val="1"/>
          <w:wAfter w:w="901" w:type="dxa"/>
          <w:trHeight w:val="462"/>
        </w:trPr>
        <w:tc>
          <w:tcPr>
            <w:tcW w:w="104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37A" w:rsidRPr="00126082" w:rsidRDefault="00CA237A" w:rsidP="00126082">
            <w:pPr>
              <w:jc w:val="center"/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</w:rPr>
              <w:t>За счет районного бюджета</w:t>
            </w:r>
          </w:p>
        </w:tc>
      </w:tr>
      <w:tr w:rsidR="00923E34" w:rsidTr="00A66747">
        <w:trPr>
          <w:gridAfter w:val="1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34" w:rsidRPr="00E331C2" w:rsidRDefault="00923E34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E331C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331C2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34" w:rsidRPr="00E331C2" w:rsidRDefault="00923E34" w:rsidP="00D330AE">
            <w:pPr>
              <w:rPr>
                <w:b/>
                <w:bCs/>
                <w:sz w:val="20"/>
                <w:szCs w:val="20"/>
              </w:rPr>
            </w:pPr>
          </w:p>
          <w:p w:rsidR="00923E34" w:rsidRPr="00E331C2" w:rsidRDefault="00923E34" w:rsidP="00D330AE">
            <w:pPr>
              <w:rPr>
                <w:b/>
                <w:bCs/>
                <w:sz w:val="20"/>
                <w:szCs w:val="20"/>
              </w:rPr>
            </w:pPr>
          </w:p>
          <w:p w:rsidR="00923E34" w:rsidRPr="00E331C2" w:rsidRDefault="00923E34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4" w:rsidRPr="00332077" w:rsidRDefault="00923E34" w:rsidP="00D330A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3207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34" w:rsidRPr="00E64A01" w:rsidRDefault="00923E34" w:rsidP="0068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E34" w:rsidRPr="00D330AE" w:rsidRDefault="00923E34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D330AE" w:rsidRDefault="00923E34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D330AE" w:rsidRDefault="00923E34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D330AE" w:rsidRDefault="00923E34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0AE">
              <w:rPr>
                <w:b/>
                <w:bCs/>
                <w:sz w:val="20"/>
                <w:szCs w:val="20"/>
              </w:rPr>
              <w:t>306 149,00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E34" w:rsidRPr="00D330AE" w:rsidRDefault="00923E34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D330AE" w:rsidRDefault="00923E34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D330AE" w:rsidRDefault="00923E34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D330AE" w:rsidRDefault="00923E34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0AE">
              <w:rPr>
                <w:b/>
                <w:bCs/>
                <w:sz w:val="20"/>
                <w:szCs w:val="20"/>
              </w:rPr>
              <w:t>306 149,00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3E34" w:rsidRDefault="00923E34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923E34" w:rsidRPr="00D330AE" w:rsidRDefault="00923E34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D330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3E34">
        <w:trPr>
          <w:gridAfter w:val="1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34" w:rsidRPr="00E331C2" w:rsidRDefault="00923E34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34" w:rsidRPr="00E331C2" w:rsidRDefault="00923E34" w:rsidP="00D330AE">
            <w:pPr>
              <w:rPr>
                <w:b/>
                <w:bCs/>
                <w:sz w:val="20"/>
                <w:szCs w:val="20"/>
              </w:rPr>
            </w:pPr>
          </w:p>
          <w:p w:rsidR="00923E34" w:rsidRPr="00E331C2" w:rsidRDefault="00923E34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4" w:rsidRPr="00332077" w:rsidRDefault="00923E34" w:rsidP="00D330A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3207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34" w:rsidRPr="00E64A01" w:rsidRDefault="00923E34" w:rsidP="0068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E34" w:rsidRPr="00D330AE" w:rsidRDefault="00923E34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D330AE" w:rsidRDefault="00923E34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D330AE" w:rsidRDefault="00923E34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D330AE" w:rsidRDefault="00923E34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0AE">
              <w:rPr>
                <w:b/>
                <w:bCs/>
                <w:sz w:val="20"/>
                <w:szCs w:val="20"/>
              </w:rPr>
              <w:t>306 149,00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E34" w:rsidRPr="00D330AE" w:rsidRDefault="00923E34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D330AE" w:rsidRDefault="00923E34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D330AE" w:rsidRDefault="00923E34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D330AE" w:rsidRDefault="00923E34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0AE">
              <w:rPr>
                <w:b/>
                <w:bCs/>
                <w:sz w:val="20"/>
                <w:szCs w:val="20"/>
              </w:rPr>
              <w:t>306 149,00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E34" w:rsidRDefault="00923E34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923E34" w:rsidRPr="00D330AE" w:rsidRDefault="00923E34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D330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3E34">
        <w:trPr>
          <w:gridAfter w:val="1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34" w:rsidRPr="00E331C2" w:rsidRDefault="00923E34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34" w:rsidRPr="00E331C2" w:rsidRDefault="00923E34" w:rsidP="00D330AE">
            <w:pPr>
              <w:rPr>
                <w:b/>
                <w:bCs/>
                <w:sz w:val="20"/>
                <w:szCs w:val="20"/>
              </w:rPr>
            </w:pPr>
          </w:p>
          <w:p w:rsidR="00923E34" w:rsidRPr="00E331C2" w:rsidRDefault="00923E34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036 80 00000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4" w:rsidRPr="00332077" w:rsidRDefault="00923E34" w:rsidP="00D330A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3207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34" w:rsidRPr="00E64A01" w:rsidRDefault="00923E34" w:rsidP="0068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E34" w:rsidRPr="00D330AE" w:rsidRDefault="00923E34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D330AE" w:rsidRDefault="00923E34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D330AE" w:rsidRDefault="00923E34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0AE">
              <w:rPr>
                <w:b/>
                <w:bCs/>
                <w:sz w:val="20"/>
                <w:szCs w:val="20"/>
              </w:rPr>
              <w:t>306 149,00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E34" w:rsidRPr="00D330AE" w:rsidRDefault="00923E34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D330AE" w:rsidRDefault="00923E34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D330AE" w:rsidRDefault="00923E34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0AE">
              <w:rPr>
                <w:b/>
                <w:bCs/>
                <w:sz w:val="20"/>
                <w:szCs w:val="20"/>
              </w:rPr>
              <w:t>306 149,00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E34" w:rsidRDefault="00923E34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923E34" w:rsidRPr="00D330AE" w:rsidRDefault="00923E34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D330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3E34">
        <w:trPr>
          <w:gridAfter w:val="1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34" w:rsidRPr="00E331C2" w:rsidRDefault="00923E34" w:rsidP="00D330A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E331C2">
              <w:rPr>
                <w:b/>
                <w:bCs/>
                <w:sz w:val="20"/>
                <w:szCs w:val="20"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E331C2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E331C2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E331C2">
              <w:rPr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Pr="00E331C2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E331C2">
              <w:rPr>
                <w:b/>
                <w:bCs/>
                <w:sz w:val="20"/>
                <w:szCs w:val="20"/>
              </w:rPr>
              <w:t xml:space="preserve">асходы местного бюджета в рамках </w:t>
            </w:r>
            <w:proofErr w:type="spellStart"/>
            <w:r w:rsidRPr="00E331C2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E331C2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34" w:rsidRPr="00E331C2" w:rsidRDefault="00923E34" w:rsidP="00D330AE">
            <w:pPr>
              <w:rPr>
                <w:b/>
                <w:bCs/>
                <w:sz w:val="20"/>
                <w:szCs w:val="20"/>
              </w:rPr>
            </w:pPr>
          </w:p>
          <w:p w:rsidR="00923E34" w:rsidRPr="00E331C2" w:rsidRDefault="00923E34" w:rsidP="00D330AE">
            <w:pPr>
              <w:rPr>
                <w:b/>
                <w:bCs/>
                <w:sz w:val="20"/>
                <w:szCs w:val="20"/>
              </w:rPr>
            </w:pPr>
          </w:p>
          <w:p w:rsidR="00923E34" w:rsidRPr="00E331C2" w:rsidRDefault="00923E34" w:rsidP="00D330AE">
            <w:pPr>
              <w:rPr>
                <w:b/>
                <w:bCs/>
                <w:sz w:val="20"/>
                <w:szCs w:val="20"/>
              </w:rPr>
            </w:pPr>
          </w:p>
          <w:p w:rsidR="00923E34" w:rsidRPr="00E331C2" w:rsidRDefault="00923E34" w:rsidP="00D330AE">
            <w:pPr>
              <w:rPr>
                <w:b/>
                <w:bCs/>
                <w:sz w:val="20"/>
                <w:szCs w:val="20"/>
              </w:rPr>
            </w:pPr>
          </w:p>
          <w:p w:rsidR="00923E34" w:rsidRPr="00E331C2" w:rsidRDefault="00923E34" w:rsidP="00D330AE">
            <w:pPr>
              <w:rPr>
                <w:b/>
                <w:bCs/>
                <w:sz w:val="20"/>
                <w:szCs w:val="20"/>
              </w:rPr>
            </w:pPr>
          </w:p>
          <w:p w:rsidR="00923E34" w:rsidRDefault="00923E34" w:rsidP="00D330AE">
            <w:pPr>
              <w:rPr>
                <w:b/>
                <w:bCs/>
                <w:sz w:val="20"/>
                <w:szCs w:val="20"/>
              </w:rPr>
            </w:pPr>
          </w:p>
          <w:p w:rsidR="00923E34" w:rsidRDefault="00923E34" w:rsidP="00D330AE">
            <w:pPr>
              <w:rPr>
                <w:b/>
                <w:bCs/>
                <w:sz w:val="20"/>
                <w:szCs w:val="20"/>
              </w:rPr>
            </w:pPr>
          </w:p>
          <w:p w:rsidR="00923E34" w:rsidRDefault="00923E34" w:rsidP="00D330AE">
            <w:pPr>
              <w:rPr>
                <w:b/>
                <w:bCs/>
                <w:sz w:val="20"/>
                <w:szCs w:val="20"/>
              </w:rPr>
            </w:pPr>
          </w:p>
          <w:p w:rsidR="00923E34" w:rsidRDefault="00923E34" w:rsidP="00D330AE">
            <w:pPr>
              <w:rPr>
                <w:b/>
                <w:bCs/>
                <w:sz w:val="20"/>
                <w:szCs w:val="20"/>
              </w:rPr>
            </w:pPr>
          </w:p>
          <w:p w:rsidR="00923E34" w:rsidRDefault="00923E34" w:rsidP="00D330AE">
            <w:pPr>
              <w:rPr>
                <w:b/>
                <w:bCs/>
                <w:sz w:val="20"/>
                <w:szCs w:val="20"/>
              </w:rPr>
            </w:pPr>
          </w:p>
          <w:p w:rsidR="00923E34" w:rsidRPr="00E331C2" w:rsidRDefault="00923E34" w:rsidP="00D330AE">
            <w:pPr>
              <w:rPr>
                <w:b/>
                <w:bCs/>
                <w:sz w:val="20"/>
                <w:szCs w:val="20"/>
              </w:rPr>
            </w:pPr>
          </w:p>
          <w:p w:rsidR="00923E34" w:rsidRPr="00E331C2" w:rsidRDefault="00923E34" w:rsidP="00D330AE">
            <w:pPr>
              <w:rPr>
                <w:b/>
                <w:bCs/>
                <w:sz w:val="20"/>
                <w:szCs w:val="20"/>
              </w:rPr>
            </w:pPr>
          </w:p>
          <w:p w:rsidR="00923E34" w:rsidRPr="00E331C2" w:rsidRDefault="00923E34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03680S0710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4" w:rsidRDefault="00923E34" w:rsidP="00D330AE">
            <w:pPr>
              <w:jc w:val="center"/>
              <w:outlineLvl w:val="2"/>
              <w:rPr>
                <w:sz w:val="20"/>
                <w:szCs w:val="20"/>
              </w:rPr>
            </w:pPr>
          </w:p>
          <w:p w:rsidR="00923E34" w:rsidRPr="00D330AE" w:rsidRDefault="00923E34" w:rsidP="00D330A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330AE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4" w:rsidRPr="001E294B" w:rsidRDefault="00923E34" w:rsidP="00D330AE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E34" w:rsidRPr="00D330AE" w:rsidRDefault="00923E34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Default="00923E34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Default="00923E34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Default="00923E34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Default="00923E34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Default="00923E34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D330AE" w:rsidRDefault="00923E34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D330AE" w:rsidRDefault="00923E34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D330AE" w:rsidRDefault="00923E34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D330AE" w:rsidRDefault="00923E34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D330AE" w:rsidRDefault="00923E34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D330AE" w:rsidRDefault="00923E34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D330AE" w:rsidRDefault="00923E34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0AE">
              <w:rPr>
                <w:b/>
                <w:bCs/>
                <w:sz w:val="20"/>
                <w:szCs w:val="20"/>
              </w:rPr>
              <w:t>306 149,00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E34" w:rsidRPr="00D330AE" w:rsidRDefault="00923E34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Default="00923E34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Default="00923E34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Default="00923E34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Default="00923E34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Default="00923E34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D330AE" w:rsidRDefault="00923E34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D330AE" w:rsidRDefault="00923E34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D330AE" w:rsidRDefault="00923E34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D330AE" w:rsidRDefault="00923E34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D330AE" w:rsidRDefault="00923E34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D330AE" w:rsidRDefault="00923E34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923E34" w:rsidRPr="00D330AE" w:rsidRDefault="00923E34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330AE">
              <w:rPr>
                <w:b/>
                <w:bCs/>
                <w:sz w:val="20"/>
                <w:szCs w:val="20"/>
              </w:rPr>
              <w:t>306 149,00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E34" w:rsidRDefault="00923E34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923E34" w:rsidRPr="00D330AE" w:rsidRDefault="00923E34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D330A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23E34">
        <w:trPr>
          <w:gridAfter w:val="1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34" w:rsidRPr="00126082" w:rsidRDefault="00923E34" w:rsidP="00D330A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34" w:rsidRDefault="00923E34" w:rsidP="00D330AE">
            <w:pPr>
              <w:rPr>
                <w:b/>
                <w:bCs/>
                <w:sz w:val="20"/>
                <w:szCs w:val="20"/>
              </w:rPr>
            </w:pPr>
          </w:p>
          <w:p w:rsidR="00923E34" w:rsidRPr="00D330AE" w:rsidRDefault="00923E34" w:rsidP="00D330AE">
            <w:pPr>
              <w:rPr>
                <w:sz w:val="20"/>
                <w:szCs w:val="20"/>
              </w:rPr>
            </w:pPr>
            <w:r w:rsidRPr="00D330AE">
              <w:rPr>
                <w:sz w:val="20"/>
                <w:szCs w:val="20"/>
              </w:rPr>
              <w:t>03680S0710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4" w:rsidRPr="001E294B" w:rsidRDefault="00923E34" w:rsidP="00D330A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E34" w:rsidRPr="001E294B" w:rsidRDefault="00923E34" w:rsidP="00D330A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E34" w:rsidRDefault="00923E34" w:rsidP="00D330AE">
            <w:pPr>
              <w:jc w:val="right"/>
              <w:outlineLvl w:val="0"/>
              <w:rPr>
                <w:sz w:val="20"/>
                <w:szCs w:val="20"/>
              </w:rPr>
            </w:pPr>
          </w:p>
          <w:p w:rsidR="00923E34" w:rsidRPr="00A07899" w:rsidRDefault="00923E34" w:rsidP="00D330A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306 149,00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3E34" w:rsidRDefault="00923E34" w:rsidP="00D330AE">
            <w:pPr>
              <w:jc w:val="right"/>
              <w:outlineLvl w:val="0"/>
              <w:rPr>
                <w:sz w:val="20"/>
                <w:szCs w:val="20"/>
              </w:rPr>
            </w:pPr>
          </w:p>
          <w:p w:rsidR="00923E34" w:rsidRPr="00A07899" w:rsidRDefault="00923E34" w:rsidP="00D330A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306 149,00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3E34" w:rsidRPr="00A07899" w:rsidRDefault="00923E34" w:rsidP="00D330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23E34" w:rsidTr="00A66747">
        <w:trPr>
          <w:gridAfter w:val="1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34" w:rsidRPr="00BF6EBD" w:rsidRDefault="00923E34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BF6EBD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BF6EBD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34" w:rsidRPr="00BF6EBD" w:rsidRDefault="00923E34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34" w:rsidRPr="00BF6EBD" w:rsidRDefault="00923E34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E34" w:rsidRPr="00E64A01" w:rsidRDefault="00923E34" w:rsidP="006854E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34" w:rsidRPr="00BF6EBD" w:rsidRDefault="00923E34" w:rsidP="00D330AE">
            <w:pPr>
              <w:jc w:val="right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521 000,00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34" w:rsidRPr="00BF6EBD" w:rsidRDefault="00923E34" w:rsidP="009C6848">
            <w:pPr>
              <w:jc w:val="right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521 000,00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E34" w:rsidRDefault="00923E34" w:rsidP="006854E7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923E34" w:rsidRDefault="00923E34" w:rsidP="006854E7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923E34" w:rsidRDefault="00923E34" w:rsidP="006854E7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923E34" w:rsidRPr="00E64A01" w:rsidRDefault="00923E34" w:rsidP="006854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23E34" w:rsidTr="00A66747">
        <w:trPr>
          <w:gridAfter w:val="1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34" w:rsidRPr="00BF6EBD" w:rsidRDefault="00923E34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34" w:rsidRPr="00BF6EBD" w:rsidRDefault="00923E34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34" w:rsidRPr="00BF6EBD" w:rsidRDefault="00923E34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E34" w:rsidRPr="00A8677A" w:rsidRDefault="00923E34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34" w:rsidRPr="00BF6EBD" w:rsidRDefault="00923E34" w:rsidP="00D330AE">
            <w:pPr>
              <w:jc w:val="right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521 000,00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3E34" w:rsidRPr="00BF6EBD" w:rsidRDefault="00923E34" w:rsidP="009C6848">
            <w:pPr>
              <w:jc w:val="right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521 000,00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3E34" w:rsidRDefault="00923E34" w:rsidP="00D330AE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923E34" w:rsidRDefault="00923E34" w:rsidP="00D330AE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923E34" w:rsidRPr="00E64A01" w:rsidRDefault="00923E34" w:rsidP="00D330A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23E34" w:rsidTr="009C6848">
        <w:trPr>
          <w:gridAfter w:val="1"/>
          <w:wAfter w:w="901" w:type="dxa"/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E34" w:rsidRPr="00BF6EBD" w:rsidRDefault="00923E34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 xml:space="preserve">Основное мероприятие «Оказание финансовой помощи сельским поселениям на дорожную </w:t>
            </w:r>
            <w:r w:rsidRPr="00BF6EBD">
              <w:rPr>
                <w:b/>
                <w:bCs/>
                <w:sz w:val="20"/>
                <w:szCs w:val="20"/>
              </w:rPr>
              <w:lastRenderedPageBreak/>
              <w:t>деятельно</w:t>
            </w:r>
            <w:r>
              <w:rPr>
                <w:b/>
                <w:bCs/>
                <w:sz w:val="20"/>
                <w:szCs w:val="20"/>
              </w:rPr>
              <w:t>сть в границах населенных пункто</w:t>
            </w:r>
            <w:r w:rsidRPr="00BF6EBD">
              <w:rPr>
                <w:b/>
                <w:bCs/>
                <w:sz w:val="20"/>
                <w:szCs w:val="20"/>
              </w:rPr>
              <w:t>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E34" w:rsidRPr="00BF6EBD" w:rsidRDefault="00923E34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lastRenderedPageBreak/>
              <w:t>07 3 82 00000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E34" w:rsidRPr="00BF6EBD" w:rsidRDefault="00923E34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34" w:rsidRPr="00A8677A" w:rsidRDefault="00923E34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E34" w:rsidRPr="00BF6EBD" w:rsidRDefault="00923E34" w:rsidP="00D330AE">
            <w:pPr>
              <w:jc w:val="right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521 000,00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E34" w:rsidRPr="00BF6EBD" w:rsidRDefault="00923E34" w:rsidP="009C6848">
            <w:pPr>
              <w:jc w:val="right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521 000,00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3E34" w:rsidRDefault="00923E34" w:rsidP="0018614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923E34" w:rsidRDefault="00923E34" w:rsidP="0018614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923E34" w:rsidRDefault="00923E34" w:rsidP="0018614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923E34" w:rsidRDefault="00923E34" w:rsidP="0018614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923E34" w:rsidRPr="00E64A01" w:rsidRDefault="00923E34" w:rsidP="001861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23E34" w:rsidTr="009C6848">
        <w:trPr>
          <w:gridAfter w:val="1"/>
          <w:wAfter w:w="901" w:type="dxa"/>
          <w:trHeight w:val="72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34" w:rsidRPr="00BF6EBD" w:rsidRDefault="00923E34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lastRenderedPageBreak/>
              <w:t>Межбюджетные трансферты бюджетам сельских поселений на дорожную деятельность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E34" w:rsidRPr="00BF6EBD" w:rsidRDefault="00923E34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07 3 82 00919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E34" w:rsidRPr="00BF6EBD" w:rsidRDefault="00923E34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34" w:rsidRPr="00A8677A" w:rsidRDefault="00923E34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E34" w:rsidRPr="00BF6EBD" w:rsidRDefault="00923E34" w:rsidP="009C6848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521 000,00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E34" w:rsidRPr="00BF6EBD" w:rsidRDefault="00923E34" w:rsidP="009C6848">
            <w:pPr>
              <w:jc w:val="center"/>
              <w:rPr>
                <w:b/>
                <w:bCs/>
                <w:sz w:val="20"/>
                <w:szCs w:val="20"/>
              </w:rPr>
            </w:pPr>
            <w:r w:rsidRPr="00BF6EBD">
              <w:rPr>
                <w:b/>
                <w:bCs/>
                <w:sz w:val="20"/>
                <w:szCs w:val="20"/>
              </w:rPr>
              <w:t>521 000,00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3E34" w:rsidRDefault="00923E34" w:rsidP="0018614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923E34" w:rsidRDefault="00923E34" w:rsidP="0018614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923E34" w:rsidRPr="00E64A01" w:rsidRDefault="00923E34" w:rsidP="0018614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923E34" w:rsidTr="009C6848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34" w:rsidRPr="00BF6EBD" w:rsidRDefault="00923E34" w:rsidP="00D330AE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E34" w:rsidRPr="00BF6EBD" w:rsidRDefault="00923E34" w:rsidP="00D330AE">
            <w:pPr>
              <w:jc w:val="center"/>
              <w:rPr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07 3 82 00919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E34" w:rsidRPr="00BF6EBD" w:rsidRDefault="00923E34" w:rsidP="00D330AE">
            <w:pPr>
              <w:jc w:val="center"/>
              <w:rPr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34" w:rsidRDefault="00923E34" w:rsidP="006854E7">
            <w:pPr>
              <w:rPr>
                <w:sz w:val="20"/>
                <w:szCs w:val="20"/>
              </w:rPr>
            </w:pPr>
          </w:p>
          <w:p w:rsidR="00923E34" w:rsidRPr="00BF6EBD" w:rsidRDefault="00923E34" w:rsidP="006854E7">
            <w:pPr>
              <w:rPr>
                <w:b/>
                <w:bCs/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E34" w:rsidRPr="00BF6EBD" w:rsidRDefault="00923E34" w:rsidP="00D330AE">
            <w:pPr>
              <w:jc w:val="right"/>
              <w:rPr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521 000,00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3E34" w:rsidRPr="00BF6EBD" w:rsidRDefault="00923E34" w:rsidP="009C6848">
            <w:pPr>
              <w:jc w:val="right"/>
              <w:rPr>
                <w:sz w:val="20"/>
                <w:szCs w:val="20"/>
              </w:rPr>
            </w:pPr>
            <w:r w:rsidRPr="00BF6EBD">
              <w:rPr>
                <w:sz w:val="20"/>
                <w:szCs w:val="20"/>
              </w:rPr>
              <w:t>521 000,00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3E34" w:rsidRPr="00385906" w:rsidRDefault="00923E34" w:rsidP="0018614C">
            <w:pPr>
              <w:jc w:val="right"/>
              <w:rPr>
                <w:sz w:val="20"/>
                <w:szCs w:val="20"/>
              </w:rPr>
            </w:pPr>
          </w:p>
          <w:p w:rsidR="00923E34" w:rsidRPr="00385906" w:rsidRDefault="00923E34" w:rsidP="0018614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1" w:type="dxa"/>
            <w:vAlign w:val="center"/>
          </w:tcPr>
          <w:p w:rsidR="00923E34" w:rsidRPr="00BA74BA" w:rsidRDefault="00923E34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3E34">
        <w:trPr>
          <w:trHeight w:val="461"/>
        </w:trPr>
        <w:tc>
          <w:tcPr>
            <w:tcW w:w="1042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E34" w:rsidRPr="00A8677A" w:rsidRDefault="00923E34" w:rsidP="006854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77C">
              <w:rPr>
                <w:b/>
                <w:bCs/>
              </w:rPr>
              <w:t>За счет областного бюджета</w:t>
            </w:r>
          </w:p>
        </w:tc>
        <w:tc>
          <w:tcPr>
            <w:tcW w:w="901" w:type="dxa"/>
            <w:vAlign w:val="center"/>
          </w:tcPr>
          <w:p w:rsidR="00923E34" w:rsidRPr="00E53C3F" w:rsidRDefault="00923E34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6747" w:rsidTr="00A6674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E331C2" w:rsidRDefault="00A66747" w:rsidP="00B445BD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Муниципальная программа «Развитие образования в муниципальном образовании «</w:t>
            </w:r>
            <w:proofErr w:type="spellStart"/>
            <w:r w:rsidRPr="00E331C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331C2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7" w:rsidRDefault="00A66747" w:rsidP="00B445BD">
            <w:pPr>
              <w:rPr>
                <w:b/>
                <w:bCs/>
                <w:sz w:val="20"/>
                <w:szCs w:val="20"/>
              </w:rPr>
            </w:pPr>
          </w:p>
          <w:p w:rsidR="00A66747" w:rsidRPr="00E331C2" w:rsidRDefault="00A66747" w:rsidP="00B445BD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747" w:rsidRPr="001E294B" w:rsidRDefault="00A66747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7" w:rsidRPr="00A8677A" w:rsidRDefault="00A66747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7" w:rsidRPr="003109FE" w:rsidRDefault="00A6674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9FE">
              <w:rPr>
                <w:b/>
                <w:bCs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7" w:rsidRPr="003109FE" w:rsidRDefault="00A66747" w:rsidP="0077322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9FE">
              <w:rPr>
                <w:b/>
                <w:bCs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747" w:rsidRPr="003109FE" w:rsidRDefault="00A66747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3109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 w:rsidR="00A66747" w:rsidRPr="00E53C3F" w:rsidRDefault="00A66747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6747" w:rsidTr="00A6674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F71E2E" w:rsidRDefault="00A66747" w:rsidP="00B445BD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7" w:rsidRPr="00F71E2E" w:rsidRDefault="00A66747" w:rsidP="00B445BD">
            <w:pPr>
              <w:rPr>
                <w:b/>
                <w:bCs/>
                <w:sz w:val="20"/>
                <w:szCs w:val="20"/>
              </w:rPr>
            </w:pPr>
          </w:p>
          <w:p w:rsidR="00A66747" w:rsidRPr="00F71E2E" w:rsidRDefault="00A66747" w:rsidP="00B445BD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747" w:rsidRPr="001E294B" w:rsidRDefault="00A66747" w:rsidP="00B445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7" w:rsidRPr="00A8677A" w:rsidRDefault="00A66747" w:rsidP="00B445BD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7" w:rsidRPr="003109FE" w:rsidRDefault="00A66747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9FE">
              <w:rPr>
                <w:b/>
                <w:bCs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7" w:rsidRPr="003109FE" w:rsidRDefault="00A66747" w:rsidP="0077322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9FE">
              <w:rPr>
                <w:b/>
                <w:bCs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747" w:rsidRPr="003109FE" w:rsidRDefault="00A66747" w:rsidP="00B445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3109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 w:rsidR="00A66747" w:rsidRPr="00E53C3F" w:rsidRDefault="00A66747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674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F71E2E" w:rsidRDefault="00A66747" w:rsidP="00B445BD">
            <w:pPr>
              <w:rPr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F71E2E" w:rsidRDefault="00A66747" w:rsidP="00B445BD">
            <w:pPr>
              <w:rPr>
                <w:b/>
                <w:bCs/>
                <w:sz w:val="20"/>
                <w:szCs w:val="20"/>
              </w:rPr>
            </w:pPr>
          </w:p>
          <w:p w:rsidR="00A66747" w:rsidRPr="00F71E2E" w:rsidRDefault="00A66747" w:rsidP="00B445BD">
            <w:pPr>
              <w:rPr>
                <w:b/>
                <w:bCs/>
                <w:sz w:val="20"/>
                <w:szCs w:val="20"/>
              </w:rPr>
            </w:pPr>
          </w:p>
          <w:p w:rsidR="00A66747" w:rsidRPr="00F71E2E" w:rsidRDefault="00A66747" w:rsidP="00B445BD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747" w:rsidRPr="001E294B" w:rsidRDefault="00A66747" w:rsidP="00B445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A8677A" w:rsidRDefault="00A66747" w:rsidP="00B445BD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47" w:rsidRPr="003109FE" w:rsidRDefault="00A66747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9FE">
              <w:rPr>
                <w:b/>
                <w:bCs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47" w:rsidRPr="003109FE" w:rsidRDefault="00A66747" w:rsidP="0077322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9FE">
              <w:rPr>
                <w:b/>
                <w:bCs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47" w:rsidRPr="003109FE" w:rsidRDefault="00A66747" w:rsidP="00B445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3109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 w:rsidR="00A66747" w:rsidRPr="00E53C3F" w:rsidRDefault="00A66747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674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F71E2E" w:rsidRDefault="00A66747" w:rsidP="00B445BD">
            <w:pPr>
              <w:rPr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</w:t>
            </w:r>
            <w:r w:rsidRPr="00F71E2E">
              <w:rPr>
                <w:sz w:val="20"/>
                <w:szCs w:val="20"/>
              </w:rPr>
              <w:t xml:space="preserve"> </w:t>
            </w:r>
            <w:r w:rsidRPr="00F71E2E">
              <w:rPr>
                <w:b/>
                <w:bCs/>
                <w:sz w:val="20"/>
                <w:szCs w:val="20"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F71E2E" w:rsidRDefault="00A66747" w:rsidP="00B445BD">
            <w:pPr>
              <w:rPr>
                <w:b/>
                <w:bCs/>
                <w:sz w:val="20"/>
                <w:szCs w:val="20"/>
              </w:rPr>
            </w:pPr>
          </w:p>
          <w:p w:rsidR="00A66747" w:rsidRPr="00F71E2E" w:rsidRDefault="00A66747" w:rsidP="00B445BD">
            <w:pPr>
              <w:rPr>
                <w:b/>
                <w:bCs/>
                <w:sz w:val="20"/>
                <w:szCs w:val="20"/>
              </w:rPr>
            </w:pPr>
          </w:p>
          <w:p w:rsidR="00A66747" w:rsidRDefault="00A66747" w:rsidP="00B445BD">
            <w:pPr>
              <w:rPr>
                <w:b/>
                <w:bCs/>
                <w:sz w:val="20"/>
                <w:szCs w:val="20"/>
              </w:rPr>
            </w:pPr>
          </w:p>
          <w:p w:rsidR="00A66747" w:rsidRDefault="00A66747" w:rsidP="00B445BD">
            <w:pPr>
              <w:rPr>
                <w:b/>
                <w:bCs/>
                <w:sz w:val="20"/>
                <w:szCs w:val="20"/>
              </w:rPr>
            </w:pPr>
          </w:p>
          <w:p w:rsidR="00A66747" w:rsidRDefault="00A66747" w:rsidP="00B445BD">
            <w:pPr>
              <w:rPr>
                <w:b/>
                <w:bCs/>
                <w:sz w:val="20"/>
                <w:szCs w:val="20"/>
              </w:rPr>
            </w:pPr>
          </w:p>
          <w:p w:rsidR="00A66747" w:rsidRPr="00F71E2E" w:rsidRDefault="00A66747" w:rsidP="00B445BD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01380</w:t>
            </w:r>
            <w:r w:rsidRPr="00F71E2E">
              <w:rPr>
                <w:b/>
                <w:bCs/>
                <w:sz w:val="20"/>
                <w:szCs w:val="20"/>
                <w:lang w:val="en-US"/>
              </w:rPr>
              <w:t>R</w:t>
            </w:r>
            <w:r w:rsidRPr="00F71E2E">
              <w:rPr>
                <w:b/>
                <w:bCs/>
                <w:sz w:val="20"/>
                <w:szCs w:val="20"/>
              </w:rPr>
              <w:t>0820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747" w:rsidRPr="001E294B" w:rsidRDefault="00A66747" w:rsidP="00B445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A8677A" w:rsidRDefault="00A66747" w:rsidP="00B445BD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47" w:rsidRDefault="00A66747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Default="00A66747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Default="00A66747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Default="00A66747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Pr="003109FE" w:rsidRDefault="00A66747" w:rsidP="00B445B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9FE">
              <w:rPr>
                <w:b/>
                <w:bCs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47" w:rsidRDefault="00A66747" w:rsidP="0077322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Default="00A66747" w:rsidP="0077322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Default="00A66747" w:rsidP="0077322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Default="00A66747" w:rsidP="0077322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Pr="003109FE" w:rsidRDefault="00A66747" w:rsidP="0077322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109FE">
              <w:rPr>
                <w:b/>
                <w:bCs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47" w:rsidRDefault="00A66747" w:rsidP="00B445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Default="00A66747" w:rsidP="00B445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Default="00A66747" w:rsidP="00B445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Default="00A66747" w:rsidP="00B445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Pr="003109FE" w:rsidRDefault="00A66747" w:rsidP="00B445B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3109F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 w:rsidR="00A66747" w:rsidRPr="00E53C3F" w:rsidRDefault="00A66747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6747" w:rsidTr="00A6674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F71E2E" w:rsidRDefault="00A66747" w:rsidP="00B445BD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7" w:rsidRPr="00F71E2E" w:rsidRDefault="00A66747" w:rsidP="00B445BD">
            <w:pPr>
              <w:rPr>
                <w:sz w:val="20"/>
                <w:szCs w:val="20"/>
              </w:rPr>
            </w:pPr>
          </w:p>
          <w:p w:rsidR="00A66747" w:rsidRPr="00F71E2E" w:rsidRDefault="00A66747" w:rsidP="00B445BD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01380</w:t>
            </w:r>
            <w:r w:rsidRPr="00F71E2E">
              <w:rPr>
                <w:sz w:val="20"/>
                <w:szCs w:val="20"/>
                <w:lang w:val="en-US"/>
              </w:rPr>
              <w:t>R</w:t>
            </w:r>
            <w:r w:rsidRPr="00F71E2E">
              <w:rPr>
                <w:sz w:val="20"/>
                <w:szCs w:val="20"/>
              </w:rPr>
              <w:t>0820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747" w:rsidRPr="003109FE" w:rsidRDefault="00A66747" w:rsidP="00A66747">
            <w:pPr>
              <w:rPr>
                <w:sz w:val="20"/>
                <w:szCs w:val="20"/>
              </w:rPr>
            </w:pPr>
            <w:r w:rsidRPr="003109FE">
              <w:rPr>
                <w:sz w:val="20"/>
                <w:szCs w:val="20"/>
              </w:rPr>
              <w:t>1004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7" w:rsidRDefault="00A66747" w:rsidP="00B445BD">
            <w:pPr>
              <w:rPr>
                <w:sz w:val="20"/>
                <w:szCs w:val="20"/>
              </w:rPr>
            </w:pPr>
          </w:p>
          <w:p w:rsidR="00A66747" w:rsidRPr="003109FE" w:rsidRDefault="00A66747" w:rsidP="00B44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7" w:rsidRPr="003109FE" w:rsidRDefault="00A66747" w:rsidP="00B445B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109FE">
              <w:rPr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7" w:rsidRPr="003109FE" w:rsidRDefault="00A66747" w:rsidP="0077322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3109FE">
              <w:rPr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747" w:rsidRPr="003109FE" w:rsidRDefault="00A66747" w:rsidP="00B445B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  <w:r w:rsidRPr="003109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 w:rsidR="00A66747" w:rsidRPr="00E53C3F" w:rsidRDefault="00A66747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6747" w:rsidTr="00A6674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747" w:rsidRPr="00126082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 w:rsidRPr="0012608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26082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747" w:rsidRPr="001E294B" w:rsidRDefault="00A66747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747" w:rsidRPr="001E294B" w:rsidRDefault="00A66747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0801 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7" w:rsidRPr="00A8677A" w:rsidRDefault="00A66747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7" w:rsidRPr="009C6848" w:rsidRDefault="00A66747" w:rsidP="006854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9C6848">
              <w:rPr>
                <w:b/>
                <w:color w:val="000000"/>
                <w:sz w:val="20"/>
                <w:szCs w:val="20"/>
              </w:rPr>
              <w:t>898 030,38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7" w:rsidRPr="009C6848" w:rsidRDefault="00A66747" w:rsidP="0077322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9C6848">
              <w:rPr>
                <w:b/>
                <w:color w:val="000000"/>
                <w:sz w:val="20"/>
                <w:szCs w:val="20"/>
              </w:rPr>
              <w:t>898 030,38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747" w:rsidRPr="00923E34" w:rsidRDefault="00A66747" w:rsidP="006854E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23E34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vAlign w:val="center"/>
          </w:tcPr>
          <w:p w:rsidR="00A66747" w:rsidRPr="00E53C3F" w:rsidRDefault="00A66747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6747" w:rsidTr="00A6674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126082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Подпрограмма «Развитие культуры в «</w:t>
            </w:r>
            <w:proofErr w:type="spellStart"/>
            <w:r w:rsidRPr="00126082"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 w:rsidRPr="00126082">
              <w:rPr>
                <w:b/>
                <w:bCs/>
                <w:sz w:val="20"/>
                <w:szCs w:val="20"/>
              </w:rPr>
              <w:t xml:space="preserve"> районе»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7" w:rsidRPr="001E294B" w:rsidRDefault="00A66747" w:rsidP="00D330AE">
            <w:pPr>
              <w:rPr>
                <w:b/>
                <w:bCs/>
                <w:sz w:val="20"/>
                <w:szCs w:val="20"/>
              </w:rPr>
            </w:pPr>
          </w:p>
          <w:p w:rsidR="00A66747" w:rsidRPr="001E294B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02 1 00 00000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747" w:rsidRPr="001E294B" w:rsidRDefault="00A66747" w:rsidP="00D330AE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 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7" w:rsidRPr="00A8677A" w:rsidRDefault="00A66747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7" w:rsidRPr="001E294B" w:rsidRDefault="00A66747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C6848">
              <w:rPr>
                <w:b/>
                <w:color w:val="000000"/>
                <w:sz w:val="20"/>
                <w:szCs w:val="20"/>
              </w:rPr>
              <w:t>898 030,38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7" w:rsidRPr="001E294B" w:rsidRDefault="00A66747" w:rsidP="0077322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C6848">
              <w:rPr>
                <w:b/>
                <w:color w:val="000000"/>
                <w:sz w:val="20"/>
                <w:szCs w:val="20"/>
              </w:rPr>
              <w:t>898 030,38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747" w:rsidRPr="00385906" w:rsidRDefault="00A66747" w:rsidP="00186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vAlign w:val="center"/>
          </w:tcPr>
          <w:p w:rsidR="00A66747" w:rsidRPr="00E53C3F" w:rsidRDefault="00A66747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674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126082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 xml:space="preserve">Основное мероприятие «Совершенствование </w:t>
            </w:r>
            <w:proofErr w:type="gramStart"/>
            <w:r w:rsidRPr="00126082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126082">
              <w:rPr>
                <w:b/>
                <w:bCs/>
                <w:sz w:val="20"/>
                <w:szCs w:val="20"/>
              </w:rPr>
              <w:t xml:space="preserve"> Каргасокского района»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1E294B" w:rsidRDefault="00A66747" w:rsidP="00D330AE">
            <w:pPr>
              <w:rPr>
                <w:b/>
                <w:bCs/>
                <w:sz w:val="20"/>
                <w:szCs w:val="20"/>
              </w:rPr>
            </w:pPr>
          </w:p>
          <w:p w:rsidR="00A66747" w:rsidRPr="001E294B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02 1 81 00000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747" w:rsidRPr="001E294B" w:rsidRDefault="00A66747" w:rsidP="001E294B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 0801</w:t>
            </w:r>
          </w:p>
          <w:p w:rsidR="00A66747" w:rsidRPr="001E294B" w:rsidRDefault="00A66747" w:rsidP="00D330AE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A8677A" w:rsidRDefault="00A66747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47" w:rsidRPr="001E294B" w:rsidRDefault="00A66747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C6848">
              <w:rPr>
                <w:b/>
                <w:color w:val="000000"/>
                <w:sz w:val="20"/>
                <w:szCs w:val="20"/>
              </w:rPr>
              <w:t>898 030,38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47" w:rsidRPr="001E294B" w:rsidRDefault="00A66747" w:rsidP="0077322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C6848">
              <w:rPr>
                <w:b/>
                <w:color w:val="000000"/>
                <w:sz w:val="20"/>
                <w:szCs w:val="20"/>
              </w:rPr>
              <w:t>898 030,38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47" w:rsidRPr="00385906" w:rsidRDefault="00A66747" w:rsidP="00186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vAlign w:val="center"/>
          </w:tcPr>
          <w:p w:rsidR="00A66747" w:rsidRPr="00E53C3F" w:rsidRDefault="00A66747" w:rsidP="006854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674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126082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1E294B" w:rsidRDefault="00A66747" w:rsidP="00D330A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66747" w:rsidRPr="001E294B" w:rsidRDefault="00A66747" w:rsidP="00D330A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66747" w:rsidRPr="001E294B" w:rsidRDefault="00A66747" w:rsidP="00D330A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66747" w:rsidRPr="001E294B" w:rsidRDefault="00A66747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02 1 81 40650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47" w:rsidRPr="001E294B" w:rsidRDefault="00A66747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3570BD" w:rsidRDefault="00A66747" w:rsidP="006854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747" w:rsidRDefault="00A6674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Default="00A6674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Default="00A6674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Default="00A6674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430D6E" w:rsidRDefault="00A6674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869 700,00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747" w:rsidRDefault="00A66747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Default="00A66747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Default="00A66747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Default="00A66747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430D6E" w:rsidRDefault="00A66747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869 700,00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47" w:rsidRPr="00430D6E" w:rsidRDefault="00A6674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vAlign w:val="center"/>
          </w:tcPr>
          <w:p w:rsidR="00A66747" w:rsidRPr="00BA74BA" w:rsidRDefault="00A6674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674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126082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Default="00A66747" w:rsidP="00D330AE">
            <w:pPr>
              <w:jc w:val="center"/>
              <w:rPr>
                <w:sz w:val="20"/>
                <w:szCs w:val="20"/>
              </w:rPr>
            </w:pPr>
          </w:p>
          <w:p w:rsidR="00A66747" w:rsidRPr="001E294B" w:rsidRDefault="00A66747" w:rsidP="00D330AE">
            <w:pPr>
              <w:jc w:val="center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02 1 81 40650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47" w:rsidRDefault="00A66747" w:rsidP="00D330AE">
            <w:pPr>
              <w:jc w:val="center"/>
              <w:rPr>
                <w:sz w:val="20"/>
                <w:szCs w:val="20"/>
              </w:rPr>
            </w:pPr>
          </w:p>
          <w:p w:rsidR="00A66747" w:rsidRPr="001E294B" w:rsidRDefault="00A66747" w:rsidP="00D330AE">
            <w:pPr>
              <w:jc w:val="center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Default="00A66747" w:rsidP="006854E7">
            <w:pPr>
              <w:rPr>
                <w:sz w:val="20"/>
                <w:szCs w:val="20"/>
              </w:rPr>
            </w:pPr>
          </w:p>
          <w:p w:rsidR="00A66747" w:rsidRPr="00A8677A" w:rsidRDefault="00A66747" w:rsidP="0068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747" w:rsidRPr="00A07899" w:rsidRDefault="00A66747" w:rsidP="00D330AE">
            <w:pPr>
              <w:jc w:val="right"/>
              <w:outlineLvl w:val="0"/>
              <w:rPr>
                <w:sz w:val="20"/>
                <w:szCs w:val="20"/>
              </w:rPr>
            </w:pPr>
          </w:p>
          <w:p w:rsidR="00A66747" w:rsidRPr="009C6848" w:rsidRDefault="00A66747" w:rsidP="00D330AE">
            <w:pPr>
              <w:jc w:val="right"/>
              <w:outlineLvl w:val="0"/>
              <w:rPr>
                <w:sz w:val="20"/>
                <w:szCs w:val="20"/>
              </w:rPr>
            </w:pPr>
            <w:r w:rsidRPr="009C6848">
              <w:rPr>
                <w:bCs/>
                <w:sz w:val="20"/>
                <w:szCs w:val="20"/>
              </w:rPr>
              <w:t>869 700,00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747" w:rsidRPr="00A07899" w:rsidRDefault="00A66747" w:rsidP="00773222">
            <w:pPr>
              <w:jc w:val="right"/>
              <w:outlineLvl w:val="0"/>
              <w:rPr>
                <w:sz w:val="20"/>
                <w:szCs w:val="20"/>
              </w:rPr>
            </w:pPr>
          </w:p>
          <w:p w:rsidR="00A66747" w:rsidRPr="009C6848" w:rsidRDefault="00A66747" w:rsidP="00773222">
            <w:pPr>
              <w:jc w:val="right"/>
              <w:outlineLvl w:val="0"/>
              <w:rPr>
                <w:sz w:val="20"/>
                <w:szCs w:val="20"/>
              </w:rPr>
            </w:pPr>
            <w:r w:rsidRPr="009C6848">
              <w:rPr>
                <w:bCs/>
                <w:sz w:val="20"/>
                <w:szCs w:val="20"/>
              </w:rPr>
              <w:t>869 700,00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47" w:rsidRPr="00A07899" w:rsidRDefault="00A66747" w:rsidP="00D330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vAlign w:val="center"/>
          </w:tcPr>
          <w:p w:rsidR="00A66747" w:rsidRPr="00BA74BA" w:rsidRDefault="00A6674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674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126082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1E294B" w:rsidRDefault="00A66747" w:rsidP="00D330AE">
            <w:pPr>
              <w:rPr>
                <w:b/>
                <w:bCs/>
                <w:sz w:val="20"/>
                <w:szCs w:val="20"/>
              </w:rPr>
            </w:pPr>
          </w:p>
          <w:p w:rsidR="00A66747" w:rsidRPr="001E294B" w:rsidRDefault="00A66747" w:rsidP="00D330AE">
            <w:pPr>
              <w:rPr>
                <w:b/>
                <w:bCs/>
                <w:sz w:val="20"/>
                <w:szCs w:val="20"/>
              </w:rPr>
            </w:pPr>
          </w:p>
          <w:p w:rsidR="00A66747" w:rsidRPr="001E294B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02 1 81 40660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747" w:rsidRPr="001E294B" w:rsidRDefault="00A66747" w:rsidP="001E294B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0801 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A8677A" w:rsidRDefault="00A66747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747" w:rsidRPr="00A07899" w:rsidRDefault="00A6674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A07899" w:rsidRDefault="00A6674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A07899" w:rsidRDefault="00A6674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28 330,38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747" w:rsidRPr="00A07899" w:rsidRDefault="00A66747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A07899" w:rsidRDefault="00A66747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A07899" w:rsidRDefault="00A66747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28 330,38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47" w:rsidRPr="00A07899" w:rsidRDefault="00A6674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vAlign w:val="center"/>
          </w:tcPr>
          <w:p w:rsidR="00A66747" w:rsidRPr="00BA74BA" w:rsidRDefault="00A6674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674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126082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1E294B" w:rsidRDefault="00A66747" w:rsidP="00D330AE">
            <w:pPr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02 1 81</w:t>
            </w:r>
            <w:r w:rsidRPr="001E294B">
              <w:rPr>
                <w:b/>
                <w:bCs/>
                <w:sz w:val="20"/>
                <w:szCs w:val="20"/>
              </w:rPr>
              <w:t xml:space="preserve"> </w:t>
            </w:r>
            <w:r w:rsidRPr="001E294B">
              <w:rPr>
                <w:sz w:val="20"/>
                <w:szCs w:val="20"/>
              </w:rPr>
              <w:t>40660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47" w:rsidRPr="001E294B" w:rsidRDefault="00A66747" w:rsidP="00D330AE">
            <w:pPr>
              <w:jc w:val="center"/>
              <w:outlineLvl w:val="2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47" w:rsidRPr="001E294B" w:rsidRDefault="00A66747" w:rsidP="00D330AE">
            <w:pPr>
              <w:jc w:val="center"/>
              <w:outlineLvl w:val="2"/>
              <w:rPr>
                <w:sz w:val="20"/>
                <w:szCs w:val="20"/>
              </w:rPr>
            </w:pPr>
            <w:r w:rsidRPr="001E294B">
              <w:rPr>
                <w:sz w:val="20"/>
                <w:szCs w:val="20"/>
              </w:rPr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747" w:rsidRPr="00A07899" w:rsidRDefault="00A66747" w:rsidP="00D330AE">
            <w:pPr>
              <w:jc w:val="right"/>
              <w:outlineLvl w:val="0"/>
              <w:rPr>
                <w:sz w:val="20"/>
                <w:szCs w:val="20"/>
              </w:rPr>
            </w:pPr>
          </w:p>
          <w:p w:rsidR="00A66747" w:rsidRPr="00923E34" w:rsidRDefault="00A66747" w:rsidP="00D330AE">
            <w:pPr>
              <w:jc w:val="right"/>
              <w:outlineLvl w:val="0"/>
              <w:rPr>
                <w:sz w:val="20"/>
                <w:szCs w:val="20"/>
              </w:rPr>
            </w:pPr>
            <w:r w:rsidRPr="00923E34">
              <w:rPr>
                <w:bCs/>
                <w:sz w:val="20"/>
                <w:szCs w:val="20"/>
              </w:rPr>
              <w:t>28 330,38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747" w:rsidRPr="00A07899" w:rsidRDefault="00A66747" w:rsidP="00773222">
            <w:pPr>
              <w:jc w:val="right"/>
              <w:outlineLvl w:val="0"/>
              <w:rPr>
                <w:sz w:val="20"/>
                <w:szCs w:val="20"/>
              </w:rPr>
            </w:pPr>
          </w:p>
          <w:p w:rsidR="00A66747" w:rsidRPr="00923E34" w:rsidRDefault="00A66747" w:rsidP="00773222">
            <w:pPr>
              <w:jc w:val="right"/>
              <w:outlineLvl w:val="0"/>
              <w:rPr>
                <w:sz w:val="20"/>
                <w:szCs w:val="20"/>
              </w:rPr>
            </w:pPr>
            <w:r w:rsidRPr="00923E34">
              <w:rPr>
                <w:bCs/>
                <w:sz w:val="20"/>
                <w:szCs w:val="20"/>
              </w:rPr>
              <w:t>28 330,38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47" w:rsidRPr="00A07899" w:rsidRDefault="00A66747" w:rsidP="003859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vAlign w:val="center"/>
          </w:tcPr>
          <w:p w:rsidR="00A66747" w:rsidRPr="00BA74BA" w:rsidRDefault="00A6674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6747" w:rsidTr="00A6674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E331C2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жителей муниципального образования </w:t>
            </w:r>
            <w:r w:rsidRPr="00E331C2">
              <w:rPr>
                <w:b/>
                <w:bCs/>
                <w:sz w:val="20"/>
                <w:szCs w:val="20"/>
              </w:rPr>
              <w:lastRenderedPageBreak/>
              <w:t>«</w:t>
            </w:r>
            <w:proofErr w:type="spellStart"/>
            <w:r w:rsidRPr="00E331C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E331C2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E331C2" w:rsidRDefault="00A66747" w:rsidP="00D330AE">
            <w:pPr>
              <w:rPr>
                <w:b/>
                <w:bCs/>
                <w:sz w:val="20"/>
                <w:szCs w:val="20"/>
              </w:rPr>
            </w:pPr>
          </w:p>
          <w:p w:rsidR="00A66747" w:rsidRPr="00E331C2" w:rsidRDefault="00A66747" w:rsidP="00D330AE">
            <w:pPr>
              <w:rPr>
                <w:b/>
                <w:bCs/>
                <w:sz w:val="20"/>
                <w:szCs w:val="20"/>
              </w:rPr>
            </w:pPr>
          </w:p>
          <w:p w:rsidR="00A66747" w:rsidRPr="00E331C2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47" w:rsidRPr="00332077" w:rsidRDefault="00A66747" w:rsidP="00D330A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3207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47" w:rsidRPr="00332077" w:rsidRDefault="00A66747" w:rsidP="00D330A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7" w:rsidRPr="00D330AE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D330AE" w:rsidRDefault="00A91CBA" w:rsidP="005159B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2077">
              <w:rPr>
                <w:b/>
                <w:bCs/>
                <w:sz w:val="20"/>
                <w:szCs w:val="20"/>
              </w:rPr>
              <w:t>338 087,00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7" w:rsidRPr="00D330AE" w:rsidRDefault="00A66747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Default="00A66747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D330AE" w:rsidRDefault="00A91CBA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2077">
              <w:rPr>
                <w:b/>
                <w:bCs/>
                <w:sz w:val="20"/>
                <w:szCs w:val="20"/>
              </w:rPr>
              <w:t>338 087,00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747" w:rsidRPr="00D330AE" w:rsidRDefault="00A66747" w:rsidP="005159B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vAlign w:val="center"/>
          </w:tcPr>
          <w:p w:rsidR="00A66747" w:rsidRPr="00BA74BA" w:rsidRDefault="00A6674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6747" w:rsidTr="00A6674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E331C2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lastRenderedPageBreak/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E331C2" w:rsidRDefault="00A66747" w:rsidP="00D330AE">
            <w:pPr>
              <w:rPr>
                <w:b/>
                <w:bCs/>
                <w:sz w:val="20"/>
                <w:szCs w:val="20"/>
              </w:rPr>
            </w:pPr>
          </w:p>
          <w:p w:rsidR="00A66747" w:rsidRPr="00E331C2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47" w:rsidRPr="00332077" w:rsidRDefault="00A66747" w:rsidP="00D330A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3207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47" w:rsidRPr="001E294B" w:rsidRDefault="00A66747" w:rsidP="00D330AE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7" w:rsidRPr="00D330AE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D330AE" w:rsidRDefault="00A91CBA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2077">
              <w:rPr>
                <w:b/>
                <w:bCs/>
                <w:sz w:val="20"/>
                <w:szCs w:val="20"/>
              </w:rPr>
              <w:t>338 087,00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7" w:rsidRPr="00D330AE" w:rsidRDefault="00A66747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D330AE" w:rsidRDefault="00A91CBA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2077">
              <w:rPr>
                <w:b/>
                <w:bCs/>
                <w:sz w:val="20"/>
                <w:szCs w:val="20"/>
              </w:rPr>
              <w:t>338 087,00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747" w:rsidRPr="00D330AE" w:rsidRDefault="00A66747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vAlign w:val="center"/>
          </w:tcPr>
          <w:p w:rsidR="00A66747" w:rsidRPr="00BA74BA" w:rsidRDefault="00A6674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674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E331C2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E331C2" w:rsidRDefault="00A66747" w:rsidP="00D330AE">
            <w:pPr>
              <w:rPr>
                <w:b/>
                <w:bCs/>
                <w:sz w:val="20"/>
                <w:szCs w:val="20"/>
              </w:rPr>
            </w:pPr>
          </w:p>
          <w:p w:rsidR="00A66747" w:rsidRPr="00E331C2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036 80 00000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47" w:rsidRPr="00332077" w:rsidRDefault="00A66747" w:rsidP="00D330AE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33207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47" w:rsidRPr="001E294B" w:rsidRDefault="00A66747" w:rsidP="00D330AE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747" w:rsidRPr="00D330AE" w:rsidRDefault="00A66747" w:rsidP="0018614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D330AE" w:rsidRDefault="00A91CBA" w:rsidP="0018614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2077">
              <w:rPr>
                <w:b/>
                <w:bCs/>
                <w:sz w:val="20"/>
                <w:szCs w:val="20"/>
              </w:rPr>
              <w:t>338 087,00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747" w:rsidRPr="00D330AE" w:rsidRDefault="00A66747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D330AE" w:rsidRDefault="00A91CBA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2077">
              <w:rPr>
                <w:b/>
                <w:bCs/>
                <w:sz w:val="20"/>
                <w:szCs w:val="20"/>
              </w:rPr>
              <w:t>338 087,00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47" w:rsidRPr="00D330AE" w:rsidRDefault="00A66747" w:rsidP="001861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vAlign w:val="center"/>
          </w:tcPr>
          <w:p w:rsidR="00A66747" w:rsidRPr="00BA74BA" w:rsidRDefault="00A6674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674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E331C2" w:rsidRDefault="00A66747" w:rsidP="00D330A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E331C2">
              <w:rPr>
                <w:b/>
                <w:bCs/>
                <w:sz w:val="20"/>
                <w:szCs w:val="20"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 w:rsidRPr="00E331C2">
              <w:rPr>
                <w:b/>
                <w:bCs/>
                <w:sz w:val="20"/>
                <w:szCs w:val="20"/>
              </w:rPr>
              <w:t>правои</w:t>
            </w:r>
            <w:proofErr w:type="spellEnd"/>
            <w:r w:rsidRPr="00E331C2">
              <w:rPr>
                <w:b/>
                <w:bCs/>
                <w:sz w:val="20"/>
                <w:szCs w:val="20"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E331C2">
              <w:rPr>
                <w:b/>
                <w:bCs/>
                <w:sz w:val="20"/>
                <w:szCs w:val="20"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E331C2">
              <w:rPr>
                <w:b/>
                <w:bCs/>
                <w:sz w:val="20"/>
                <w:szCs w:val="20"/>
              </w:rPr>
              <w:t>.</w:t>
            </w:r>
            <w:proofErr w:type="gramEnd"/>
            <w:r w:rsidRPr="00E331C2">
              <w:rPr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Pr="00E331C2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E331C2">
              <w:rPr>
                <w:b/>
                <w:bCs/>
                <w:sz w:val="20"/>
                <w:szCs w:val="20"/>
              </w:rPr>
              <w:t>асходы за счёт областных средств)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E331C2" w:rsidRDefault="00A66747" w:rsidP="00D330AE">
            <w:pPr>
              <w:rPr>
                <w:b/>
                <w:bCs/>
                <w:sz w:val="20"/>
                <w:szCs w:val="20"/>
              </w:rPr>
            </w:pPr>
          </w:p>
          <w:p w:rsidR="00A66747" w:rsidRPr="00E331C2" w:rsidRDefault="00A66747" w:rsidP="00D330AE">
            <w:pPr>
              <w:rPr>
                <w:b/>
                <w:bCs/>
                <w:sz w:val="20"/>
                <w:szCs w:val="20"/>
              </w:rPr>
            </w:pPr>
          </w:p>
          <w:p w:rsidR="00A66747" w:rsidRPr="00E331C2" w:rsidRDefault="00A66747" w:rsidP="00D330AE">
            <w:pPr>
              <w:rPr>
                <w:b/>
                <w:bCs/>
                <w:sz w:val="20"/>
                <w:szCs w:val="20"/>
              </w:rPr>
            </w:pPr>
          </w:p>
          <w:p w:rsidR="00A66747" w:rsidRPr="00E331C2" w:rsidRDefault="00A66747" w:rsidP="00D330AE">
            <w:pPr>
              <w:rPr>
                <w:b/>
                <w:bCs/>
                <w:sz w:val="20"/>
                <w:szCs w:val="20"/>
              </w:rPr>
            </w:pPr>
          </w:p>
          <w:p w:rsidR="00A66747" w:rsidRPr="00E331C2" w:rsidRDefault="00A66747" w:rsidP="00D330AE">
            <w:pPr>
              <w:rPr>
                <w:b/>
                <w:bCs/>
                <w:sz w:val="20"/>
                <w:szCs w:val="20"/>
              </w:rPr>
            </w:pPr>
          </w:p>
          <w:p w:rsidR="00A66747" w:rsidRPr="00E331C2" w:rsidRDefault="00A66747" w:rsidP="00D330AE">
            <w:pPr>
              <w:rPr>
                <w:b/>
                <w:bCs/>
                <w:sz w:val="20"/>
                <w:szCs w:val="20"/>
              </w:rPr>
            </w:pPr>
          </w:p>
          <w:p w:rsidR="00A66747" w:rsidRPr="00E331C2" w:rsidRDefault="00A66747" w:rsidP="00D330AE">
            <w:pPr>
              <w:rPr>
                <w:b/>
                <w:bCs/>
                <w:sz w:val="20"/>
                <w:szCs w:val="20"/>
              </w:rPr>
            </w:pPr>
          </w:p>
          <w:p w:rsidR="00A66747" w:rsidRPr="00E331C2" w:rsidRDefault="00A66747" w:rsidP="00D330AE">
            <w:pPr>
              <w:rPr>
                <w:b/>
                <w:bCs/>
                <w:sz w:val="20"/>
                <w:szCs w:val="20"/>
              </w:rPr>
            </w:pPr>
          </w:p>
          <w:p w:rsidR="00A66747" w:rsidRPr="00E331C2" w:rsidRDefault="00A66747" w:rsidP="00D330AE">
            <w:pPr>
              <w:rPr>
                <w:b/>
                <w:bCs/>
                <w:sz w:val="20"/>
                <w:szCs w:val="20"/>
              </w:rPr>
            </w:pPr>
          </w:p>
          <w:p w:rsidR="00A66747" w:rsidRPr="00E331C2" w:rsidRDefault="00A66747" w:rsidP="00D330AE">
            <w:pPr>
              <w:rPr>
                <w:b/>
                <w:bCs/>
                <w:sz w:val="20"/>
                <w:szCs w:val="20"/>
              </w:rPr>
            </w:pPr>
          </w:p>
          <w:p w:rsidR="00A66747" w:rsidRPr="00E331C2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036 80 40710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47" w:rsidRPr="00332077" w:rsidRDefault="00A66747" w:rsidP="0033207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332077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47" w:rsidRPr="001E294B" w:rsidRDefault="00A66747" w:rsidP="00D330AE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747" w:rsidRPr="00332077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332077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332077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332077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332077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332077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332077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332077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332077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332077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332077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2077">
              <w:rPr>
                <w:b/>
                <w:bCs/>
                <w:sz w:val="20"/>
                <w:szCs w:val="20"/>
              </w:rPr>
              <w:t>338 087,00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747" w:rsidRPr="00332077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332077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332077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332077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332077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332077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332077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332077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332077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332077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332077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332077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32077">
              <w:rPr>
                <w:b/>
                <w:bCs/>
                <w:sz w:val="20"/>
                <w:szCs w:val="20"/>
              </w:rPr>
              <w:t>338 087,00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47" w:rsidRPr="00332077" w:rsidRDefault="00A66747" w:rsidP="0033207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Pr="00332077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01" w:type="dxa"/>
            <w:vAlign w:val="center"/>
          </w:tcPr>
          <w:p w:rsidR="00A66747" w:rsidRPr="00BA74BA" w:rsidRDefault="00A6674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6747">
        <w:trPr>
          <w:trHeight w:val="461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E331C2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E331C2" w:rsidRDefault="00A66747" w:rsidP="00D330AE">
            <w:pPr>
              <w:rPr>
                <w:sz w:val="20"/>
                <w:szCs w:val="20"/>
              </w:rPr>
            </w:pPr>
          </w:p>
          <w:p w:rsidR="00A66747" w:rsidRPr="00E331C2" w:rsidRDefault="00A66747" w:rsidP="00D330AE">
            <w:pPr>
              <w:rPr>
                <w:sz w:val="20"/>
                <w:szCs w:val="20"/>
              </w:rPr>
            </w:pPr>
            <w:r w:rsidRPr="00E331C2">
              <w:rPr>
                <w:sz w:val="20"/>
                <w:szCs w:val="20"/>
              </w:rPr>
              <w:t>036 80 40710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47" w:rsidRPr="001E294B" w:rsidRDefault="00A66747" w:rsidP="00D330A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47" w:rsidRPr="001E294B" w:rsidRDefault="00A66747" w:rsidP="00D330AE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747" w:rsidRDefault="00A66747" w:rsidP="00D330AE">
            <w:pPr>
              <w:jc w:val="right"/>
              <w:outlineLvl w:val="0"/>
              <w:rPr>
                <w:sz w:val="20"/>
                <w:szCs w:val="20"/>
              </w:rPr>
            </w:pPr>
          </w:p>
          <w:p w:rsidR="00A66747" w:rsidRPr="00A07899" w:rsidRDefault="00A66747" w:rsidP="00D330AE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338 087,00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747" w:rsidRDefault="00A66747" w:rsidP="00D330AE">
            <w:pPr>
              <w:jc w:val="right"/>
              <w:outlineLvl w:val="0"/>
              <w:rPr>
                <w:sz w:val="20"/>
                <w:szCs w:val="20"/>
              </w:rPr>
            </w:pPr>
          </w:p>
          <w:p w:rsidR="00A66747" w:rsidRPr="005159B9" w:rsidRDefault="00A66747" w:rsidP="00D330AE">
            <w:pPr>
              <w:jc w:val="right"/>
              <w:outlineLvl w:val="0"/>
              <w:rPr>
                <w:sz w:val="20"/>
                <w:szCs w:val="20"/>
              </w:rPr>
            </w:pPr>
            <w:r w:rsidRPr="005159B9">
              <w:rPr>
                <w:sz w:val="20"/>
                <w:szCs w:val="20"/>
              </w:rPr>
              <w:t>338 087,00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47" w:rsidRPr="00A07899" w:rsidRDefault="00A66747" w:rsidP="00D330A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1" w:type="dxa"/>
            <w:vAlign w:val="center"/>
          </w:tcPr>
          <w:p w:rsidR="00A66747" w:rsidRPr="00BA74BA" w:rsidRDefault="00A6674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6747" w:rsidTr="00A66747">
        <w:trPr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126082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12608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26082">
              <w:rPr>
                <w:b/>
                <w:bCs/>
                <w:sz w:val="20"/>
                <w:szCs w:val="20"/>
              </w:rPr>
              <w:t xml:space="preserve"> район»»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Default="00A66747" w:rsidP="006854E7">
            <w:pPr>
              <w:rPr>
                <w:b/>
                <w:bCs/>
                <w:sz w:val="20"/>
                <w:szCs w:val="20"/>
              </w:rPr>
            </w:pPr>
          </w:p>
          <w:p w:rsidR="00A66747" w:rsidRDefault="00A66747" w:rsidP="006854E7">
            <w:pPr>
              <w:rPr>
                <w:b/>
                <w:bCs/>
                <w:sz w:val="20"/>
                <w:szCs w:val="20"/>
              </w:rPr>
            </w:pPr>
          </w:p>
          <w:p w:rsidR="00A66747" w:rsidRDefault="00A66747" w:rsidP="006854E7">
            <w:pPr>
              <w:rPr>
                <w:b/>
                <w:bCs/>
                <w:sz w:val="20"/>
                <w:szCs w:val="20"/>
              </w:rPr>
            </w:pPr>
          </w:p>
          <w:p w:rsidR="00A66747" w:rsidRDefault="00A66747" w:rsidP="006854E7">
            <w:pPr>
              <w:rPr>
                <w:b/>
                <w:bCs/>
                <w:sz w:val="20"/>
                <w:szCs w:val="20"/>
              </w:rPr>
            </w:pPr>
          </w:p>
          <w:p w:rsidR="00A66747" w:rsidRPr="001E294B" w:rsidRDefault="00A66747" w:rsidP="006854E7">
            <w:pPr>
              <w:rPr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Default="00A66747" w:rsidP="006854E7">
            <w:pPr>
              <w:rPr>
                <w:sz w:val="20"/>
                <w:szCs w:val="20"/>
              </w:rPr>
            </w:pPr>
          </w:p>
          <w:p w:rsidR="00A66747" w:rsidRDefault="00A66747" w:rsidP="006854E7">
            <w:pPr>
              <w:rPr>
                <w:sz w:val="20"/>
                <w:szCs w:val="20"/>
              </w:rPr>
            </w:pPr>
          </w:p>
          <w:p w:rsidR="00A66747" w:rsidRDefault="00A66747" w:rsidP="006854E7">
            <w:pPr>
              <w:rPr>
                <w:sz w:val="20"/>
                <w:szCs w:val="20"/>
              </w:rPr>
            </w:pPr>
          </w:p>
          <w:p w:rsidR="00A66747" w:rsidRDefault="00A66747" w:rsidP="006854E7">
            <w:pPr>
              <w:rPr>
                <w:sz w:val="20"/>
                <w:szCs w:val="20"/>
              </w:rPr>
            </w:pPr>
          </w:p>
          <w:p w:rsidR="00A66747" w:rsidRPr="00A07899" w:rsidRDefault="00A66747" w:rsidP="006854E7">
            <w:pPr>
              <w:rPr>
                <w:b/>
                <w:bCs/>
                <w:sz w:val="20"/>
                <w:szCs w:val="20"/>
              </w:rPr>
            </w:pPr>
            <w:r w:rsidRPr="00A0789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A8677A" w:rsidRDefault="00A66747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7" w:rsidRPr="00AF064F" w:rsidRDefault="00A6674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AF064F" w:rsidRDefault="00A6674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AF064F" w:rsidRDefault="00A6674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AF064F" w:rsidRDefault="00A6674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AF064F" w:rsidRDefault="00A6674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190 470,00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7" w:rsidRPr="00AF064F" w:rsidRDefault="00A6674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AF064F" w:rsidRDefault="00A6674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AF064F" w:rsidRDefault="00A6674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AF064F" w:rsidRDefault="00A66747" w:rsidP="006854E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AF064F" w:rsidRDefault="00A66747" w:rsidP="00A6674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163 160,07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747" w:rsidRPr="00AF064F" w:rsidRDefault="00A6674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Pr="00AF064F" w:rsidRDefault="00A6674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Pr="00AF064F" w:rsidRDefault="00A6674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Pr="00AF064F" w:rsidRDefault="00A6674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Pr="00AF064F" w:rsidRDefault="00A6674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85,66</w:t>
            </w:r>
          </w:p>
        </w:tc>
        <w:tc>
          <w:tcPr>
            <w:tcW w:w="901" w:type="dxa"/>
            <w:vAlign w:val="center"/>
          </w:tcPr>
          <w:p w:rsidR="00A66747" w:rsidRPr="00673D74" w:rsidRDefault="00A6674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6747" w:rsidTr="00A66747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126082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AF064F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AF064F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E64A01" w:rsidRDefault="00A66747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7" w:rsidRPr="00AF064F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AF064F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190 470,00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7" w:rsidRPr="00AF064F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AF064F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163 160,07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747" w:rsidRPr="00AF064F" w:rsidRDefault="00A66747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Pr="00AF064F" w:rsidRDefault="00A66747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85,66</w:t>
            </w:r>
          </w:p>
        </w:tc>
      </w:tr>
      <w:tr w:rsidR="00A66747" w:rsidTr="00A66747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126082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AF064F" w:rsidRDefault="00A66747" w:rsidP="00D330AE">
            <w:pPr>
              <w:rPr>
                <w:b/>
                <w:bCs/>
                <w:sz w:val="20"/>
                <w:szCs w:val="20"/>
              </w:rPr>
            </w:pPr>
          </w:p>
          <w:p w:rsidR="00A66747" w:rsidRPr="00AF064F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05 180 00000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Default="00A66747" w:rsidP="00D330AE">
            <w:pPr>
              <w:rPr>
                <w:sz w:val="20"/>
                <w:szCs w:val="20"/>
              </w:rPr>
            </w:pPr>
          </w:p>
          <w:p w:rsidR="00A66747" w:rsidRPr="00AF064F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E64A01" w:rsidRDefault="00A66747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7" w:rsidRPr="00AF064F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AF064F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190 470,00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7" w:rsidRPr="00AF064F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AF064F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163 160,07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747" w:rsidRPr="00AF064F" w:rsidRDefault="00A66747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85,66</w:t>
            </w:r>
          </w:p>
        </w:tc>
      </w:tr>
      <w:tr w:rsidR="00A66747" w:rsidTr="00A66747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126082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AF064F" w:rsidRDefault="00A66747" w:rsidP="00D330AE">
            <w:pPr>
              <w:rPr>
                <w:sz w:val="20"/>
                <w:szCs w:val="20"/>
              </w:rPr>
            </w:pPr>
          </w:p>
          <w:p w:rsidR="00A66747" w:rsidRPr="00AF064F" w:rsidRDefault="00A66747" w:rsidP="00D330AE">
            <w:pPr>
              <w:rPr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05 1 80 40310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Default="00A66747" w:rsidP="00D330AE">
            <w:pPr>
              <w:rPr>
                <w:b/>
                <w:bCs/>
                <w:sz w:val="20"/>
                <w:szCs w:val="20"/>
              </w:rPr>
            </w:pPr>
          </w:p>
          <w:p w:rsidR="00A66747" w:rsidRPr="00CB1248" w:rsidRDefault="00A66747" w:rsidP="00D330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E64A01" w:rsidRDefault="00A66747" w:rsidP="006854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7" w:rsidRPr="00AF064F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AF064F" w:rsidRDefault="00A66747" w:rsidP="00D330A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190 470,00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7" w:rsidRPr="00AF064F" w:rsidRDefault="00A66747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  <w:p w:rsidR="00A66747" w:rsidRPr="00AF064F" w:rsidRDefault="00A66747" w:rsidP="0077322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163 160,07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747" w:rsidRPr="00AF064F" w:rsidRDefault="00A66747" w:rsidP="0077322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Pr="00AF064F" w:rsidRDefault="00A66747" w:rsidP="0077322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85,66</w:t>
            </w:r>
          </w:p>
        </w:tc>
      </w:tr>
      <w:tr w:rsidR="00A66747" w:rsidTr="00A66747">
        <w:trPr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126082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AF064F" w:rsidRDefault="00A66747" w:rsidP="00D330AE">
            <w:pPr>
              <w:rPr>
                <w:sz w:val="20"/>
                <w:szCs w:val="20"/>
              </w:rPr>
            </w:pPr>
            <w:r w:rsidRPr="00AF064F">
              <w:rPr>
                <w:sz w:val="20"/>
                <w:szCs w:val="20"/>
              </w:rPr>
              <w:t>05 1 80 40310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A8677A" w:rsidRDefault="00A66747" w:rsidP="0068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A8677A" w:rsidRDefault="00A66747" w:rsidP="006854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7" w:rsidRPr="00A66747" w:rsidRDefault="00A66747" w:rsidP="00773222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A66747" w:rsidRPr="00A66747" w:rsidRDefault="00A66747" w:rsidP="0077322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A66747">
              <w:rPr>
                <w:bCs/>
                <w:sz w:val="20"/>
                <w:szCs w:val="20"/>
              </w:rPr>
              <w:t>190 470,00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6747" w:rsidRPr="00A66747" w:rsidRDefault="00A66747" w:rsidP="00773222">
            <w:pPr>
              <w:jc w:val="right"/>
              <w:outlineLvl w:val="0"/>
              <w:rPr>
                <w:bCs/>
                <w:sz w:val="20"/>
                <w:szCs w:val="20"/>
              </w:rPr>
            </w:pPr>
          </w:p>
          <w:p w:rsidR="00A66747" w:rsidRPr="00A66747" w:rsidRDefault="00A66747" w:rsidP="0077322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A66747">
              <w:rPr>
                <w:bCs/>
                <w:sz w:val="20"/>
                <w:szCs w:val="20"/>
              </w:rPr>
              <w:t>163 160,07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747" w:rsidRPr="00A66747" w:rsidRDefault="00A66747" w:rsidP="0077322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</w:p>
          <w:p w:rsidR="00A66747" w:rsidRPr="00A66747" w:rsidRDefault="00A66747" w:rsidP="00773222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A66747">
              <w:rPr>
                <w:bCs/>
                <w:color w:val="000000"/>
                <w:sz w:val="20"/>
                <w:szCs w:val="20"/>
              </w:rPr>
              <w:t>85,66</w:t>
            </w:r>
          </w:p>
        </w:tc>
        <w:tc>
          <w:tcPr>
            <w:tcW w:w="901" w:type="dxa"/>
            <w:vAlign w:val="center"/>
          </w:tcPr>
          <w:p w:rsidR="00A66747" w:rsidRPr="00673D74" w:rsidRDefault="00A6674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66747" w:rsidTr="00A66747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747" w:rsidRPr="00126082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126082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 w:rsidRPr="00126082"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126082">
              <w:rPr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747" w:rsidRPr="00AF064F" w:rsidRDefault="00A66747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747" w:rsidRPr="00AF064F" w:rsidRDefault="00A66747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CB1248" w:rsidRDefault="00A66747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7" w:rsidRDefault="00A6674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Default="00A6674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Pr="00B077E2" w:rsidRDefault="00A6674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305 781,56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7" w:rsidRDefault="00A66747" w:rsidP="009C68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Default="00A66747" w:rsidP="009C68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Pr="00B077E2" w:rsidRDefault="00A66747" w:rsidP="009C68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305 781,56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747" w:rsidRDefault="00A6674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Default="00A6674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Pr="00B077E2" w:rsidRDefault="00A66747" w:rsidP="006854E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66747" w:rsidTr="00A66747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747" w:rsidRPr="001E294B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747" w:rsidRPr="00AF064F" w:rsidRDefault="00A66747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747" w:rsidRPr="00AF064F" w:rsidRDefault="00A66747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9708D1" w:rsidRDefault="00A66747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7" w:rsidRDefault="00A66747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Default="00A66747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Pr="00B077E2" w:rsidRDefault="00A66747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305 781,56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747" w:rsidRDefault="00A66747" w:rsidP="009C68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Default="00A66747" w:rsidP="009C68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Pr="00B077E2" w:rsidRDefault="00A66747" w:rsidP="009C68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305 781,56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747" w:rsidRDefault="00A66747" w:rsidP="001861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Default="00A66747" w:rsidP="001861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Pr="00B077E2" w:rsidRDefault="00A66747" w:rsidP="001861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66747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747" w:rsidRPr="001E294B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t xml:space="preserve">Основное мероприятие: «Финансовое обеспечение осуществления в </w:t>
            </w:r>
            <w:r w:rsidRPr="001E294B">
              <w:rPr>
                <w:b/>
                <w:bCs/>
                <w:sz w:val="20"/>
                <w:szCs w:val="20"/>
              </w:rPr>
              <w:lastRenderedPageBreak/>
              <w:t>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747" w:rsidRPr="00AF064F" w:rsidRDefault="00A66747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lastRenderedPageBreak/>
              <w:t>07 4 82 00000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747" w:rsidRPr="00AF064F" w:rsidRDefault="00A66747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9708D1" w:rsidRDefault="00A66747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47" w:rsidRDefault="00A66747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Default="00A66747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Pr="00B077E2" w:rsidRDefault="00A66747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305 781,56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47" w:rsidRDefault="00A66747" w:rsidP="009C68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Default="00A66747" w:rsidP="009C68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Pr="00B077E2" w:rsidRDefault="00A66747" w:rsidP="009C68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305 781,56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47" w:rsidRDefault="00A66747" w:rsidP="001861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Default="00A66747" w:rsidP="001861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Pr="00B077E2" w:rsidRDefault="00A66747" w:rsidP="001861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100</w:t>
            </w:r>
          </w:p>
        </w:tc>
      </w:tr>
      <w:tr w:rsidR="00A66747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747" w:rsidRPr="001E294B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1E294B">
              <w:rPr>
                <w:b/>
                <w:bCs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747" w:rsidRPr="00AF064F" w:rsidRDefault="00A66747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07 4 8251180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747" w:rsidRPr="00AF064F" w:rsidRDefault="00A66747" w:rsidP="00D330AE">
            <w:pPr>
              <w:jc w:val="center"/>
              <w:rPr>
                <w:b/>
                <w:bCs/>
                <w:sz w:val="20"/>
                <w:szCs w:val="20"/>
              </w:rPr>
            </w:pPr>
            <w:r w:rsidRPr="00AF064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Pr="009708D1" w:rsidRDefault="00A66747" w:rsidP="006854E7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47" w:rsidRDefault="00A66747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Default="00A66747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Pr="00B077E2" w:rsidRDefault="00A66747" w:rsidP="00D330A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305 781,56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47" w:rsidRDefault="00A66747" w:rsidP="009C68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Default="00A66747" w:rsidP="009C68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Pr="00B077E2" w:rsidRDefault="00A66747" w:rsidP="009C684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305 781,56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47" w:rsidRDefault="00A66747" w:rsidP="001861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Default="00A66747" w:rsidP="001861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:rsidR="00A66747" w:rsidRPr="00B077E2" w:rsidRDefault="00A66747" w:rsidP="0018614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A66747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747" w:rsidRPr="00A07899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A07899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747" w:rsidRPr="00332077" w:rsidRDefault="00A66747" w:rsidP="00D330AE">
            <w:pPr>
              <w:jc w:val="center"/>
              <w:rPr>
                <w:sz w:val="20"/>
                <w:szCs w:val="20"/>
              </w:rPr>
            </w:pPr>
            <w:r w:rsidRPr="00332077">
              <w:rPr>
                <w:sz w:val="20"/>
                <w:szCs w:val="20"/>
              </w:rPr>
              <w:t>07 4 8251180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747" w:rsidRPr="00332077" w:rsidRDefault="00A66747" w:rsidP="00D330AE">
            <w:pPr>
              <w:jc w:val="center"/>
              <w:rPr>
                <w:sz w:val="20"/>
                <w:szCs w:val="20"/>
              </w:rPr>
            </w:pPr>
            <w:r w:rsidRPr="00332077"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Default="00A66747" w:rsidP="006854E7">
            <w:pPr>
              <w:rPr>
                <w:sz w:val="20"/>
                <w:szCs w:val="20"/>
              </w:rPr>
            </w:pPr>
          </w:p>
          <w:p w:rsidR="00A66747" w:rsidRPr="009708D1" w:rsidRDefault="00A66747" w:rsidP="009C68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47" w:rsidRPr="009708D1" w:rsidRDefault="00A66747" w:rsidP="009C68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266 649,54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747" w:rsidRPr="009708D1" w:rsidRDefault="00A66747" w:rsidP="009C68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266 649,54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6747" w:rsidRPr="009708D1" w:rsidRDefault="00A66747" w:rsidP="006854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A66747">
        <w:trPr>
          <w:gridAfter w:val="1"/>
          <w:wAfter w:w="901" w:type="dxa"/>
          <w:trHeight w:val="309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747" w:rsidRPr="00A07899" w:rsidRDefault="00A66747" w:rsidP="00D330AE">
            <w:pPr>
              <w:rPr>
                <w:b/>
                <w:bCs/>
                <w:sz w:val="20"/>
                <w:szCs w:val="20"/>
              </w:rPr>
            </w:pPr>
            <w:r w:rsidRPr="00A07899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747" w:rsidRPr="00332077" w:rsidRDefault="00A66747" w:rsidP="00D330AE">
            <w:pPr>
              <w:jc w:val="center"/>
              <w:rPr>
                <w:sz w:val="20"/>
                <w:szCs w:val="20"/>
              </w:rPr>
            </w:pPr>
            <w:r w:rsidRPr="00332077">
              <w:rPr>
                <w:sz w:val="20"/>
                <w:szCs w:val="20"/>
              </w:rPr>
              <w:t>07 4 8251180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747" w:rsidRPr="00332077" w:rsidRDefault="00A66747" w:rsidP="00D330AE">
            <w:pPr>
              <w:jc w:val="center"/>
              <w:rPr>
                <w:sz w:val="20"/>
                <w:szCs w:val="20"/>
              </w:rPr>
            </w:pPr>
            <w:r w:rsidRPr="00332077">
              <w:rPr>
                <w:sz w:val="20"/>
                <w:szCs w:val="20"/>
              </w:rPr>
              <w:t>0203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747" w:rsidRDefault="00A66747" w:rsidP="006854E7">
            <w:pPr>
              <w:jc w:val="center"/>
              <w:rPr>
                <w:sz w:val="20"/>
                <w:szCs w:val="20"/>
              </w:rPr>
            </w:pPr>
          </w:p>
          <w:p w:rsidR="00A66747" w:rsidRPr="00E64A01" w:rsidRDefault="00A66747" w:rsidP="006854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747" w:rsidRDefault="00A66747" w:rsidP="006854E7">
            <w:pPr>
              <w:jc w:val="right"/>
              <w:rPr>
                <w:sz w:val="20"/>
                <w:szCs w:val="20"/>
              </w:rPr>
            </w:pPr>
          </w:p>
          <w:p w:rsidR="00A66747" w:rsidRPr="00332077" w:rsidRDefault="00A66747" w:rsidP="00685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39 132,02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747" w:rsidRDefault="00A66747" w:rsidP="009C6848">
            <w:pPr>
              <w:jc w:val="right"/>
              <w:rPr>
                <w:sz w:val="20"/>
                <w:szCs w:val="20"/>
              </w:rPr>
            </w:pPr>
          </w:p>
          <w:p w:rsidR="00A66747" w:rsidRPr="00332077" w:rsidRDefault="00A66747" w:rsidP="009C684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39 132,02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6747" w:rsidRDefault="00A66747" w:rsidP="006854E7">
            <w:pPr>
              <w:jc w:val="right"/>
              <w:rPr>
                <w:sz w:val="20"/>
                <w:szCs w:val="20"/>
              </w:rPr>
            </w:pPr>
          </w:p>
          <w:p w:rsidR="00A66747" w:rsidRPr="00332077" w:rsidRDefault="00A66747" w:rsidP="006854E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A010E6">
        <w:rPr>
          <w:sz w:val="16"/>
          <w:szCs w:val="16"/>
        </w:rPr>
        <w:t xml:space="preserve">                        </w:t>
      </w:r>
    </w:p>
    <w:p w:rsidR="00CA237A" w:rsidRDefault="00CA237A" w:rsidP="00A91CB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195341">
        <w:rPr>
          <w:sz w:val="16"/>
          <w:szCs w:val="16"/>
        </w:rPr>
        <w:t xml:space="preserve">  </w:t>
      </w:r>
    </w:p>
    <w:tbl>
      <w:tblPr>
        <w:tblW w:w="10425" w:type="dxa"/>
        <w:tblInd w:w="2" w:type="dxa"/>
        <w:tblLayout w:type="fixed"/>
        <w:tblLook w:val="0000"/>
      </w:tblPr>
      <w:tblGrid>
        <w:gridCol w:w="7052"/>
        <w:gridCol w:w="1842"/>
        <w:gridCol w:w="1531"/>
      </w:tblGrid>
      <w:tr w:rsidR="00CA237A" w:rsidRPr="00D513E9">
        <w:trPr>
          <w:trHeight w:val="765"/>
        </w:trPr>
        <w:tc>
          <w:tcPr>
            <w:tcW w:w="1042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A91CBA" w:rsidRDefault="00CA237A" w:rsidP="00A91CBA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  <w:r w:rsidR="00A010E6">
              <w:rPr>
                <w:sz w:val="16"/>
                <w:szCs w:val="16"/>
              </w:rPr>
              <w:t xml:space="preserve">                       </w:t>
            </w:r>
            <w:r>
              <w:rPr>
                <w:sz w:val="16"/>
                <w:szCs w:val="16"/>
              </w:rPr>
              <w:t xml:space="preserve"> </w:t>
            </w:r>
          </w:p>
          <w:tbl>
            <w:tblPr>
              <w:tblW w:w="10027" w:type="dxa"/>
              <w:tblLayout w:type="fixed"/>
              <w:tblLook w:val="0000"/>
            </w:tblPr>
            <w:tblGrid>
              <w:gridCol w:w="4075"/>
              <w:gridCol w:w="1466"/>
              <w:gridCol w:w="1574"/>
              <w:gridCol w:w="870"/>
              <w:gridCol w:w="2042"/>
            </w:tblGrid>
            <w:tr w:rsidR="00CA237A" w:rsidTr="00E63C3F">
              <w:trPr>
                <w:trHeight w:val="15459"/>
              </w:trPr>
              <w:tc>
                <w:tcPr>
                  <w:tcW w:w="1002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10425" w:type="dxa"/>
                    <w:tblLayout w:type="fixed"/>
                    <w:tblLook w:val="0000"/>
                  </w:tblPr>
                  <w:tblGrid>
                    <w:gridCol w:w="7052"/>
                    <w:gridCol w:w="1842"/>
                    <w:gridCol w:w="1531"/>
                  </w:tblGrid>
                  <w:tr w:rsidR="00943379" w:rsidRPr="003F5CC0" w:rsidTr="00773222">
                    <w:trPr>
                      <w:trHeight w:val="765"/>
                    </w:trPr>
                    <w:tc>
                      <w:tcPr>
                        <w:tcW w:w="10425" w:type="dxa"/>
                        <w:gridSpan w:val="3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2C39FB" w:rsidRDefault="00943379" w:rsidP="002C39FB">
                        <w:pPr>
                          <w:rPr>
                            <w:sz w:val="16"/>
                            <w:szCs w:val="16"/>
                          </w:rPr>
                        </w:pPr>
                        <w:r w:rsidRPr="003F5CC0">
                          <w:rPr>
                            <w:sz w:val="16"/>
                            <w:szCs w:val="16"/>
                          </w:rPr>
                          <w:lastRenderedPageBreak/>
                          <w:t xml:space="preserve">                                                                           </w:t>
                        </w:r>
                        <w:r w:rsidR="002C39FB">
                          <w:rPr>
                            <w:sz w:val="16"/>
                            <w:szCs w:val="16"/>
                          </w:rPr>
                          <w:t xml:space="preserve">                                                                                                    Приложение № 9 к Решению</w:t>
                        </w:r>
                      </w:p>
                      <w:p w:rsidR="002C39FB" w:rsidRDefault="002C39FB" w:rsidP="002C39F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                                                                                                                                                                   Совета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Нововасюганского</w:t>
                        </w:r>
                        <w:proofErr w:type="spellEnd"/>
                      </w:p>
                      <w:p w:rsidR="00943379" w:rsidRPr="003F5CC0" w:rsidRDefault="002C39FB" w:rsidP="00A91CBA">
                        <w:pPr>
                          <w:jc w:val="both"/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                                                                                                                                                          сельского поселения от . .2017 №  </w:t>
                        </w:r>
                      </w:p>
                      <w:tbl>
                        <w:tblPr>
                          <w:tblW w:w="9866" w:type="dxa"/>
                          <w:tblLayout w:type="fixed"/>
                          <w:tblLook w:val="0000"/>
                        </w:tblPr>
                        <w:tblGrid>
                          <w:gridCol w:w="4075"/>
                          <w:gridCol w:w="1466"/>
                          <w:gridCol w:w="1232"/>
                          <w:gridCol w:w="342"/>
                          <w:gridCol w:w="1031"/>
                          <w:gridCol w:w="1701"/>
                          <w:gridCol w:w="19"/>
                        </w:tblGrid>
                        <w:tr w:rsidR="00943379" w:rsidRPr="003F5CC0" w:rsidTr="002C39FB">
                          <w:trPr>
                            <w:gridAfter w:val="1"/>
                            <w:wAfter w:w="19" w:type="dxa"/>
                            <w:trHeight w:val="1237"/>
                          </w:trPr>
                          <w:tc>
                            <w:tcPr>
                              <w:tcW w:w="9847" w:type="dxa"/>
                              <w:gridSpan w:val="6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943379" w:rsidRDefault="00943379" w:rsidP="00A91CBA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943379" w:rsidRDefault="00943379" w:rsidP="00A91CBA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943379" w:rsidRPr="003F5CC0" w:rsidRDefault="00943379" w:rsidP="00A91CBA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F5CC0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ОТЧЕТ       </w:t>
                              </w:r>
                            </w:p>
                            <w:p w:rsidR="00943379" w:rsidRPr="003F5CC0" w:rsidRDefault="00943379" w:rsidP="00A91CBA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F5CC0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о финансировании расходов из резервных фондов </w:t>
                              </w:r>
                            </w:p>
                            <w:p w:rsidR="00943379" w:rsidRPr="003F5CC0" w:rsidRDefault="00943379" w:rsidP="00A91CBA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F5CC0">
                                <w:rPr>
                                  <w:b/>
                                  <w:sz w:val="28"/>
                                  <w:szCs w:val="28"/>
                                </w:rPr>
                                <w:t>за 2016 год</w:t>
                              </w:r>
                              <w:r w:rsidRPr="003F5CC0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</w:p>
                            <w:p w:rsidR="00943379" w:rsidRPr="003F5CC0" w:rsidRDefault="00943379" w:rsidP="00A91CB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3F5CC0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                                                                                                                                                      </w:t>
                              </w:r>
                              <w:r w:rsidRPr="003F5CC0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r w:rsidRPr="003F5CC0">
                                <w:rPr>
                                  <w:b/>
                                </w:rPr>
                                <w:t xml:space="preserve">Резервный  фонд непредвиденных  расходов </w:t>
                              </w:r>
                            </w:p>
                            <w:p w:rsidR="00943379" w:rsidRPr="003F5CC0" w:rsidRDefault="00943379" w:rsidP="00A91CBA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3F5CC0">
                                <w:rPr>
                                  <w:b/>
                                </w:rPr>
                                <w:t xml:space="preserve">МКУ администрация </w:t>
                              </w:r>
                              <w:proofErr w:type="spellStart"/>
                              <w:r w:rsidRPr="003F5CC0">
                                <w:rPr>
                                  <w:b/>
                                </w:rPr>
                                <w:t>Нововасюганского</w:t>
                              </w:r>
                              <w:proofErr w:type="spellEnd"/>
                              <w:r w:rsidRPr="003F5CC0">
                                <w:rPr>
                                  <w:b/>
                                </w:rPr>
                                <w:t xml:space="preserve"> сельского поселения  </w:t>
                              </w:r>
                            </w:p>
                          </w:tc>
                        </w:tr>
                        <w:tr w:rsidR="00943379" w:rsidRPr="003F5CC0" w:rsidTr="002C39FB">
                          <w:trPr>
                            <w:trHeight w:val="313"/>
                          </w:trPr>
                          <w:tc>
                            <w:tcPr>
                              <w:tcW w:w="407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943379" w:rsidRPr="003F5CC0" w:rsidRDefault="00943379" w:rsidP="00A91CBA">
                              <w:pPr>
                                <w:jc w:val="center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6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943379" w:rsidRPr="003F5CC0" w:rsidRDefault="00943379" w:rsidP="00A91CBA">
                              <w:pPr>
                                <w:jc w:val="center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574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943379" w:rsidRPr="003F5CC0" w:rsidRDefault="00943379" w:rsidP="00A91CBA">
                              <w:pPr>
                                <w:jc w:val="center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943379" w:rsidRPr="003F5CC0" w:rsidRDefault="00943379" w:rsidP="00A91CBA">
                              <w:pPr>
                                <w:jc w:val="center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720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</w:tcPr>
                            <w:p w:rsidR="00943379" w:rsidRPr="003F5CC0" w:rsidRDefault="00943379" w:rsidP="00A91CB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3F5CC0">
                                <w:rPr>
                                  <w:sz w:val="20"/>
                                  <w:szCs w:val="20"/>
                                </w:rPr>
                                <w:t>Руб.</w:t>
                              </w:r>
                            </w:p>
                          </w:tc>
                        </w:tr>
                        <w:tr w:rsidR="00943379" w:rsidRPr="003F5CC0" w:rsidTr="002C39FB">
                          <w:tblPrEx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/>
                          </w:tblPrEx>
                          <w:trPr>
                            <w:gridAfter w:val="1"/>
                            <w:wAfter w:w="19" w:type="dxa"/>
                          </w:trPr>
                          <w:tc>
                            <w:tcPr>
                              <w:tcW w:w="6773" w:type="dxa"/>
                              <w:gridSpan w:val="3"/>
                              <w:vAlign w:val="center"/>
                            </w:tcPr>
                            <w:p w:rsidR="00943379" w:rsidRPr="003F5CC0" w:rsidRDefault="00943379" w:rsidP="00A91CBA">
                              <w:pPr>
                                <w:tabs>
                                  <w:tab w:val="center" w:pos="4677"/>
                                  <w:tab w:val="right" w:pos="9355"/>
                                </w:tabs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F5CC0">
                                <w:rPr>
                                  <w:b/>
                                  <w:sz w:val="20"/>
                                  <w:szCs w:val="20"/>
                                </w:rPr>
                                <w:t>Наименование расходов по учреждениям, цели, на которые выделены денежные средства</w:t>
                              </w:r>
                            </w:p>
                          </w:tc>
                          <w:tc>
                            <w:tcPr>
                              <w:tcW w:w="1373" w:type="dxa"/>
                              <w:gridSpan w:val="2"/>
                              <w:vAlign w:val="center"/>
                            </w:tcPr>
                            <w:p w:rsidR="00943379" w:rsidRPr="003F5CC0" w:rsidRDefault="00943379" w:rsidP="00A91CBA">
                              <w:pPr>
                                <w:tabs>
                                  <w:tab w:val="center" w:pos="4677"/>
                                  <w:tab w:val="right" w:pos="9355"/>
                                </w:tabs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F5CC0">
                                <w:rPr>
                                  <w:b/>
                                  <w:sz w:val="20"/>
                                  <w:szCs w:val="20"/>
                                </w:rPr>
                                <w:t>Выделено</w:t>
                              </w:r>
                            </w:p>
                          </w:tc>
                          <w:tc>
                            <w:tcPr>
                              <w:tcW w:w="1701" w:type="dxa"/>
                              <w:vAlign w:val="center"/>
                            </w:tcPr>
                            <w:p w:rsidR="00943379" w:rsidRPr="003F5CC0" w:rsidRDefault="00943379" w:rsidP="00A91CBA">
                              <w:pPr>
                                <w:tabs>
                                  <w:tab w:val="center" w:pos="4677"/>
                                  <w:tab w:val="right" w:pos="9355"/>
                                </w:tabs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F5CC0">
                                <w:rPr>
                                  <w:b/>
                                  <w:sz w:val="20"/>
                                  <w:szCs w:val="20"/>
                                </w:rPr>
                                <w:t>Израсходовано</w:t>
                              </w:r>
                            </w:p>
                          </w:tc>
                        </w:tr>
                        <w:tr w:rsidR="00943379" w:rsidRPr="003F5CC0" w:rsidTr="002C39FB">
                          <w:tblPrEx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/>
                          </w:tblPrEx>
                          <w:trPr>
                            <w:gridAfter w:val="1"/>
                            <w:wAfter w:w="19" w:type="dxa"/>
                          </w:trPr>
                          <w:tc>
                            <w:tcPr>
                              <w:tcW w:w="6773" w:type="dxa"/>
                              <w:gridSpan w:val="3"/>
                            </w:tcPr>
                            <w:p w:rsidR="00943379" w:rsidRPr="003F5CC0" w:rsidRDefault="00943379" w:rsidP="00A91CBA">
                              <w:pPr>
                                <w:tabs>
                                  <w:tab w:val="left" w:pos="4125"/>
                                </w:tabs>
                              </w:pPr>
                              <w:r w:rsidRPr="003F5CC0">
                                <w:t>Проведение мероприятия «Прощай масленица»</w:t>
                              </w:r>
                            </w:p>
                          </w:tc>
                          <w:tc>
                            <w:tcPr>
                              <w:tcW w:w="1373" w:type="dxa"/>
                              <w:gridSpan w:val="2"/>
                              <w:shd w:val="clear" w:color="auto" w:fill="auto"/>
                            </w:tcPr>
                            <w:p w:rsidR="00943379" w:rsidRPr="003F5CC0" w:rsidRDefault="00943379" w:rsidP="00A91CBA">
                              <w:pPr>
                                <w:tabs>
                                  <w:tab w:val="left" w:pos="4125"/>
                                </w:tabs>
                                <w:jc w:val="center"/>
                              </w:pPr>
                              <w:r w:rsidRPr="003F5CC0">
                                <w:t>5506,00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shd w:val="clear" w:color="auto" w:fill="auto"/>
                            </w:tcPr>
                            <w:p w:rsidR="00943379" w:rsidRPr="003F5CC0" w:rsidRDefault="00943379" w:rsidP="00A91CBA">
                              <w:pPr>
                                <w:tabs>
                                  <w:tab w:val="left" w:pos="4125"/>
                                </w:tabs>
                                <w:jc w:val="center"/>
                              </w:pPr>
                              <w:r w:rsidRPr="003F5CC0">
                                <w:t>5 506,00</w:t>
                              </w:r>
                            </w:p>
                          </w:tc>
                        </w:tr>
                        <w:tr w:rsidR="00943379" w:rsidRPr="003F5CC0" w:rsidTr="002C39FB">
                          <w:tblPrEx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/>
                          </w:tblPrEx>
                          <w:trPr>
                            <w:gridAfter w:val="1"/>
                            <w:wAfter w:w="19" w:type="dxa"/>
                          </w:trPr>
                          <w:tc>
                            <w:tcPr>
                              <w:tcW w:w="6773" w:type="dxa"/>
                              <w:gridSpan w:val="3"/>
                            </w:tcPr>
                            <w:p w:rsidR="00943379" w:rsidRPr="003F5CC0" w:rsidRDefault="00943379" w:rsidP="00A91CBA">
                              <w:pPr>
                                <w:tabs>
                                  <w:tab w:val="left" w:pos="4125"/>
                                </w:tabs>
                              </w:pPr>
                              <w:r w:rsidRPr="003F5CC0">
                                <w:t>Проведение празднования 9 Мая</w:t>
                              </w:r>
                            </w:p>
                          </w:tc>
                          <w:tc>
                            <w:tcPr>
                              <w:tcW w:w="1373" w:type="dxa"/>
                              <w:gridSpan w:val="2"/>
                              <w:shd w:val="clear" w:color="auto" w:fill="auto"/>
                            </w:tcPr>
                            <w:p w:rsidR="00943379" w:rsidRPr="003F5CC0" w:rsidRDefault="00943379" w:rsidP="00A91CBA">
                              <w:pPr>
                                <w:tabs>
                                  <w:tab w:val="left" w:pos="4125"/>
                                </w:tabs>
                                <w:jc w:val="center"/>
                              </w:pPr>
                              <w:r>
                                <w:t>1</w:t>
                              </w:r>
                              <w:r w:rsidRPr="003F5CC0">
                                <w:t>7 653,00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shd w:val="clear" w:color="auto" w:fill="auto"/>
                            </w:tcPr>
                            <w:p w:rsidR="00943379" w:rsidRPr="003F5CC0" w:rsidRDefault="00943379" w:rsidP="00A91CBA">
                              <w:pPr>
                                <w:tabs>
                                  <w:tab w:val="left" w:pos="4125"/>
                                </w:tabs>
                                <w:jc w:val="center"/>
                              </w:pPr>
                              <w:r>
                                <w:t>1</w:t>
                              </w:r>
                              <w:r w:rsidRPr="003F5CC0">
                                <w:t>7 653,00</w:t>
                              </w:r>
                            </w:p>
                          </w:tc>
                        </w:tr>
                        <w:tr w:rsidR="00943379" w:rsidRPr="003F5CC0" w:rsidTr="002C39FB">
                          <w:tblPrEx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/>
                          </w:tblPrEx>
                          <w:trPr>
                            <w:gridAfter w:val="1"/>
                            <w:wAfter w:w="19" w:type="dxa"/>
                          </w:trPr>
                          <w:tc>
                            <w:tcPr>
                              <w:tcW w:w="6773" w:type="dxa"/>
                              <w:gridSpan w:val="3"/>
                            </w:tcPr>
                            <w:p w:rsidR="00943379" w:rsidRPr="003F5CC0" w:rsidRDefault="00943379" w:rsidP="00A91CBA">
                              <w:pPr>
                                <w:tabs>
                                  <w:tab w:val="left" w:pos="4125"/>
                                </w:tabs>
                              </w:pPr>
                              <w:r w:rsidRPr="003F5CC0">
                                <w:t>Поздравление юбиляров семейной жизни, призывников, людей пожилого возраста от 80 лет и старше</w:t>
                              </w:r>
                            </w:p>
                          </w:tc>
                          <w:tc>
                            <w:tcPr>
                              <w:tcW w:w="1373" w:type="dxa"/>
                              <w:gridSpan w:val="2"/>
                              <w:shd w:val="clear" w:color="auto" w:fill="auto"/>
                            </w:tcPr>
                            <w:p w:rsidR="00943379" w:rsidRPr="003F5CC0" w:rsidRDefault="00943379" w:rsidP="00A91CBA">
                              <w:pPr>
                                <w:tabs>
                                  <w:tab w:val="left" w:pos="4125"/>
                                </w:tabs>
                                <w:jc w:val="center"/>
                              </w:pPr>
                              <w:r w:rsidRPr="003F5CC0">
                                <w:t>1</w:t>
                              </w:r>
                              <w:r>
                                <w:t>5</w:t>
                              </w:r>
                              <w:r w:rsidRPr="003F5CC0">
                                <w:t> </w:t>
                              </w:r>
                              <w:r>
                                <w:t>17</w:t>
                              </w:r>
                              <w:r w:rsidRPr="003F5CC0">
                                <w:t>7,00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shd w:val="clear" w:color="auto" w:fill="auto"/>
                            </w:tcPr>
                            <w:p w:rsidR="00943379" w:rsidRPr="003F5CC0" w:rsidRDefault="00943379" w:rsidP="00A91CBA">
                              <w:pPr>
                                <w:tabs>
                                  <w:tab w:val="left" w:pos="4125"/>
                                </w:tabs>
                                <w:jc w:val="center"/>
                              </w:pPr>
                              <w:r w:rsidRPr="003F5CC0">
                                <w:t>1</w:t>
                              </w:r>
                              <w:r>
                                <w:t>5</w:t>
                              </w:r>
                              <w:r w:rsidRPr="003F5CC0">
                                <w:t> </w:t>
                              </w:r>
                              <w:r>
                                <w:t>17</w:t>
                              </w:r>
                              <w:r w:rsidRPr="003F5CC0">
                                <w:t>7,00</w:t>
                              </w:r>
                            </w:p>
                          </w:tc>
                        </w:tr>
                        <w:tr w:rsidR="00943379" w:rsidRPr="003F5CC0" w:rsidTr="002C39FB">
                          <w:tblPrEx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/>
                          </w:tblPrEx>
                          <w:trPr>
                            <w:gridAfter w:val="1"/>
                            <w:wAfter w:w="19" w:type="dxa"/>
                          </w:trPr>
                          <w:tc>
                            <w:tcPr>
                              <w:tcW w:w="6773" w:type="dxa"/>
                              <w:gridSpan w:val="3"/>
                            </w:tcPr>
                            <w:p w:rsidR="00943379" w:rsidRPr="003F5CC0" w:rsidRDefault="00943379" w:rsidP="00A91CBA">
                              <w:pPr>
                                <w:tabs>
                                  <w:tab w:val="left" w:pos="4125"/>
                                </w:tabs>
                              </w:pPr>
                              <w:r w:rsidRPr="003F5CC0">
                                <w:t>Поздравление МБДОУ ЦРР детский сад № 23 «Теремок» в связи с открытием двух восстановленных корпусов</w:t>
                              </w:r>
                            </w:p>
                          </w:tc>
                          <w:tc>
                            <w:tcPr>
                              <w:tcW w:w="1373" w:type="dxa"/>
                              <w:gridSpan w:val="2"/>
                              <w:shd w:val="clear" w:color="auto" w:fill="auto"/>
                            </w:tcPr>
                            <w:p w:rsidR="00943379" w:rsidRPr="003F5CC0" w:rsidRDefault="00943379" w:rsidP="00A91CBA">
                              <w:pPr>
                                <w:tabs>
                                  <w:tab w:val="left" w:pos="4125"/>
                                </w:tabs>
                                <w:jc w:val="center"/>
                              </w:pPr>
                              <w:r w:rsidRPr="003F5CC0">
                                <w:t>20 000,00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shd w:val="clear" w:color="auto" w:fill="auto"/>
                            </w:tcPr>
                            <w:p w:rsidR="00943379" w:rsidRPr="003F5CC0" w:rsidRDefault="00943379" w:rsidP="00A91CBA">
                              <w:pPr>
                                <w:tabs>
                                  <w:tab w:val="left" w:pos="4125"/>
                                </w:tabs>
                                <w:jc w:val="center"/>
                              </w:pPr>
                              <w:r w:rsidRPr="003F5CC0">
                                <w:t>20000,00</w:t>
                              </w:r>
                            </w:p>
                          </w:tc>
                        </w:tr>
                        <w:tr w:rsidR="00943379" w:rsidRPr="003F5CC0" w:rsidTr="002C39FB">
                          <w:tblPrEx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/>
                          </w:tblPrEx>
                          <w:trPr>
                            <w:gridAfter w:val="1"/>
                            <w:wAfter w:w="19" w:type="dxa"/>
                          </w:trPr>
                          <w:tc>
                            <w:tcPr>
                              <w:tcW w:w="6773" w:type="dxa"/>
                              <w:gridSpan w:val="3"/>
                            </w:tcPr>
                            <w:p w:rsidR="00943379" w:rsidRPr="003F5CC0" w:rsidRDefault="00943379" w:rsidP="00A91CBA">
                              <w:pPr>
                                <w:tabs>
                                  <w:tab w:val="left" w:pos="4125"/>
                                </w:tabs>
                              </w:pPr>
                              <w:r w:rsidRPr="003F5CC0">
                                <w:t>Материальная помощь труженикам тыла</w:t>
                              </w:r>
                            </w:p>
                          </w:tc>
                          <w:tc>
                            <w:tcPr>
                              <w:tcW w:w="1373" w:type="dxa"/>
                              <w:gridSpan w:val="2"/>
                              <w:shd w:val="clear" w:color="auto" w:fill="auto"/>
                            </w:tcPr>
                            <w:p w:rsidR="00943379" w:rsidRPr="003F5CC0" w:rsidRDefault="00943379" w:rsidP="00A91CBA">
                              <w:pPr>
                                <w:tabs>
                                  <w:tab w:val="left" w:pos="4125"/>
                                </w:tabs>
                                <w:jc w:val="center"/>
                              </w:pPr>
                              <w:r w:rsidRPr="003F5CC0">
                                <w:t>15000,00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shd w:val="clear" w:color="auto" w:fill="auto"/>
                            </w:tcPr>
                            <w:p w:rsidR="00943379" w:rsidRPr="003F5CC0" w:rsidRDefault="00943379" w:rsidP="00A91CBA">
                              <w:pPr>
                                <w:tabs>
                                  <w:tab w:val="left" w:pos="4125"/>
                                </w:tabs>
                                <w:jc w:val="center"/>
                              </w:pPr>
                              <w:r w:rsidRPr="003F5CC0">
                                <w:t>15000,00</w:t>
                              </w:r>
                            </w:p>
                          </w:tc>
                        </w:tr>
                        <w:tr w:rsidR="00943379" w:rsidRPr="003F5CC0" w:rsidTr="002C39FB">
                          <w:tblPrEx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/>
                          </w:tblPrEx>
                          <w:trPr>
                            <w:gridAfter w:val="1"/>
                            <w:wAfter w:w="19" w:type="dxa"/>
                          </w:trPr>
                          <w:tc>
                            <w:tcPr>
                              <w:tcW w:w="6773" w:type="dxa"/>
                              <w:gridSpan w:val="3"/>
                            </w:tcPr>
                            <w:p w:rsidR="00943379" w:rsidRPr="003F5CC0" w:rsidRDefault="00943379" w:rsidP="00A91CBA">
                              <w:pPr>
                                <w:tabs>
                                  <w:tab w:val="left" w:pos="4125"/>
                                </w:tabs>
                              </w:pPr>
                              <w:proofErr w:type="gramStart"/>
                              <w:r w:rsidRPr="003F5CC0">
                                <w:t>К</w:t>
                              </w:r>
                              <w:proofErr w:type="gramEnd"/>
                              <w:r w:rsidRPr="003F5CC0">
                                <w:t xml:space="preserve"> Дню защиты детей</w:t>
                              </w:r>
                            </w:p>
                          </w:tc>
                          <w:tc>
                            <w:tcPr>
                              <w:tcW w:w="1373" w:type="dxa"/>
                              <w:gridSpan w:val="2"/>
                              <w:shd w:val="clear" w:color="auto" w:fill="auto"/>
                            </w:tcPr>
                            <w:p w:rsidR="00943379" w:rsidRPr="003F5CC0" w:rsidRDefault="00943379" w:rsidP="00A91CBA">
                              <w:pPr>
                                <w:tabs>
                                  <w:tab w:val="left" w:pos="4125"/>
                                </w:tabs>
                                <w:jc w:val="center"/>
                              </w:pPr>
                              <w:r w:rsidRPr="003F5CC0">
                                <w:t>5 420,00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shd w:val="clear" w:color="auto" w:fill="auto"/>
                            </w:tcPr>
                            <w:p w:rsidR="00943379" w:rsidRPr="003F5CC0" w:rsidRDefault="00943379" w:rsidP="00A91CBA">
                              <w:pPr>
                                <w:tabs>
                                  <w:tab w:val="left" w:pos="4125"/>
                                </w:tabs>
                                <w:jc w:val="center"/>
                              </w:pPr>
                              <w:r w:rsidRPr="003F5CC0">
                                <w:t>5 420,00</w:t>
                              </w:r>
                            </w:p>
                          </w:tc>
                        </w:tr>
                        <w:tr w:rsidR="00943379" w:rsidRPr="003F5CC0" w:rsidTr="002C39FB">
                          <w:tblPrEx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/>
                          </w:tblPrEx>
                          <w:trPr>
                            <w:gridAfter w:val="1"/>
                            <w:wAfter w:w="19" w:type="dxa"/>
                          </w:trPr>
                          <w:tc>
                            <w:tcPr>
                              <w:tcW w:w="6773" w:type="dxa"/>
                              <w:gridSpan w:val="3"/>
                            </w:tcPr>
                            <w:p w:rsidR="00943379" w:rsidRPr="003F5CC0" w:rsidRDefault="00943379" w:rsidP="00A91CBA">
                              <w:pPr>
                                <w:tabs>
                                  <w:tab w:val="left" w:pos="4125"/>
                                </w:tabs>
                              </w:pPr>
                              <w:r w:rsidRPr="003F5CC0">
                                <w:t>К Декаде инвалида</w:t>
                              </w:r>
                            </w:p>
                          </w:tc>
                          <w:tc>
                            <w:tcPr>
                              <w:tcW w:w="1373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943379" w:rsidRPr="003F5CC0" w:rsidRDefault="00943379" w:rsidP="00A91CBA">
                              <w:pPr>
                                <w:jc w:val="center"/>
                              </w:pPr>
                              <w:r w:rsidRPr="003F5CC0">
                                <w:t>7 304,00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shd w:val="clear" w:color="auto" w:fill="auto"/>
                              <w:vAlign w:val="center"/>
                            </w:tcPr>
                            <w:p w:rsidR="00943379" w:rsidRPr="003F5CC0" w:rsidRDefault="00943379" w:rsidP="00A91CBA">
                              <w:pPr>
                                <w:jc w:val="center"/>
                              </w:pPr>
                              <w:r w:rsidRPr="003F5CC0">
                                <w:t>7 304,00</w:t>
                              </w:r>
                            </w:p>
                          </w:tc>
                        </w:tr>
                        <w:tr w:rsidR="00943379" w:rsidRPr="003F5CC0" w:rsidTr="002C39FB">
                          <w:tblPrEx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/>
                          </w:tblPrEx>
                          <w:trPr>
                            <w:gridAfter w:val="1"/>
                            <w:wAfter w:w="19" w:type="dxa"/>
                          </w:trPr>
                          <w:tc>
                            <w:tcPr>
                              <w:tcW w:w="6773" w:type="dxa"/>
                              <w:gridSpan w:val="3"/>
                            </w:tcPr>
                            <w:p w:rsidR="00943379" w:rsidRPr="003F5CC0" w:rsidRDefault="00943379" w:rsidP="00A91CBA">
                              <w:pPr>
                                <w:tabs>
                                  <w:tab w:val="left" w:pos="4125"/>
                                </w:tabs>
                              </w:pPr>
                              <w:proofErr w:type="gramStart"/>
                              <w:r w:rsidRPr="003F5CC0">
                                <w:t>К</w:t>
                              </w:r>
                              <w:proofErr w:type="gramEnd"/>
                              <w:r w:rsidRPr="003F5CC0">
                                <w:t xml:space="preserve"> Дню старшего поколения</w:t>
                              </w:r>
                            </w:p>
                          </w:tc>
                          <w:tc>
                            <w:tcPr>
                              <w:tcW w:w="1373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943379" w:rsidRPr="003F5CC0" w:rsidRDefault="00943379" w:rsidP="00A91CBA">
                              <w:pPr>
                                <w:jc w:val="center"/>
                              </w:pPr>
                              <w:r w:rsidRPr="003F5CC0">
                                <w:t>6 500,00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shd w:val="clear" w:color="auto" w:fill="auto"/>
                              <w:vAlign w:val="center"/>
                            </w:tcPr>
                            <w:p w:rsidR="00943379" w:rsidRPr="003F5CC0" w:rsidRDefault="00943379" w:rsidP="00A91CBA">
                              <w:pPr>
                                <w:jc w:val="center"/>
                              </w:pPr>
                              <w:r w:rsidRPr="003F5CC0">
                                <w:t>6 500,00</w:t>
                              </w:r>
                            </w:p>
                          </w:tc>
                        </w:tr>
                        <w:tr w:rsidR="00943379" w:rsidRPr="003F5CC0" w:rsidTr="002C39FB">
                          <w:tblPrEx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/>
                          </w:tblPrEx>
                          <w:trPr>
                            <w:gridAfter w:val="1"/>
                            <w:wAfter w:w="19" w:type="dxa"/>
                          </w:trPr>
                          <w:tc>
                            <w:tcPr>
                              <w:tcW w:w="6773" w:type="dxa"/>
                              <w:gridSpan w:val="3"/>
                            </w:tcPr>
                            <w:p w:rsidR="00943379" w:rsidRPr="003F5CC0" w:rsidRDefault="00943379" w:rsidP="00A91CBA">
                              <w:pPr>
                                <w:tabs>
                                  <w:tab w:val="left" w:pos="4125"/>
                                </w:tabs>
                              </w:pPr>
                              <w:r>
                                <w:t>К 80-летию библиотеки работникам</w:t>
                              </w:r>
                            </w:p>
                          </w:tc>
                          <w:tc>
                            <w:tcPr>
                              <w:tcW w:w="1373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943379" w:rsidRPr="003F5CC0" w:rsidRDefault="00943379" w:rsidP="00A91CBA">
                              <w:pPr>
                                <w:jc w:val="center"/>
                              </w:pPr>
                              <w:r>
                                <w:t>13 920,00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shd w:val="clear" w:color="auto" w:fill="auto"/>
                              <w:vAlign w:val="center"/>
                            </w:tcPr>
                            <w:p w:rsidR="00943379" w:rsidRPr="003F5CC0" w:rsidRDefault="00943379" w:rsidP="00A91CBA">
                              <w:pPr>
                                <w:jc w:val="center"/>
                              </w:pPr>
                              <w:r>
                                <w:t>13 920,00</w:t>
                              </w:r>
                            </w:p>
                          </w:tc>
                        </w:tr>
                        <w:tr w:rsidR="00943379" w:rsidRPr="003F5CC0" w:rsidTr="002C39FB">
                          <w:tblPrEx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/>
                          </w:tblPrEx>
                          <w:trPr>
                            <w:gridAfter w:val="1"/>
                            <w:wAfter w:w="19" w:type="dxa"/>
                          </w:trPr>
                          <w:tc>
                            <w:tcPr>
                              <w:tcW w:w="6773" w:type="dxa"/>
                              <w:gridSpan w:val="3"/>
                            </w:tcPr>
                            <w:p w:rsidR="00943379" w:rsidRPr="003F5CC0" w:rsidRDefault="00943379" w:rsidP="00A91CBA">
                              <w:pPr>
                                <w:tabs>
                                  <w:tab w:val="left" w:pos="4125"/>
                                </w:tabs>
                              </w:pPr>
                              <w:r>
                                <w:t>Проведение Новогодних утренников</w:t>
                              </w:r>
                            </w:p>
                          </w:tc>
                          <w:tc>
                            <w:tcPr>
                              <w:tcW w:w="1373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943379" w:rsidRPr="003F5CC0" w:rsidRDefault="00943379" w:rsidP="00A91CBA">
                              <w:pPr>
                                <w:jc w:val="center"/>
                              </w:pPr>
                              <w:r>
                                <w:t>4 695,00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shd w:val="clear" w:color="auto" w:fill="auto"/>
                              <w:vAlign w:val="center"/>
                            </w:tcPr>
                            <w:p w:rsidR="00943379" w:rsidRPr="003F5CC0" w:rsidRDefault="00943379" w:rsidP="00A91CBA">
                              <w:pPr>
                                <w:jc w:val="center"/>
                              </w:pPr>
                              <w:r>
                                <w:t>4 695,00</w:t>
                              </w:r>
                            </w:p>
                          </w:tc>
                        </w:tr>
                        <w:tr w:rsidR="00943379" w:rsidRPr="003F5CC0" w:rsidTr="002C39FB">
                          <w:tblPrEx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/>
                          </w:tblPrEx>
                          <w:trPr>
                            <w:gridAfter w:val="1"/>
                            <w:wAfter w:w="19" w:type="dxa"/>
                          </w:trPr>
                          <w:tc>
                            <w:tcPr>
                              <w:tcW w:w="6773" w:type="dxa"/>
                              <w:gridSpan w:val="3"/>
                            </w:tcPr>
                            <w:p w:rsidR="00943379" w:rsidRPr="003F5CC0" w:rsidRDefault="00943379" w:rsidP="00A91CBA">
                              <w:pPr>
                                <w:tabs>
                                  <w:tab w:val="left" w:pos="4125"/>
                                </w:tabs>
                                <w:rPr>
                                  <w:b/>
                                </w:rPr>
                              </w:pPr>
                            </w:p>
                            <w:p w:rsidR="00943379" w:rsidRPr="003F5CC0" w:rsidRDefault="00943379" w:rsidP="00A91CBA">
                              <w:pPr>
                                <w:tabs>
                                  <w:tab w:val="left" w:pos="4125"/>
                                </w:tabs>
                                <w:rPr>
                                  <w:b/>
                                </w:rPr>
                              </w:pPr>
                              <w:r w:rsidRPr="003F5CC0">
                                <w:rPr>
                                  <w:b/>
                                </w:rPr>
                                <w:t>ИТОГО</w:t>
                              </w:r>
                            </w:p>
                          </w:tc>
                          <w:tc>
                            <w:tcPr>
                              <w:tcW w:w="1373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943379" w:rsidRPr="003F5CC0" w:rsidRDefault="00943379" w:rsidP="002C39FB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111175,0</w:t>
                              </w:r>
                              <w:r w:rsidR="002C39FB">
                                <w:rPr>
                                  <w:b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shd w:val="clear" w:color="auto" w:fill="auto"/>
                              <w:vAlign w:val="center"/>
                            </w:tcPr>
                            <w:p w:rsidR="00943379" w:rsidRPr="003F5CC0" w:rsidRDefault="00943379" w:rsidP="00A91CB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111175,00</w:t>
                              </w:r>
                            </w:p>
                          </w:tc>
                        </w:tr>
                        <w:tr w:rsidR="00943379" w:rsidRPr="003F5CC0" w:rsidTr="002C39FB">
                          <w:tblPrEx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1E0"/>
                          </w:tblPrEx>
                          <w:trPr>
                            <w:gridAfter w:val="1"/>
                            <w:wAfter w:w="19" w:type="dxa"/>
                          </w:trPr>
                          <w:tc>
                            <w:tcPr>
                              <w:tcW w:w="6773" w:type="dxa"/>
                              <w:gridSpan w:val="3"/>
                            </w:tcPr>
                            <w:p w:rsidR="00943379" w:rsidRPr="003F5CC0" w:rsidRDefault="00943379" w:rsidP="00A91CBA">
                              <w:pPr>
                                <w:rPr>
                                  <w:b/>
                                </w:rPr>
                              </w:pPr>
                              <w:r w:rsidRPr="003F5CC0">
                                <w:rPr>
                                  <w:b/>
                                </w:rPr>
                                <w:t>Остаток средств резервного фонда на 01.0</w:t>
                              </w:r>
                              <w:r>
                                <w:rPr>
                                  <w:b/>
                                </w:rPr>
                                <w:t>1</w:t>
                              </w:r>
                              <w:r w:rsidRPr="003F5CC0">
                                <w:rPr>
                                  <w:b/>
                                </w:rPr>
                                <w:t>.201</w:t>
                              </w:r>
                              <w:r>
                                <w:rPr>
                                  <w:b/>
                                </w:rPr>
                                <w:t>7</w:t>
                              </w:r>
                              <w:r w:rsidRPr="003F5CC0">
                                <w:rPr>
                                  <w:b/>
                                </w:rPr>
                                <w:t>г.</w:t>
                              </w:r>
                            </w:p>
                          </w:tc>
                          <w:tc>
                            <w:tcPr>
                              <w:tcW w:w="1373" w:type="dxa"/>
                              <w:gridSpan w:val="2"/>
                              <w:shd w:val="clear" w:color="auto" w:fill="auto"/>
                              <w:vAlign w:val="center"/>
                            </w:tcPr>
                            <w:p w:rsidR="00943379" w:rsidRPr="003F5CC0" w:rsidRDefault="00943379" w:rsidP="00A91CB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701" w:type="dxa"/>
                              <w:shd w:val="clear" w:color="auto" w:fill="auto"/>
                              <w:vAlign w:val="center"/>
                            </w:tcPr>
                            <w:p w:rsidR="00943379" w:rsidRPr="003F5CC0" w:rsidRDefault="00943379" w:rsidP="00A91CBA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</w:tc>
                        </w:tr>
                      </w:tbl>
                      <w:p w:rsidR="00943379" w:rsidRPr="003F5CC0" w:rsidRDefault="00943379" w:rsidP="00A91CBA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c>
                  </w:tr>
                  <w:tr w:rsidR="00943379" w:rsidRPr="003F5CC0" w:rsidTr="00773222">
                    <w:trPr>
                      <w:trHeight w:val="255"/>
                    </w:trPr>
                    <w:tc>
                      <w:tcPr>
                        <w:tcW w:w="7052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43379" w:rsidRPr="003F5CC0" w:rsidRDefault="00943379" w:rsidP="00A91CBA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842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43379" w:rsidRPr="003F5CC0" w:rsidRDefault="00943379" w:rsidP="00A91CBA">
                        <w:pPr>
                          <w:rPr>
                            <w:rFonts w:ascii="Arial" w:hAnsi="Arial" w:cs="Arial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31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943379" w:rsidRPr="003F5CC0" w:rsidRDefault="00943379" w:rsidP="00A91CB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943379" w:rsidRPr="003F5CC0" w:rsidRDefault="00943379" w:rsidP="00A91CB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943379" w:rsidRPr="003F5CC0" w:rsidRDefault="00943379" w:rsidP="00A91CBA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943379" w:rsidRPr="003F5CC0" w:rsidRDefault="00943379" w:rsidP="00A91CBA">
                  <w:pPr>
                    <w:jc w:val="center"/>
                    <w:outlineLvl w:val="0"/>
                    <w:rPr>
                      <w:b/>
                    </w:rPr>
                  </w:pPr>
                  <w:r w:rsidRPr="003F5CC0">
                    <w:rPr>
                      <w:b/>
                    </w:rPr>
                    <w:t>Резервный фонд</w:t>
                  </w:r>
                </w:p>
                <w:p w:rsidR="00943379" w:rsidRPr="003F5CC0" w:rsidRDefault="00943379" w:rsidP="00A91CBA">
                  <w:pPr>
                    <w:jc w:val="center"/>
                    <w:rPr>
                      <w:b/>
                    </w:rPr>
                  </w:pPr>
                  <w:r w:rsidRPr="003F5CC0">
                    <w:rPr>
                      <w:b/>
                    </w:rPr>
                    <w:t xml:space="preserve"> МКУ администрация </w:t>
                  </w:r>
                  <w:proofErr w:type="spellStart"/>
                  <w:r w:rsidRPr="003F5CC0">
                    <w:rPr>
                      <w:b/>
                    </w:rPr>
                    <w:t>Нововасюганского</w:t>
                  </w:r>
                  <w:proofErr w:type="spellEnd"/>
                  <w:r w:rsidRPr="003F5CC0">
                    <w:rPr>
                      <w:b/>
                    </w:rPr>
                    <w:t xml:space="preserve"> сельского поселения  </w:t>
                  </w:r>
                </w:p>
                <w:p w:rsidR="00943379" w:rsidRPr="003F5CC0" w:rsidRDefault="00943379" w:rsidP="00A91CBA">
                  <w:pPr>
                    <w:jc w:val="center"/>
                    <w:rPr>
                      <w:b/>
                    </w:rPr>
                  </w:pPr>
                  <w:r w:rsidRPr="003F5CC0">
                    <w:rPr>
                      <w:b/>
                    </w:rPr>
                    <w:t xml:space="preserve">по предупреждению, ликвидации чрезвычайных ситуаций  </w:t>
                  </w:r>
                </w:p>
                <w:p w:rsidR="00943379" w:rsidRPr="003F5CC0" w:rsidRDefault="00943379" w:rsidP="00A91CBA">
                  <w:pPr>
                    <w:jc w:val="center"/>
                    <w:rPr>
                      <w:b/>
                    </w:rPr>
                  </w:pPr>
                  <w:r w:rsidRPr="003F5CC0">
                    <w:rPr>
                      <w:b/>
                    </w:rPr>
                    <w:t xml:space="preserve">и последствий стихийных бедствий </w:t>
                  </w:r>
                </w:p>
                <w:p w:rsidR="00943379" w:rsidRPr="003F5CC0" w:rsidRDefault="00943379" w:rsidP="00A91CB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tbl>
                  <w:tblPr>
                    <w:tblW w:w="9720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6253"/>
                    <w:gridCol w:w="1618"/>
                    <w:gridCol w:w="1849"/>
                  </w:tblGrid>
                  <w:tr w:rsidR="00943379" w:rsidRPr="003F5CC0" w:rsidTr="00773222">
                    <w:tc>
                      <w:tcPr>
                        <w:tcW w:w="6253" w:type="dxa"/>
                        <w:vAlign w:val="center"/>
                      </w:tcPr>
                      <w:p w:rsidR="00943379" w:rsidRPr="003F5CC0" w:rsidRDefault="00943379" w:rsidP="00A91CBA">
                        <w:pPr>
                          <w:tabs>
                            <w:tab w:val="center" w:pos="4677"/>
                            <w:tab w:val="right" w:pos="9355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F5CC0">
                          <w:rPr>
                            <w:b/>
                            <w:sz w:val="20"/>
                            <w:szCs w:val="20"/>
                          </w:rPr>
                          <w:t>Наименование расходов по учреждениям, цели, на которые выделены денежные средства</w:t>
                        </w:r>
                      </w:p>
                    </w:tc>
                    <w:tc>
                      <w:tcPr>
                        <w:tcW w:w="1618" w:type="dxa"/>
                        <w:vAlign w:val="center"/>
                      </w:tcPr>
                      <w:p w:rsidR="00943379" w:rsidRPr="003F5CC0" w:rsidRDefault="00943379" w:rsidP="00A91CBA">
                        <w:pPr>
                          <w:tabs>
                            <w:tab w:val="center" w:pos="4677"/>
                            <w:tab w:val="right" w:pos="9355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F5CC0">
                          <w:rPr>
                            <w:b/>
                            <w:sz w:val="20"/>
                            <w:szCs w:val="20"/>
                          </w:rPr>
                          <w:t>Выделено</w:t>
                        </w:r>
                      </w:p>
                    </w:tc>
                    <w:tc>
                      <w:tcPr>
                        <w:tcW w:w="1849" w:type="dxa"/>
                        <w:vAlign w:val="center"/>
                      </w:tcPr>
                      <w:p w:rsidR="00943379" w:rsidRPr="003F5CC0" w:rsidRDefault="00943379" w:rsidP="00A91CBA">
                        <w:pPr>
                          <w:tabs>
                            <w:tab w:val="center" w:pos="4677"/>
                            <w:tab w:val="right" w:pos="9355"/>
                          </w:tabs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3F5CC0">
                          <w:rPr>
                            <w:b/>
                            <w:sz w:val="20"/>
                            <w:szCs w:val="20"/>
                          </w:rPr>
                          <w:t>Израсходовано</w:t>
                        </w:r>
                      </w:p>
                    </w:tc>
                  </w:tr>
                  <w:tr w:rsidR="00943379" w:rsidRPr="003F5CC0" w:rsidTr="00773222">
                    <w:trPr>
                      <w:trHeight w:val="343"/>
                    </w:trPr>
                    <w:tc>
                      <w:tcPr>
                        <w:tcW w:w="6253" w:type="dxa"/>
                      </w:tcPr>
                      <w:p w:rsidR="00943379" w:rsidRDefault="00943379" w:rsidP="00A91CB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Расчистка территории к пожарным водоемам</w:t>
                        </w:r>
                      </w:p>
                    </w:tc>
                    <w:tc>
                      <w:tcPr>
                        <w:tcW w:w="1618" w:type="dxa"/>
                      </w:tcPr>
                      <w:p w:rsidR="00943379" w:rsidRPr="003F5CC0" w:rsidRDefault="00943379" w:rsidP="00A91CBA">
                        <w:pPr>
                          <w:jc w:val="center"/>
                        </w:pPr>
                        <w:r>
                          <w:t>10000,00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943379" w:rsidRPr="003F5CC0" w:rsidRDefault="00943379" w:rsidP="00A91CBA">
                        <w:pPr>
                          <w:jc w:val="center"/>
                        </w:pPr>
                        <w:r>
                          <w:t>10000,00</w:t>
                        </w:r>
                      </w:p>
                    </w:tc>
                  </w:tr>
                  <w:tr w:rsidR="00943379" w:rsidRPr="003F5CC0" w:rsidTr="00773222">
                    <w:trPr>
                      <w:trHeight w:val="343"/>
                    </w:trPr>
                    <w:tc>
                      <w:tcPr>
                        <w:tcW w:w="6253" w:type="dxa"/>
                      </w:tcPr>
                      <w:p w:rsidR="00943379" w:rsidRPr="003F5CC0" w:rsidRDefault="00943379" w:rsidP="00A91CB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Обрезка аварийных деревьев </w:t>
                        </w:r>
                      </w:p>
                    </w:tc>
                    <w:tc>
                      <w:tcPr>
                        <w:tcW w:w="1618" w:type="dxa"/>
                      </w:tcPr>
                      <w:p w:rsidR="00943379" w:rsidRPr="003F5CC0" w:rsidRDefault="00943379" w:rsidP="00A91CBA">
                        <w:pPr>
                          <w:jc w:val="center"/>
                        </w:pPr>
                        <w:r>
                          <w:t>20000,00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943379" w:rsidRPr="003F5CC0" w:rsidRDefault="00943379" w:rsidP="00A91CBA">
                        <w:pPr>
                          <w:jc w:val="center"/>
                        </w:pPr>
                        <w:r>
                          <w:t>20000,00</w:t>
                        </w:r>
                      </w:p>
                    </w:tc>
                  </w:tr>
                  <w:tr w:rsidR="00943379" w:rsidRPr="003F5CC0" w:rsidTr="00773222">
                    <w:trPr>
                      <w:trHeight w:val="343"/>
                    </w:trPr>
                    <w:tc>
                      <w:tcPr>
                        <w:tcW w:w="6253" w:type="dxa"/>
                      </w:tcPr>
                      <w:p w:rsidR="00943379" w:rsidRDefault="00943379" w:rsidP="00A91CB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Расчистка улиц от снега</w:t>
                        </w:r>
                      </w:p>
                    </w:tc>
                    <w:tc>
                      <w:tcPr>
                        <w:tcW w:w="1618" w:type="dxa"/>
                      </w:tcPr>
                      <w:p w:rsidR="00943379" w:rsidRDefault="00943379" w:rsidP="00A91CBA">
                        <w:pPr>
                          <w:jc w:val="center"/>
                        </w:pPr>
                        <w:r>
                          <w:t>58 000,00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943379" w:rsidRDefault="00943379" w:rsidP="00A91CBA">
                        <w:pPr>
                          <w:jc w:val="center"/>
                        </w:pPr>
                        <w:r>
                          <w:t>58 000,00</w:t>
                        </w:r>
                      </w:p>
                    </w:tc>
                  </w:tr>
                  <w:tr w:rsidR="00943379" w:rsidRPr="003F5CC0" w:rsidTr="00773222">
                    <w:trPr>
                      <w:trHeight w:val="343"/>
                    </w:trPr>
                    <w:tc>
                      <w:tcPr>
                        <w:tcW w:w="6253" w:type="dxa"/>
                      </w:tcPr>
                      <w:p w:rsidR="00943379" w:rsidRPr="003F5CC0" w:rsidRDefault="00943379" w:rsidP="00A91CBA">
                        <w:pPr>
                          <w:rPr>
                            <w:b/>
                          </w:rPr>
                        </w:pPr>
                        <w:r w:rsidRPr="003F5CC0">
                          <w:rPr>
                            <w:b/>
                          </w:rPr>
                          <w:t>Итого</w:t>
                        </w:r>
                      </w:p>
                    </w:tc>
                    <w:tc>
                      <w:tcPr>
                        <w:tcW w:w="1618" w:type="dxa"/>
                      </w:tcPr>
                      <w:p w:rsidR="00943379" w:rsidRPr="003F5CC0" w:rsidRDefault="00943379" w:rsidP="00A91CBA">
                        <w:pPr>
                          <w:tabs>
                            <w:tab w:val="left" w:pos="4125"/>
                          </w:tabs>
                          <w:jc w:val="center"/>
                        </w:pPr>
                        <w:r w:rsidRPr="00B04E27">
                          <w:t>88 000,00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943379" w:rsidRPr="003F5CC0" w:rsidRDefault="00943379" w:rsidP="00A91CBA">
                        <w:pPr>
                          <w:tabs>
                            <w:tab w:val="left" w:pos="4125"/>
                          </w:tabs>
                          <w:jc w:val="center"/>
                        </w:pPr>
                        <w:r w:rsidRPr="00B04E27">
                          <w:t>88 000,00</w:t>
                        </w:r>
                      </w:p>
                    </w:tc>
                  </w:tr>
                  <w:tr w:rsidR="00943379" w:rsidRPr="003F5CC0" w:rsidTr="00773222">
                    <w:tc>
                      <w:tcPr>
                        <w:tcW w:w="6253" w:type="dxa"/>
                      </w:tcPr>
                      <w:p w:rsidR="00943379" w:rsidRPr="003F5CC0" w:rsidRDefault="00943379" w:rsidP="00A91CBA">
                        <w:pPr>
                          <w:rPr>
                            <w:b/>
                          </w:rPr>
                        </w:pPr>
                        <w:r w:rsidRPr="003F5CC0">
                          <w:rPr>
                            <w:b/>
                          </w:rPr>
                          <w:t xml:space="preserve">Остаток на 01. </w:t>
                        </w:r>
                        <w:r>
                          <w:rPr>
                            <w:b/>
                          </w:rPr>
                          <w:t>01</w:t>
                        </w:r>
                        <w:r w:rsidRPr="003F5CC0">
                          <w:rPr>
                            <w:b/>
                          </w:rPr>
                          <w:t>.201</w:t>
                        </w:r>
                        <w:r>
                          <w:rPr>
                            <w:b/>
                          </w:rPr>
                          <w:t>7</w:t>
                        </w:r>
                        <w:r w:rsidRPr="003F5CC0">
                          <w:rPr>
                            <w:b/>
                          </w:rPr>
                          <w:t>г.</w:t>
                        </w:r>
                      </w:p>
                    </w:tc>
                    <w:tc>
                      <w:tcPr>
                        <w:tcW w:w="1618" w:type="dxa"/>
                      </w:tcPr>
                      <w:p w:rsidR="00943379" w:rsidRPr="003F5CC0" w:rsidRDefault="00943379" w:rsidP="00A91CB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943379" w:rsidRPr="003F5CC0" w:rsidRDefault="00943379" w:rsidP="00A91CB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</w:p>
                    </w:tc>
                  </w:tr>
                </w:tbl>
                <w:p w:rsidR="00943379" w:rsidRPr="003F5CC0" w:rsidRDefault="00943379" w:rsidP="00A91CBA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943379" w:rsidRPr="003F5CC0" w:rsidRDefault="00943379" w:rsidP="00A91CBA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F5CC0">
                    <w:rPr>
                      <w:b/>
                      <w:sz w:val="20"/>
                      <w:szCs w:val="20"/>
                    </w:rPr>
                    <w:t>СПРАВОЧНО</w:t>
                  </w:r>
                  <w:r w:rsidRPr="003F5CC0">
                    <w:rPr>
                      <w:sz w:val="20"/>
                      <w:szCs w:val="20"/>
                    </w:rPr>
                    <w:t>:</w:t>
                  </w:r>
                </w:p>
                <w:p w:rsidR="00943379" w:rsidRPr="003F5CC0" w:rsidRDefault="00943379" w:rsidP="00A91CBA">
                  <w:pPr>
                    <w:rPr>
                      <w:sz w:val="20"/>
                      <w:szCs w:val="20"/>
                    </w:rPr>
                  </w:pPr>
                </w:p>
                <w:p w:rsidR="00943379" w:rsidRPr="003F5CC0" w:rsidRDefault="00943379" w:rsidP="00A91CBA">
                  <w:r w:rsidRPr="003F5CC0">
                    <w:t xml:space="preserve">Плановый размер резервных фондов на 2016г. –  </w:t>
                  </w:r>
                  <w:r>
                    <w:t>199 175</w:t>
                  </w:r>
                  <w:r w:rsidRPr="003F5CC0">
                    <w:t>,00 руб.</w:t>
                  </w:r>
                </w:p>
                <w:p w:rsidR="00943379" w:rsidRPr="003F5CC0" w:rsidRDefault="00943379" w:rsidP="00A91CBA">
                  <w:r w:rsidRPr="003F5CC0">
                    <w:t xml:space="preserve">Всего выделено из резервных фондов за 2016г . – </w:t>
                  </w:r>
                  <w:r>
                    <w:t>199 175</w:t>
                  </w:r>
                  <w:r w:rsidRPr="003F5CC0">
                    <w:t>,00 руб.</w:t>
                  </w:r>
                </w:p>
                <w:p w:rsidR="00943379" w:rsidRPr="003F5CC0" w:rsidRDefault="00943379" w:rsidP="00A91CBA">
                  <w:r w:rsidRPr="003F5CC0">
                    <w:t xml:space="preserve">Нераспределенный остаток средств резервных фондов – </w:t>
                  </w:r>
                  <w:r>
                    <w:t>0</w:t>
                  </w:r>
                  <w:r w:rsidRPr="003F5CC0">
                    <w:rPr>
                      <w:b/>
                    </w:rPr>
                    <w:t xml:space="preserve"> </w:t>
                  </w:r>
                  <w:r w:rsidRPr="003F5CC0">
                    <w:t>руб.</w:t>
                  </w:r>
                </w:p>
                <w:p w:rsidR="00943379" w:rsidRPr="003F5CC0" w:rsidRDefault="00943379" w:rsidP="00A91CBA">
                  <w:r w:rsidRPr="003F5CC0">
                    <w:t xml:space="preserve">Из выделенных средств резервных фондов израсходовано – </w:t>
                  </w:r>
                  <w:r>
                    <w:t>199 175</w:t>
                  </w:r>
                  <w:r w:rsidRPr="003F5CC0">
                    <w:t>,00 руб.</w:t>
                  </w:r>
                </w:p>
                <w:p w:rsidR="00E63C3F" w:rsidRDefault="00E63C3F" w:rsidP="00A91CBA">
                  <w:pPr>
                    <w:ind w:left="-90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63C3F" w:rsidRDefault="00E63C3F" w:rsidP="00A91CBA">
                  <w:pPr>
                    <w:ind w:left="-90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63C3F" w:rsidRDefault="00E63C3F" w:rsidP="00A91CBA">
                  <w:pPr>
                    <w:ind w:left="-90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63C3F" w:rsidRDefault="00E63C3F" w:rsidP="00A91CBA">
                  <w:pPr>
                    <w:ind w:left="-90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E63C3F" w:rsidRDefault="00E63C3F" w:rsidP="00A91CBA">
                  <w:pPr>
                    <w:ind w:left="-90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A010E6" w:rsidRPr="004B2DEA" w:rsidRDefault="00CA237A" w:rsidP="00A91CBA">
                  <w:pPr>
                    <w:ind w:left="-90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A010E6">
                    <w:rPr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A010E6" w:rsidRPr="004B2DEA">
                    <w:rPr>
                      <w:sz w:val="28"/>
                      <w:szCs w:val="28"/>
                    </w:rPr>
                    <w:t xml:space="preserve">ПОЯСНИТЕЛЬНАЯ ЗАПИСКА </w:t>
                  </w:r>
                </w:p>
                <w:p w:rsidR="00A010E6" w:rsidRPr="009968D8" w:rsidRDefault="00A010E6" w:rsidP="00A91CBA">
                  <w:pPr>
                    <w:jc w:val="center"/>
                    <w:rPr>
                      <w:sz w:val="28"/>
                      <w:szCs w:val="28"/>
                    </w:rPr>
                  </w:pPr>
                  <w:r w:rsidRPr="004B2DEA">
                    <w:rPr>
                      <w:sz w:val="28"/>
                      <w:szCs w:val="28"/>
                    </w:rPr>
                    <w:t xml:space="preserve">к отчету </w:t>
                  </w:r>
                  <w:r>
                    <w:rPr>
                      <w:sz w:val="28"/>
                      <w:szCs w:val="28"/>
                    </w:rPr>
                    <w:t xml:space="preserve">об исполнении </w:t>
                  </w:r>
                  <w:r w:rsidRPr="004B2DEA">
                    <w:rPr>
                      <w:sz w:val="28"/>
                      <w:szCs w:val="28"/>
                    </w:rPr>
                    <w:t xml:space="preserve"> бюджета</w:t>
                  </w:r>
                  <w:r>
                    <w:rPr>
                      <w:sz w:val="28"/>
                      <w:szCs w:val="28"/>
                    </w:rPr>
                    <w:t xml:space="preserve"> муниципального образования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Нововасюганское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сельское поселение </w:t>
                  </w:r>
                  <w:r w:rsidRPr="009968D8">
                    <w:rPr>
                      <w:sz w:val="28"/>
                      <w:szCs w:val="28"/>
                    </w:rPr>
                    <w:t>на 1 января 201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9968D8">
                    <w:rPr>
                      <w:sz w:val="28"/>
                      <w:szCs w:val="28"/>
                    </w:rPr>
                    <w:t xml:space="preserve"> года</w:t>
                  </w:r>
                </w:p>
                <w:p w:rsidR="00A010E6" w:rsidRPr="004B2DEA" w:rsidRDefault="00A010E6" w:rsidP="00A91CBA">
                  <w:pPr>
                    <w:ind w:left="-900"/>
                    <w:jc w:val="right"/>
                    <w:rPr>
                      <w:sz w:val="20"/>
                      <w:szCs w:val="20"/>
                    </w:rPr>
                  </w:pPr>
                </w:p>
                <w:p w:rsidR="00243AA3" w:rsidRDefault="00A010E6" w:rsidP="00A91CBA">
                  <w:pPr>
                    <w:shd w:val="clear" w:color="auto" w:fill="FFFFFF"/>
                    <w:ind w:left="40"/>
                  </w:pPr>
                  <w:r>
                    <w:t xml:space="preserve">              </w:t>
                  </w:r>
                  <w:r w:rsidRPr="004B2DEA">
                    <w:t xml:space="preserve">Бюджет МО </w:t>
                  </w:r>
                  <w:proofErr w:type="spellStart"/>
                  <w:r>
                    <w:t>Нововасюганское</w:t>
                  </w:r>
                  <w:proofErr w:type="spellEnd"/>
                  <w:r>
                    <w:t xml:space="preserve"> сельское поселение (далее – бюджет поселения)</w:t>
                  </w:r>
                  <w:r w:rsidRPr="004B2DEA">
                    <w:t xml:space="preserve"> на 201</w:t>
                  </w:r>
                  <w:r w:rsidR="00773222">
                    <w:t xml:space="preserve">6 </w:t>
                  </w:r>
                  <w:r w:rsidRPr="004B2DEA">
                    <w:t xml:space="preserve">год был принят </w:t>
                  </w:r>
                  <w:r w:rsidRPr="008F789F">
                    <w:rPr>
                      <w:bCs/>
                    </w:rPr>
                    <w:t xml:space="preserve">Решением Совета </w:t>
                  </w:r>
                  <w:proofErr w:type="spellStart"/>
                  <w:r w:rsidRPr="008F789F">
                    <w:rPr>
                      <w:bCs/>
                    </w:rPr>
                    <w:t>Нововасюга</w:t>
                  </w:r>
                  <w:r w:rsidR="00773222">
                    <w:rPr>
                      <w:bCs/>
                    </w:rPr>
                    <w:t>нского</w:t>
                  </w:r>
                  <w:proofErr w:type="spellEnd"/>
                  <w:r w:rsidR="00773222">
                    <w:rPr>
                      <w:bCs/>
                    </w:rPr>
                    <w:t xml:space="preserve"> сельского поселения от 25</w:t>
                  </w:r>
                  <w:r w:rsidRPr="008F789F">
                    <w:rPr>
                      <w:bCs/>
                    </w:rPr>
                    <w:t>.12.201</w:t>
                  </w:r>
                  <w:r w:rsidR="00773222">
                    <w:rPr>
                      <w:bCs/>
                    </w:rPr>
                    <w:t>5</w:t>
                  </w:r>
                  <w:r w:rsidRPr="008F789F">
                    <w:rPr>
                      <w:bCs/>
                    </w:rPr>
                    <w:t>г</w:t>
                  </w:r>
                  <w:r>
                    <w:rPr>
                      <w:bCs/>
                    </w:rPr>
                    <w:t xml:space="preserve"> </w:t>
                  </w:r>
                  <w:r w:rsidRPr="008F789F">
                    <w:rPr>
                      <w:bCs/>
                    </w:rPr>
                    <w:t>№</w:t>
                  </w:r>
                  <w:r>
                    <w:rPr>
                      <w:bCs/>
                    </w:rPr>
                    <w:t xml:space="preserve"> </w:t>
                  </w:r>
                  <w:r w:rsidRPr="008F789F">
                    <w:rPr>
                      <w:bCs/>
                    </w:rPr>
                    <w:t>1</w:t>
                  </w:r>
                  <w:r w:rsidR="00773222">
                    <w:rPr>
                      <w:bCs/>
                    </w:rPr>
                    <w:t>72</w:t>
                  </w:r>
                  <w:r>
                    <w:t xml:space="preserve"> «О бюджете муниципального образования </w:t>
                  </w:r>
                  <w:proofErr w:type="spellStart"/>
                  <w:r>
                    <w:t>Нововасюганское</w:t>
                  </w:r>
                  <w:proofErr w:type="spellEnd"/>
                  <w:r>
                    <w:t xml:space="preserve"> сельское поселение  на 201</w:t>
                  </w:r>
                  <w:r w:rsidR="00773222">
                    <w:t xml:space="preserve">6 </w:t>
                  </w:r>
                  <w:r>
                    <w:t>г</w:t>
                  </w:r>
                  <w:r w:rsidR="00773222">
                    <w:t>од»</w:t>
                  </w:r>
                  <w:r>
                    <w:t>.</w:t>
                  </w:r>
                  <w:r w:rsidRPr="004B2DEA">
                    <w:t xml:space="preserve">  </w:t>
                  </w:r>
                  <w:r w:rsidR="00243AA3">
                    <w:t>Были утверждены доходы и расходы в размере 30153700,00 рублей.</w:t>
                  </w:r>
                </w:p>
                <w:p w:rsidR="00A010E6" w:rsidRDefault="00243AA3" w:rsidP="00A91CBA">
                  <w:pPr>
                    <w:shd w:val="clear" w:color="auto" w:fill="FFFFFF"/>
                    <w:ind w:left="40"/>
                  </w:pPr>
                  <w:r>
                    <w:t xml:space="preserve">   </w:t>
                  </w:r>
                  <w:r w:rsidR="002B053E">
                    <w:t xml:space="preserve">          </w:t>
                  </w:r>
                  <w:r>
                    <w:t xml:space="preserve"> </w:t>
                  </w:r>
                  <w:r w:rsidR="00A010E6" w:rsidRPr="004B2DEA">
                    <w:t>В</w:t>
                  </w:r>
                  <w:r w:rsidR="00FC793D">
                    <w:t xml:space="preserve"> течение года</w:t>
                  </w:r>
                  <w:r w:rsidR="00A010E6" w:rsidRPr="004B2DEA">
                    <w:t xml:space="preserve"> в </w:t>
                  </w:r>
                  <w:r w:rsidR="00FC793D">
                    <w:t>бюджет</w:t>
                  </w:r>
                  <w:r>
                    <w:t xml:space="preserve"> 6 раз</w:t>
                  </w:r>
                  <w:r w:rsidR="00A010E6" w:rsidRPr="004B2DEA">
                    <w:t xml:space="preserve"> вносились изменения, в </w:t>
                  </w:r>
                  <w:r>
                    <w:t>связи с изменением</w:t>
                  </w:r>
                  <w:r w:rsidR="00A010E6" w:rsidRPr="004B2DEA">
                    <w:t xml:space="preserve">  доходной и расходной частей</w:t>
                  </w:r>
                  <w:r>
                    <w:t>.</w:t>
                  </w:r>
                  <w:r w:rsidR="00A010E6" w:rsidRPr="004B2DEA">
                    <w:t xml:space="preserve"> </w:t>
                  </w:r>
                  <w:r>
                    <w:t xml:space="preserve"> </w:t>
                  </w:r>
                  <w:r w:rsidR="002B053E">
                    <w:t xml:space="preserve">В результате внесенных изменений </w:t>
                  </w:r>
                  <w:proofErr w:type="gramStart"/>
                  <w:r w:rsidR="002B053E">
                    <w:t>на конец</w:t>
                  </w:r>
                  <w:proofErr w:type="gramEnd"/>
                  <w:r w:rsidR="002B053E">
                    <w:t xml:space="preserve"> 2016 года утвержденные доходы бюджета составили 36124204,17 руб., утвержденные расходы 36802987,29 руб.</w:t>
                  </w:r>
                </w:p>
                <w:p w:rsidR="008C2635" w:rsidRDefault="002B053E" w:rsidP="00A91CBA">
                  <w:pPr>
                    <w:shd w:val="clear" w:color="auto" w:fill="FFFFFF"/>
                    <w:ind w:left="29"/>
                  </w:pPr>
                  <w:r>
                    <w:t xml:space="preserve">              </w:t>
                  </w:r>
                  <w:r w:rsidR="008C2635">
                    <w:t>Факт исполнения по доходам составил 28643360,40 руб., т.е. на 79,29%, по расходам –</w:t>
                  </w:r>
                </w:p>
                <w:p w:rsidR="008C2635" w:rsidRDefault="008C2635" w:rsidP="00A91CBA">
                  <w:pPr>
                    <w:shd w:val="clear" w:color="auto" w:fill="FFFFFF"/>
                    <w:ind w:left="29"/>
                    <w:jc w:val="both"/>
                  </w:pPr>
                  <w:r>
                    <w:t>28986781,65 руб., т.е. 78,76</w:t>
                  </w:r>
                  <w:r w:rsidRPr="002055C1">
                    <w:t>%.</w:t>
                  </w:r>
                </w:p>
                <w:p w:rsidR="002B053E" w:rsidRPr="004B2DEA" w:rsidRDefault="002B053E" w:rsidP="00A91CBA">
                  <w:pPr>
                    <w:shd w:val="clear" w:color="auto" w:fill="FFFFFF"/>
                    <w:ind w:left="40"/>
                  </w:pPr>
                </w:p>
                <w:p w:rsidR="00A010E6" w:rsidRPr="004B2DEA" w:rsidRDefault="00A010E6" w:rsidP="00A91CBA">
                  <w:r w:rsidRPr="004B2DEA">
                    <w:tab/>
                  </w:r>
                  <w:r w:rsidR="008C2635">
                    <w:t xml:space="preserve">  П</w:t>
                  </w:r>
                  <w:r w:rsidRPr="004B2DEA">
                    <w:t xml:space="preserve">лановый дефицит бюджета </w:t>
                  </w:r>
                  <w:r>
                    <w:t xml:space="preserve">поселения </w:t>
                  </w:r>
                  <w:r w:rsidRPr="004B2DEA">
                    <w:t>состав</w:t>
                  </w:r>
                  <w:r w:rsidR="008C2635">
                    <w:t>и</w:t>
                  </w:r>
                  <w:r w:rsidRPr="004B2DEA">
                    <w:t xml:space="preserve">л </w:t>
                  </w:r>
                  <w:r w:rsidR="008C2635">
                    <w:t>678 783,12</w:t>
                  </w:r>
                  <w:r w:rsidRPr="004B2DEA">
                    <w:t>.р</w:t>
                  </w:r>
                  <w:r>
                    <w:t>уб</w:t>
                  </w:r>
                  <w:r w:rsidRPr="004B2DEA">
                    <w:t xml:space="preserve">., а фактически сложился в размере  </w:t>
                  </w:r>
                  <w:r w:rsidR="00942847">
                    <w:t>343421,25</w:t>
                  </w:r>
                  <w:r>
                    <w:t xml:space="preserve"> </w:t>
                  </w:r>
                  <w:r w:rsidRPr="004B2DEA">
                    <w:t>р</w:t>
                  </w:r>
                  <w:r>
                    <w:t>уб</w:t>
                  </w:r>
                  <w:r w:rsidRPr="004B2DEA">
                    <w:t>.</w:t>
                  </w:r>
                  <w:r>
                    <w:t xml:space="preserve">  </w:t>
                  </w:r>
                  <w:r w:rsidR="00942847">
                    <w:t>Остаток средств на счете на начало года составил 1136632,50 руб., что обеспечило финансирование утвержденного дефицита.</w:t>
                  </w:r>
                </w:p>
                <w:p w:rsidR="00A010E6" w:rsidRDefault="00A010E6" w:rsidP="00A91CBA">
                  <w:pPr>
                    <w:ind w:firstLine="708"/>
                    <w:jc w:val="both"/>
                  </w:pPr>
                  <w:r w:rsidRPr="00E75CCE">
                    <w:t xml:space="preserve">В течение года  изменен в сторону увеличения план по таким </w:t>
                  </w:r>
                  <w:r w:rsidR="00535405">
                    <w:t>собственным доходам</w:t>
                  </w:r>
                  <w:r w:rsidRPr="00E75CCE">
                    <w:t>, как</w:t>
                  </w:r>
                  <w:r>
                    <w:t>:</w:t>
                  </w:r>
                </w:p>
                <w:p w:rsidR="00535405" w:rsidRDefault="00535405" w:rsidP="00A91CBA">
                  <w:pPr>
                    <w:ind w:firstLine="708"/>
                    <w:jc w:val="both"/>
                  </w:pPr>
                  <w:r>
                    <w:t>- госпошлина – на 2,2%;</w:t>
                  </w:r>
                </w:p>
                <w:p w:rsidR="00A010E6" w:rsidRDefault="006743CE" w:rsidP="00A91CBA">
                  <w:pPr>
                    <w:ind w:firstLine="708"/>
                    <w:jc w:val="both"/>
                  </w:pPr>
                  <w:r>
                    <w:t xml:space="preserve">- </w:t>
                  </w:r>
                  <w:r w:rsidR="00A010E6">
                    <w:t xml:space="preserve">доходы от сдачи в аренду имущества на </w:t>
                  </w:r>
                  <w:r w:rsidR="009611D1">
                    <w:t>1</w:t>
                  </w:r>
                  <w:r w:rsidR="00A010E6">
                    <w:t>,</w:t>
                  </w:r>
                  <w:r w:rsidR="009611D1">
                    <w:t>44</w:t>
                  </w:r>
                  <w:r w:rsidR="00A010E6">
                    <w:t>%</w:t>
                  </w:r>
                  <w:r w:rsidR="004A68DC">
                    <w:t xml:space="preserve"> (в связи с перерасчетом арендных ставок)</w:t>
                  </w:r>
                  <w:r w:rsidR="00A010E6">
                    <w:t>;</w:t>
                  </w:r>
                </w:p>
                <w:p w:rsidR="006743CE" w:rsidRDefault="006743CE" w:rsidP="00A91CBA">
                  <w:pPr>
                    <w:ind w:firstLine="708"/>
                    <w:jc w:val="both"/>
                  </w:pPr>
                  <w:r>
                    <w:rPr>
                      <w:snapToGrid w:val="0"/>
                    </w:rPr>
                    <w:t>- д</w:t>
                  </w:r>
                  <w:r w:rsidRPr="00FD5214">
                    <w:rPr>
                      <w:snapToGrid w:val="0"/>
                    </w:rPr>
                    <w:t>оходы от перечисления части прибыли, остающейся после уплаты налогов и иных обязательных платежей муниципальных унитарных предприятий</w:t>
                  </w:r>
                  <w:r>
                    <w:rPr>
                      <w:snapToGrid w:val="0"/>
                    </w:rPr>
                    <w:t xml:space="preserve"> – в 5,4 раза</w:t>
                  </w:r>
                  <w:r w:rsidR="004A68DC">
                    <w:rPr>
                      <w:snapToGrid w:val="0"/>
                    </w:rPr>
                    <w:t xml:space="preserve"> (в результате работы МУП «ЖКХ </w:t>
                  </w:r>
                  <w:proofErr w:type="spellStart"/>
                  <w:r w:rsidR="004A68DC">
                    <w:rPr>
                      <w:snapToGrid w:val="0"/>
                    </w:rPr>
                    <w:t>Нововасюганское</w:t>
                  </w:r>
                  <w:proofErr w:type="spellEnd"/>
                  <w:r w:rsidR="004A68DC">
                    <w:rPr>
                      <w:snapToGrid w:val="0"/>
                    </w:rPr>
                    <w:t>» с прибылью за 2015 год)</w:t>
                  </w:r>
                  <w:r>
                    <w:rPr>
                      <w:snapToGrid w:val="0"/>
                    </w:rPr>
                    <w:t>;</w:t>
                  </w:r>
                </w:p>
                <w:p w:rsidR="00A010E6" w:rsidRDefault="006743CE" w:rsidP="00A91CBA">
                  <w:pPr>
                    <w:ind w:firstLine="708"/>
                    <w:jc w:val="both"/>
                  </w:pPr>
                  <w:r>
                    <w:t xml:space="preserve">- </w:t>
                  </w:r>
                  <w:r w:rsidR="00A010E6">
                    <w:t xml:space="preserve">доходы, поступающие в порядке возмещения расходов, понесенных в связи с эксплуатацией имущества </w:t>
                  </w:r>
                  <w:r>
                    <w:t xml:space="preserve"> сельских </w:t>
                  </w:r>
                  <w:r w:rsidR="00A010E6">
                    <w:t xml:space="preserve">поселений </w:t>
                  </w:r>
                  <w:r>
                    <w:t xml:space="preserve">- </w:t>
                  </w:r>
                  <w:r w:rsidR="00A010E6">
                    <w:t xml:space="preserve">на </w:t>
                  </w:r>
                  <w:r>
                    <w:t>41,3%</w:t>
                  </w:r>
                  <w:r w:rsidR="004A68DC">
                    <w:t xml:space="preserve"> (перерасчет стоимости </w:t>
                  </w:r>
                  <w:proofErr w:type="spellStart"/>
                  <w:r w:rsidR="004A68DC">
                    <w:t>возмещяемых</w:t>
                  </w:r>
                  <w:proofErr w:type="spellEnd"/>
                  <w:r w:rsidR="004A68DC">
                    <w:t xml:space="preserve"> расходов)</w:t>
                  </w:r>
                  <w:r>
                    <w:t>;</w:t>
                  </w:r>
                </w:p>
                <w:p w:rsidR="006743CE" w:rsidRDefault="006743CE" w:rsidP="00A91CBA">
                  <w:pPr>
                    <w:ind w:firstLine="708"/>
                    <w:jc w:val="both"/>
                  </w:pPr>
                  <w:r>
                    <w:t xml:space="preserve">- </w:t>
                  </w:r>
                  <w:r>
                    <w:rPr>
                      <w:snapToGrid w:val="0"/>
                    </w:rPr>
                    <w:t>д</w:t>
                  </w:r>
                  <w:r w:rsidRPr="00D9271A">
                    <w:rPr>
                      <w:snapToGrid w:val="0"/>
                    </w:rPr>
                    <w:t xml:space="preserve">оходы от реализации имущества, находящегося в собственности </w:t>
                  </w:r>
                  <w:r w:rsidRPr="00AB4799">
                    <w:t>сельских</w:t>
                  </w:r>
                  <w:r>
                    <w:t xml:space="preserve"> </w:t>
                  </w:r>
                  <w:r w:rsidRPr="00D9271A">
                    <w:rPr>
                      <w:snapToGrid w:val="0"/>
                    </w:rPr>
                    <w:t>поселений</w:t>
                  </w:r>
                  <w:r>
                    <w:rPr>
                      <w:snapToGrid w:val="0"/>
                    </w:rPr>
                    <w:t xml:space="preserve"> – на 58,3%</w:t>
                  </w:r>
                  <w:r w:rsidR="004A68DC">
                    <w:rPr>
                      <w:snapToGrid w:val="0"/>
                    </w:rPr>
                    <w:t xml:space="preserve"> (реализовано здание по ул. </w:t>
                  </w:r>
                  <w:proofErr w:type="gramStart"/>
                  <w:r w:rsidR="004A68DC">
                    <w:rPr>
                      <w:snapToGrid w:val="0"/>
                    </w:rPr>
                    <w:t>Комсомольская</w:t>
                  </w:r>
                  <w:proofErr w:type="gramEnd"/>
                  <w:r w:rsidR="004A68DC">
                    <w:rPr>
                      <w:snapToGrid w:val="0"/>
                    </w:rPr>
                    <w:t>, 3а)</w:t>
                  </w:r>
                  <w:r>
                    <w:rPr>
                      <w:snapToGrid w:val="0"/>
                    </w:rPr>
                    <w:t>.</w:t>
                  </w:r>
                </w:p>
                <w:p w:rsidR="00A010E6" w:rsidRDefault="00A010E6" w:rsidP="00A91CBA">
                  <w:pPr>
                    <w:ind w:firstLine="708"/>
                    <w:jc w:val="both"/>
                  </w:pPr>
                  <w:r w:rsidRPr="00E75CCE">
                    <w:t>Уменьшен</w:t>
                  </w:r>
                  <w:r w:rsidR="00535405">
                    <w:t>ие</w:t>
                  </w:r>
                  <w:r w:rsidRPr="00E75CCE">
                    <w:t xml:space="preserve"> план</w:t>
                  </w:r>
                  <w:r w:rsidR="006743CE">
                    <w:t>овых показателей произошло по</w:t>
                  </w:r>
                  <w:r>
                    <w:t>:</w:t>
                  </w:r>
                </w:p>
                <w:p w:rsidR="00A010E6" w:rsidRDefault="006743CE" w:rsidP="00A91CBA">
                  <w:pPr>
                    <w:ind w:firstLine="708"/>
                    <w:jc w:val="both"/>
                  </w:pPr>
                  <w:r>
                    <w:t>- НДФЛ</w:t>
                  </w:r>
                  <w:r w:rsidR="00A010E6" w:rsidRPr="00E75CCE">
                    <w:t xml:space="preserve"> </w:t>
                  </w:r>
                  <w:r>
                    <w:t xml:space="preserve">- </w:t>
                  </w:r>
                  <w:r w:rsidR="00A010E6" w:rsidRPr="00E75CCE">
                    <w:t xml:space="preserve">на </w:t>
                  </w:r>
                  <w:r>
                    <w:t>12</w:t>
                  </w:r>
                  <w:r w:rsidR="00A010E6" w:rsidRPr="00E75CCE">
                    <w:t>%</w:t>
                  </w:r>
                  <w:r w:rsidR="00A010E6">
                    <w:t>;</w:t>
                  </w:r>
                  <w:r w:rsidR="00A010E6" w:rsidRPr="00E75CCE">
                    <w:t xml:space="preserve"> </w:t>
                  </w:r>
                </w:p>
                <w:p w:rsidR="006743CE" w:rsidRDefault="006743CE" w:rsidP="00A91CBA">
                  <w:pPr>
                    <w:ind w:firstLine="708"/>
                    <w:jc w:val="both"/>
                  </w:pPr>
                  <w:r>
                    <w:t>- налог</w:t>
                  </w:r>
                  <w:r w:rsidR="00535405">
                    <w:t>у</w:t>
                  </w:r>
                  <w:r>
                    <w:t xml:space="preserve"> на имущество физических лиц – на</w:t>
                  </w:r>
                  <w:r w:rsidR="00535405">
                    <w:t xml:space="preserve"> </w:t>
                  </w:r>
                  <w:r>
                    <w:t>8,7%;</w:t>
                  </w:r>
                </w:p>
                <w:p w:rsidR="00535405" w:rsidRDefault="00535405" w:rsidP="00A91CBA">
                  <w:pPr>
                    <w:ind w:firstLine="708"/>
                    <w:jc w:val="both"/>
                  </w:pPr>
                  <w:r>
                    <w:t>- земельному налогу – на 5%;</w:t>
                  </w:r>
                </w:p>
                <w:p w:rsidR="00A010E6" w:rsidRDefault="00535405" w:rsidP="00A91CBA">
                  <w:pPr>
                    <w:ind w:firstLine="708"/>
                    <w:jc w:val="both"/>
                  </w:pPr>
                  <w:r>
                    <w:t>- найму муниципального</w:t>
                  </w:r>
                  <w:r w:rsidR="00A010E6">
                    <w:t xml:space="preserve"> жилья</w:t>
                  </w:r>
                  <w:r>
                    <w:t xml:space="preserve"> -</w:t>
                  </w:r>
                  <w:r w:rsidR="00A010E6">
                    <w:t xml:space="preserve"> на </w:t>
                  </w:r>
                  <w:r>
                    <w:t>3,2</w:t>
                  </w:r>
                  <w:r w:rsidR="00A010E6">
                    <w:t>%</w:t>
                  </w:r>
                  <w:r>
                    <w:t xml:space="preserve"> (в связи с частичной приватизацией жилья)</w:t>
                  </w:r>
                  <w:r w:rsidR="00A010E6">
                    <w:t>;</w:t>
                  </w:r>
                </w:p>
                <w:p w:rsidR="00A010E6" w:rsidRDefault="00535405" w:rsidP="00A91CBA">
                  <w:pPr>
                    <w:ind w:firstLine="708"/>
                    <w:jc w:val="both"/>
                  </w:pPr>
                  <w:proofErr w:type="gramStart"/>
                  <w:r>
                    <w:t>- доходы от оказания платных услуг – на 15% (</w:t>
                  </w:r>
                  <w:r w:rsidR="008876A2">
                    <w:t>показатель</w:t>
                  </w:r>
                  <w:r>
                    <w:t xml:space="preserve"> работ</w:t>
                  </w:r>
                  <w:r w:rsidR="008876A2">
                    <w:t>ы</w:t>
                  </w:r>
                  <w:r>
                    <w:t xml:space="preserve"> МКУК «</w:t>
                  </w:r>
                  <w:proofErr w:type="spellStart"/>
                  <w:r>
                    <w:t>Нововасюганский</w:t>
                  </w:r>
                  <w:proofErr w:type="spellEnd"/>
                  <w:r>
                    <w:t xml:space="preserve"> ЦК» (необходимо повышать качество оказания платных услуг населению).</w:t>
                  </w:r>
                  <w:proofErr w:type="gramEnd"/>
                </w:p>
                <w:p w:rsidR="008876A2" w:rsidRDefault="008876A2" w:rsidP="00A91CBA">
                  <w:pPr>
                    <w:ind w:firstLine="708"/>
                    <w:jc w:val="both"/>
                  </w:pPr>
                  <w:r>
                    <w:t>В целом п</w:t>
                  </w:r>
                  <w:r w:rsidR="00A010E6" w:rsidRPr="00E75CCE">
                    <w:t>лан по налоговым и неналоговым доходам в течение года у</w:t>
                  </w:r>
                  <w:r>
                    <w:t>величе</w:t>
                  </w:r>
                  <w:r w:rsidR="00A010E6" w:rsidRPr="00E75CCE">
                    <w:t xml:space="preserve">н на </w:t>
                  </w:r>
                  <w:r>
                    <w:t>1,34</w:t>
                  </w:r>
                  <w:r w:rsidR="00A010E6" w:rsidRPr="00E75CCE">
                    <w:t xml:space="preserve">% по сравнению </w:t>
                  </w:r>
                  <w:proofErr w:type="gramStart"/>
                  <w:r w:rsidR="00A010E6" w:rsidRPr="00E75CCE">
                    <w:t>с</w:t>
                  </w:r>
                  <w:proofErr w:type="gramEnd"/>
                  <w:r w:rsidR="00A010E6" w:rsidRPr="00E75CCE">
                    <w:t xml:space="preserve"> первоначально принятым</w:t>
                  </w:r>
                  <w:r>
                    <w:t xml:space="preserve">. </w:t>
                  </w:r>
                </w:p>
                <w:p w:rsidR="00A010E6" w:rsidRPr="004B2DEA" w:rsidRDefault="00A010E6" w:rsidP="00A91CBA">
                  <w:pPr>
                    <w:ind w:firstLine="708"/>
                    <w:jc w:val="both"/>
                  </w:pPr>
                  <w:r>
                    <w:t>Размер плановых безвозмездных поступлений</w:t>
                  </w:r>
                  <w:r w:rsidRPr="004B2DEA">
                    <w:t xml:space="preserve"> </w:t>
                  </w:r>
                  <w:r>
                    <w:t xml:space="preserve">из районного бюджета </w:t>
                  </w:r>
                  <w:r w:rsidR="008876A2">
                    <w:t>увеличился</w:t>
                  </w:r>
                  <w:r>
                    <w:t xml:space="preserve"> в результате </w:t>
                  </w:r>
                  <w:r w:rsidR="008876A2">
                    <w:t>поступления дополнительных сре</w:t>
                  </w:r>
                  <w:proofErr w:type="gramStart"/>
                  <w:r w:rsidR="008876A2">
                    <w:t>дств в в</w:t>
                  </w:r>
                  <w:proofErr w:type="gramEnd"/>
                  <w:r w:rsidR="008876A2">
                    <w:t>иде</w:t>
                  </w:r>
                  <w:r>
                    <w:t xml:space="preserve"> иных межбюджетных трансфертов, имеющих целевое назначение </w:t>
                  </w:r>
                  <w:r w:rsidR="008876A2">
                    <w:t>за счет районного и областного бюджетов</w:t>
                  </w:r>
                  <w:r w:rsidRPr="004B2DEA">
                    <w:t>.</w:t>
                  </w:r>
                </w:p>
                <w:p w:rsidR="00B558E1" w:rsidRDefault="00A010E6" w:rsidP="00A91CBA">
                  <w:pPr>
                    <w:jc w:val="both"/>
                  </w:pPr>
                  <w:r w:rsidRPr="004B2DEA">
                    <w:tab/>
                  </w:r>
                  <w:r w:rsidR="00B558E1">
                    <w:t>Общий п</w:t>
                  </w:r>
                  <w:r w:rsidRPr="004B2DEA">
                    <w:t xml:space="preserve">лан по доходам </w:t>
                  </w:r>
                  <w:r w:rsidR="00B558E1">
                    <w:t xml:space="preserve">увеличился на 19,8% по сравнению </w:t>
                  </w:r>
                  <w:proofErr w:type="gramStart"/>
                  <w:r w:rsidR="00B558E1">
                    <w:t>с</w:t>
                  </w:r>
                  <w:proofErr w:type="gramEnd"/>
                  <w:r w:rsidR="00B558E1">
                    <w:t xml:space="preserve"> первоначально принятым.</w:t>
                  </w:r>
                </w:p>
                <w:p w:rsidR="00A010E6" w:rsidRDefault="00A010E6" w:rsidP="00A91CBA">
                  <w:pPr>
                    <w:ind w:firstLine="708"/>
                    <w:jc w:val="both"/>
                  </w:pPr>
                  <w:r w:rsidRPr="00756FB9">
                    <w:t>План</w:t>
                  </w:r>
                  <w:r w:rsidRPr="000116B2">
                    <w:rPr>
                      <w:b/>
                    </w:rPr>
                    <w:t xml:space="preserve"> </w:t>
                  </w:r>
                  <w:r w:rsidRPr="004B2DEA">
                    <w:t>по налоговым и неналоговым доходам  бюджета  выполнен на 10</w:t>
                  </w:r>
                  <w:r>
                    <w:t>1,3</w:t>
                  </w:r>
                  <w:r w:rsidR="00B558E1">
                    <w:t>2</w:t>
                  </w:r>
                  <w:r w:rsidRPr="004B2DEA">
                    <w:t>%</w:t>
                  </w:r>
                  <w:r w:rsidR="00B558E1">
                    <w:t>, по безвозмездным поступлениям – на 70,52 %.</w:t>
                  </w:r>
                </w:p>
                <w:p w:rsidR="00A010E6" w:rsidRDefault="00477B7E" w:rsidP="00A91CBA">
                  <w:pPr>
                    <w:ind w:firstLine="708"/>
                    <w:jc w:val="both"/>
                  </w:pPr>
                  <w:r>
                    <w:t>О</w:t>
                  </w:r>
                  <w:r w:rsidR="00A010E6" w:rsidRPr="004B2DEA">
                    <w:t xml:space="preserve">бщая сумма налоговых и неналоговых доходов </w:t>
                  </w:r>
                  <w:r>
                    <w:t>увеличилась</w:t>
                  </w:r>
                  <w:r w:rsidR="00A010E6" w:rsidRPr="004B2DEA">
                    <w:t xml:space="preserve"> по сравнению с 201</w:t>
                  </w:r>
                  <w:r>
                    <w:t>5</w:t>
                  </w:r>
                  <w:r w:rsidR="00A010E6" w:rsidRPr="004B2DEA">
                    <w:t xml:space="preserve"> годом на </w:t>
                  </w:r>
                  <w:r w:rsidR="00BF5B95">
                    <w:t xml:space="preserve">6,17%. </w:t>
                  </w:r>
                </w:p>
                <w:p w:rsidR="001B3491" w:rsidRDefault="00A010E6" w:rsidP="00A91CBA">
                  <w:pPr>
                    <w:shd w:val="clear" w:color="auto" w:fill="FFFFFF"/>
                    <w:ind w:left="48"/>
                    <w:jc w:val="both"/>
                  </w:pPr>
                  <w:r>
                    <w:t xml:space="preserve">          </w:t>
                  </w:r>
                  <w:r w:rsidRPr="004B2DEA">
                    <w:t xml:space="preserve">Задолженность по доходам от использования имущества в бюджет </w:t>
                  </w:r>
                  <w:r>
                    <w:t>поселения</w:t>
                  </w:r>
                  <w:r w:rsidRPr="004B2DEA">
                    <w:t xml:space="preserve"> за 201</w:t>
                  </w:r>
                  <w:r w:rsidR="00A42523">
                    <w:t>6</w:t>
                  </w:r>
                  <w:r w:rsidRPr="004B2DEA">
                    <w:t xml:space="preserve"> г</w:t>
                  </w:r>
                  <w:r w:rsidR="00A42523">
                    <w:t>од</w:t>
                  </w:r>
                  <w:r w:rsidRPr="004B2DEA">
                    <w:t xml:space="preserve"> у</w:t>
                  </w:r>
                  <w:r w:rsidR="00A42523">
                    <w:t>меньш</w:t>
                  </w:r>
                  <w:r w:rsidRPr="004B2DEA">
                    <w:t xml:space="preserve">илась </w:t>
                  </w:r>
                  <w:r w:rsidR="00A42523">
                    <w:t>на 6,9%</w:t>
                  </w:r>
                  <w:r w:rsidR="001B3491">
                    <w:t>.</w:t>
                  </w:r>
                  <w:r>
                    <w:t xml:space="preserve"> </w:t>
                  </w:r>
                  <w:r w:rsidR="001B3491">
                    <w:t xml:space="preserve">Остается на высоком уровне задолженность за наем муниципального жилья - 72803,41 руб., в том числе просроченная 51183,69 руб. Это связано с категорией </w:t>
                  </w:r>
                  <w:r w:rsidR="00C13920">
                    <w:t xml:space="preserve">граждан, проживающих в муниципальном жилье, имеющих задолженность. На данных граждан неоднократно подаются судебные иски по взысканию задолженности, на </w:t>
                  </w:r>
                  <w:r w:rsidR="00C13920">
                    <w:lastRenderedPageBreak/>
                    <w:t xml:space="preserve">данный момент </w:t>
                  </w:r>
                  <w:r w:rsidR="00E61F03">
                    <w:t>5 судебных</w:t>
                  </w:r>
                  <w:r w:rsidR="00C13920">
                    <w:t xml:space="preserve"> иск</w:t>
                  </w:r>
                  <w:r w:rsidR="00E61F03">
                    <w:t>ов</w:t>
                  </w:r>
                  <w:r w:rsidR="00C13920">
                    <w:t xml:space="preserve"> находятся на исполнении у службы судебных приставов</w:t>
                  </w:r>
                  <w:r w:rsidR="00E61F03">
                    <w:t xml:space="preserve">. В 2016 году от </w:t>
                  </w:r>
                  <w:r w:rsidR="00E63C3F">
                    <w:t>службы судебных приставов перечислений по данным судебным искам не поступало.</w:t>
                  </w:r>
                  <w:r w:rsidR="00C13920">
                    <w:t xml:space="preserve"> </w:t>
                  </w:r>
                  <w:r w:rsidR="00E63C3F">
                    <w:t xml:space="preserve">Кроме этого должникам </w:t>
                  </w:r>
                  <w:r w:rsidR="001B3491">
                    <w:t>вручаются уведомления</w:t>
                  </w:r>
                  <w:r w:rsidR="00E63C3F">
                    <w:t xml:space="preserve"> под роспись</w:t>
                  </w:r>
                  <w:r w:rsidR="001B3491">
                    <w:t xml:space="preserve">, </w:t>
                  </w:r>
                  <w:r w:rsidR="00E63C3F">
                    <w:t xml:space="preserve">направляются </w:t>
                  </w:r>
                  <w:proofErr w:type="spellStart"/>
                  <w:r w:rsidR="00E63C3F">
                    <w:t>претензиционные</w:t>
                  </w:r>
                  <w:proofErr w:type="spellEnd"/>
                  <w:r w:rsidR="00E63C3F">
                    <w:t xml:space="preserve"> письма, вывешиваются списки на информационных стендах. По аренде муниципального имущества задолженность составила</w:t>
                  </w:r>
                  <w:r w:rsidR="001B3491">
                    <w:t xml:space="preserve"> 643769,78</w:t>
                  </w:r>
                  <w:r w:rsidR="00E63C3F">
                    <w:t xml:space="preserve"> руб., из нее</w:t>
                  </w:r>
                  <w:r w:rsidR="001B3491">
                    <w:t xml:space="preserve"> просроченная задолженность 80924,84</w:t>
                  </w:r>
                  <w:r w:rsidR="00E63C3F">
                    <w:t xml:space="preserve"> руб. (основная сумма бывшего арендатор</w:t>
                  </w:r>
                  <w:proofErr w:type="gramStart"/>
                  <w:r w:rsidR="00E63C3F">
                    <w:t>а ООО</w:t>
                  </w:r>
                  <w:proofErr w:type="gramEnd"/>
                  <w:r w:rsidR="00E63C3F">
                    <w:t xml:space="preserve"> «ДАСИ» погашена в январе 2017 года).</w:t>
                  </w:r>
                </w:p>
                <w:p w:rsidR="00E63C3F" w:rsidRDefault="001B3491" w:rsidP="00A91CBA">
                  <w:pPr>
                    <w:jc w:val="both"/>
                  </w:pPr>
                  <w:r>
                    <w:t xml:space="preserve"> </w:t>
                  </w:r>
                  <w:r w:rsidR="00E63C3F">
                    <w:t xml:space="preserve">           </w:t>
                  </w:r>
                </w:p>
                <w:p w:rsidR="00A010E6" w:rsidRDefault="00E63C3F" w:rsidP="00A91CBA">
                  <w:pPr>
                    <w:jc w:val="both"/>
                  </w:pPr>
                  <w:r>
                    <w:t xml:space="preserve">           </w:t>
                  </w:r>
                  <w:r w:rsidR="00A010E6" w:rsidRPr="004B2DEA">
                    <w:t>По</w:t>
                  </w:r>
                  <w:r w:rsidR="00A010E6">
                    <w:t xml:space="preserve"> расходам план выполнен на </w:t>
                  </w:r>
                  <w:r w:rsidR="00081704">
                    <w:t>78,76</w:t>
                  </w:r>
                  <w:r w:rsidR="00A010E6" w:rsidRPr="004B2DEA">
                    <w:t>%, в основном из-за  неполного использования сре</w:t>
                  </w:r>
                  <w:r w:rsidR="00A010E6">
                    <w:t>дств межбюджетных трансфертов:</w:t>
                  </w:r>
                </w:p>
                <w:p w:rsidR="00A010E6" w:rsidRDefault="00A010E6" w:rsidP="00A91CBA">
                  <w:pPr>
                    <w:ind w:firstLine="708"/>
                    <w:jc w:val="both"/>
                  </w:pPr>
                  <w:r>
                    <w:t xml:space="preserve">по компенсации расходов по организации теплоснабжения МУП «ЖКХ </w:t>
                  </w:r>
                  <w:proofErr w:type="spellStart"/>
                  <w:r>
                    <w:t>Нововасюганское</w:t>
                  </w:r>
                  <w:proofErr w:type="spellEnd"/>
                  <w:r>
                    <w:t xml:space="preserve">» – на </w:t>
                  </w:r>
                  <w:r w:rsidR="00081704">
                    <w:t>56,41%.</w:t>
                  </w:r>
                </w:p>
                <w:p w:rsidR="00A010E6" w:rsidRDefault="00A010E6" w:rsidP="00A91CBA">
                  <w:pPr>
                    <w:ind w:firstLine="708"/>
                    <w:jc w:val="both"/>
                  </w:pPr>
                  <w:r w:rsidRPr="00B47ECF">
                    <w:t>В рамках различных целевых программ расходы бюджета</w:t>
                  </w:r>
                  <w:r>
                    <w:t xml:space="preserve"> поселения</w:t>
                  </w:r>
                  <w:r w:rsidRPr="00B47ECF">
                    <w:t xml:space="preserve"> составили  </w:t>
                  </w:r>
                  <w:r>
                    <w:t>12951577,11 руб., или 50</w:t>
                  </w:r>
                  <w:r w:rsidRPr="00B47ECF">
                    <w:t>,</w:t>
                  </w:r>
                  <w:r>
                    <w:t>7</w:t>
                  </w:r>
                  <w:r w:rsidRPr="00B47ECF">
                    <w:t xml:space="preserve">%  от </w:t>
                  </w:r>
                  <w:r>
                    <w:t xml:space="preserve">всех расходов бюджета. </w:t>
                  </w:r>
                </w:p>
                <w:p w:rsidR="00A010E6" w:rsidRDefault="00A010E6" w:rsidP="00A91CBA">
                  <w:pPr>
                    <w:ind w:firstLine="708"/>
                    <w:jc w:val="both"/>
                  </w:pPr>
                  <w:r>
                    <w:t>В бюджете действовали следующие программы: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/>
                  </w:tblPr>
                  <w:tblGrid>
                    <w:gridCol w:w="3713"/>
                    <w:gridCol w:w="1746"/>
                    <w:gridCol w:w="1546"/>
                    <w:gridCol w:w="2706"/>
                  </w:tblGrid>
                  <w:tr w:rsidR="00A010E6" w:rsidTr="00DD27E6">
                    <w:tc>
                      <w:tcPr>
                        <w:tcW w:w="3713" w:type="dxa"/>
                      </w:tcPr>
                      <w:p w:rsidR="00A010E6" w:rsidRPr="00806A40" w:rsidRDefault="00A010E6" w:rsidP="00A91CBA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Наименование </w:t>
                        </w:r>
                      </w:p>
                    </w:tc>
                    <w:tc>
                      <w:tcPr>
                        <w:tcW w:w="1746" w:type="dxa"/>
                      </w:tcPr>
                      <w:p w:rsidR="00A010E6" w:rsidRPr="00806A40" w:rsidRDefault="00A010E6" w:rsidP="00A91CBA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06A40">
                          <w:rPr>
                            <w:sz w:val="22"/>
                            <w:szCs w:val="22"/>
                          </w:rPr>
                          <w:t>Ассигнования</w:t>
                        </w:r>
                      </w:p>
                    </w:tc>
                    <w:tc>
                      <w:tcPr>
                        <w:tcW w:w="1546" w:type="dxa"/>
                      </w:tcPr>
                      <w:p w:rsidR="00A010E6" w:rsidRPr="00806A40" w:rsidRDefault="00A010E6" w:rsidP="00A91CBA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06A40">
                          <w:rPr>
                            <w:sz w:val="22"/>
                            <w:szCs w:val="22"/>
                          </w:rPr>
                          <w:t>Расход</w:t>
                        </w:r>
                      </w:p>
                    </w:tc>
                    <w:tc>
                      <w:tcPr>
                        <w:tcW w:w="2706" w:type="dxa"/>
                      </w:tcPr>
                      <w:p w:rsidR="00A010E6" w:rsidRPr="00806A40" w:rsidRDefault="00A010E6" w:rsidP="00A91CBA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06A40">
                          <w:rPr>
                            <w:sz w:val="22"/>
                            <w:szCs w:val="22"/>
                          </w:rPr>
                          <w:t>Примечание</w:t>
                        </w:r>
                      </w:p>
                    </w:tc>
                  </w:tr>
                  <w:tr w:rsidR="002D4025" w:rsidTr="00DD27E6">
                    <w:tc>
                      <w:tcPr>
                        <w:tcW w:w="9711" w:type="dxa"/>
                        <w:gridSpan w:val="4"/>
                      </w:tcPr>
                      <w:p w:rsidR="002D4025" w:rsidRPr="00806A40" w:rsidRDefault="002D4025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За счет районного бюджета</w:t>
                        </w:r>
                      </w:p>
                    </w:tc>
                  </w:tr>
                  <w:tr w:rsidR="00A010E6" w:rsidTr="00DD27E6">
                    <w:trPr>
                      <w:trHeight w:val="1283"/>
                    </w:trPr>
                    <w:tc>
                      <w:tcPr>
                        <w:tcW w:w="3713" w:type="dxa"/>
                      </w:tcPr>
                      <w:p w:rsidR="00A010E6" w:rsidRPr="00806A40" w:rsidRDefault="002D4025" w:rsidP="00A91CBA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Муниципальная программа «Обеспечение доступным  и комфортным жильем и коммунальными услугами жителей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муниуипального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образования «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Каргасокский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район»</w:t>
                        </w:r>
                      </w:p>
                    </w:tc>
                    <w:tc>
                      <w:tcPr>
                        <w:tcW w:w="1746" w:type="dxa"/>
                      </w:tcPr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2D4025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306149,00</w:t>
                        </w:r>
                      </w:p>
                    </w:tc>
                    <w:tc>
                      <w:tcPr>
                        <w:tcW w:w="1546" w:type="dxa"/>
                      </w:tcPr>
                      <w:p w:rsidR="002D4025" w:rsidRDefault="002D4025" w:rsidP="00A91CBA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2D4025" w:rsidRDefault="002D4025" w:rsidP="00A91CBA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2D4025" w:rsidRDefault="002D4025" w:rsidP="00A91CBA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2D4025" w:rsidP="00A91CBA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306149,00</w:t>
                        </w:r>
                      </w:p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706" w:type="dxa"/>
                      </w:tcPr>
                      <w:p w:rsidR="00A010E6" w:rsidRPr="00A91CBA" w:rsidRDefault="002D4025" w:rsidP="00DD27E6">
                        <w:pPr>
                          <w:shd w:val="clear" w:color="auto" w:fill="FFFFFF"/>
                          <w:ind w:left="29"/>
                          <w:rPr>
                            <w:sz w:val="20"/>
                            <w:szCs w:val="20"/>
                          </w:rPr>
                        </w:pPr>
                        <w:r w:rsidRPr="00A91CBA">
                          <w:rPr>
                            <w:sz w:val="20"/>
                            <w:szCs w:val="20"/>
                          </w:rPr>
                          <w:t xml:space="preserve">Произведен выборочный </w:t>
                        </w:r>
                        <w:proofErr w:type="spellStart"/>
                        <w:r w:rsidRPr="00A91CBA">
                          <w:rPr>
                            <w:sz w:val="20"/>
                            <w:szCs w:val="20"/>
                          </w:rPr>
                          <w:t>кап</w:t>
                        </w:r>
                        <w:proofErr w:type="gramStart"/>
                        <w:r w:rsidRPr="00A91CBA">
                          <w:rPr>
                            <w:sz w:val="20"/>
                            <w:szCs w:val="20"/>
                          </w:rPr>
                          <w:t>.р</w:t>
                        </w:r>
                        <w:proofErr w:type="gramEnd"/>
                        <w:r w:rsidRPr="00A91CBA">
                          <w:rPr>
                            <w:sz w:val="20"/>
                            <w:szCs w:val="20"/>
                          </w:rPr>
                          <w:t>емонт</w:t>
                        </w:r>
                        <w:proofErr w:type="spellEnd"/>
                        <w:r w:rsidRPr="00A91CBA">
                          <w:rPr>
                            <w:sz w:val="20"/>
                            <w:szCs w:val="20"/>
                          </w:rPr>
                          <w:t xml:space="preserve">  жилого помещения труженику тыла Климкиной Е.П.по ул. Комсомольская 37</w:t>
                        </w:r>
                      </w:p>
                    </w:tc>
                  </w:tr>
                  <w:tr w:rsidR="00A010E6" w:rsidTr="00DD27E6">
                    <w:trPr>
                      <w:trHeight w:val="2407"/>
                    </w:trPr>
                    <w:tc>
                      <w:tcPr>
                        <w:tcW w:w="3713" w:type="dxa"/>
                      </w:tcPr>
                      <w:p w:rsidR="002D4025" w:rsidRPr="00A91CBA" w:rsidRDefault="002D4025" w:rsidP="00A91CB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91CBA">
                          <w:rPr>
                            <w:sz w:val="20"/>
                            <w:szCs w:val="20"/>
                          </w:rPr>
                          <w:t>Муниципальная  программа "Создание условий для устойчивого экономического развития муниципального образования «</w:t>
                        </w:r>
                        <w:proofErr w:type="spellStart"/>
                        <w:r w:rsidRPr="00A91CBA">
                          <w:rPr>
                            <w:sz w:val="20"/>
                            <w:szCs w:val="20"/>
                          </w:rPr>
                          <w:t>Каргасокский</w:t>
                        </w:r>
                        <w:proofErr w:type="spellEnd"/>
                        <w:r w:rsidRPr="00A91CBA">
                          <w:rPr>
                            <w:sz w:val="20"/>
                            <w:szCs w:val="20"/>
                          </w:rPr>
                          <w:t xml:space="preserve"> район»</w:t>
                        </w:r>
                      </w:p>
                      <w:p w:rsidR="00A010E6" w:rsidRPr="00806A40" w:rsidRDefault="002D4025" w:rsidP="00A91CBA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A91CBA">
                          <w:rPr>
                            <w:sz w:val="20"/>
                            <w:szCs w:val="20"/>
                          </w:rPr>
                          <w:t>«Оказание финансовой помощи сельским поселениям на дорожную деятельность в границах населенных пунктов»</w:t>
                        </w:r>
                      </w:p>
                    </w:tc>
                    <w:tc>
                      <w:tcPr>
                        <w:tcW w:w="1746" w:type="dxa"/>
                      </w:tcPr>
                      <w:p w:rsidR="00A010E6" w:rsidRPr="00806A40" w:rsidRDefault="00A010E6" w:rsidP="00A91CBA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806A40">
                          <w:rPr>
                            <w:sz w:val="22"/>
                            <w:szCs w:val="22"/>
                          </w:rPr>
                          <w:t xml:space="preserve">      </w:t>
                        </w:r>
                        <w:r w:rsidR="008B559A">
                          <w:rPr>
                            <w:sz w:val="22"/>
                            <w:szCs w:val="22"/>
                          </w:rPr>
                          <w:t>521000,00</w:t>
                        </w:r>
                      </w:p>
                    </w:tc>
                    <w:tc>
                      <w:tcPr>
                        <w:tcW w:w="1546" w:type="dxa"/>
                      </w:tcPr>
                      <w:p w:rsidR="00A010E6" w:rsidRPr="00806A40" w:rsidRDefault="00A010E6" w:rsidP="00A91CBA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8B559A" w:rsidP="00A91CBA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521000,00</w:t>
                        </w:r>
                      </w:p>
                    </w:tc>
                    <w:tc>
                      <w:tcPr>
                        <w:tcW w:w="2706" w:type="dxa"/>
                      </w:tcPr>
                      <w:p w:rsidR="00A010E6" w:rsidRPr="00A91CBA" w:rsidRDefault="008B559A" w:rsidP="00DD27E6">
                        <w:pPr>
                          <w:shd w:val="clear" w:color="auto" w:fill="FFFFFF"/>
                          <w:rPr>
                            <w:sz w:val="20"/>
                            <w:szCs w:val="20"/>
                          </w:rPr>
                        </w:pPr>
                        <w:r w:rsidRPr="00A91CBA">
                          <w:rPr>
                            <w:sz w:val="20"/>
                            <w:szCs w:val="20"/>
                          </w:rPr>
                          <w:t>Производилось содержание дорог с</w:t>
                        </w:r>
                        <w:proofErr w:type="gramStart"/>
                        <w:r w:rsidRPr="00A91CBA">
                          <w:rPr>
                            <w:sz w:val="20"/>
                            <w:szCs w:val="20"/>
                          </w:rPr>
                          <w:t>.Н</w:t>
                        </w:r>
                        <w:proofErr w:type="gramEnd"/>
                        <w:r w:rsidRPr="00A91CBA">
                          <w:rPr>
                            <w:sz w:val="20"/>
                            <w:szCs w:val="20"/>
                          </w:rPr>
                          <w:t xml:space="preserve">овый </w:t>
                        </w:r>
                        <w:proofErr w:type="spellStart"/>
                        <w:r w:rsidRPr="00A91CBA">
                          <w:rPr>
                            <w:sz w:val="20"/>
                            <w:szCs w:val="20"/>
                          </w:rPr>
                          <w:t>Васюган</w:t>
                        </w:r>
                        <w:proofErr w:type="spellEnd"/>
                        <w:r w:rsidRPr="00A91CBA">
                          <w:rPr>
                            <w:sz w:val="20"/>
                            <w:szCs w:val="20"/>
                          </w:rPr>
                          <w:t xml:space="preserve"> на общую  сумму: 1299000,00 руб., заключено 8 муниципальных контрактов, проведен 1 аукцион в том числе на </w:t>
                        </w:r>
                        <w:proofErr w:type="spellStart"/>
                        <w:r w:rsidRPr="00A91CBA">
                          <w:rPr>
                            <w:sz w:val="20"/>
                            <w:szCs w:val="20"/>
                          </w:rPr>
                          <w:t>грейдирование</w:t>
                        </w:r>
                        <w:proofErr w:type="spellEnd"/>
                        <w:r w:rsidRPr="00A91CBA">
                          <w:rPr>
                            <w:sz w:val="20"/>
                            <w:szCs w:val="20"/>
                          </w:rPr>
                          <w:t xml:space="preserve"> улиц 582000,00;  Ямочный Ремонт дорожного полотна 618772,00</w:t>
                        </w:r>
                      </w:p>
                    </w:tc>
                  </w:tr>
                  <w:tr w:rsidR="008B559A" w:rsidTr="00DD27E6">
                    <w:trPr>
                      <w:trHeight w:val="293"/>
                    </w:trPr>
                    <w:tc>
                      <w:tcPr>
                        <w:tcW w:w="9711" w:type="dxa"/>
                        <w:gridSpan w:val="4"/>
                      </w:tcPr>
                      <w:p w:rsidR="008B559A" w:rsidRPr="008B559A" w:rsidRDefault="008B559A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8B559A">
                          <w:rPr>
                            <w:sz w:val="22"/>
                            <w:szCs w:val="22"/>
                          </w:rPr>
                          <w:t>За счет областного бюджета</w:t>
                        </w:r>
                      </w:p>
                    </w:tc>
                  </w:tr>
                  <w:tr w:rsidR="00A010E6" w:rsidTr="00DD27E6">
                    <w:trPr>
                      <w:trHeight w:val="1936"/>
                    </w:trPr>
                    <w:tc>
                      <w:tcPr>
                        <w:tcW w:w="3713" w:type="dxa"/>
                      </w:tcPr>
                      <w:p w:rsidR="008B559A" w:rsidRPr="00F35FEC" w:rsidRDefault="008B559A" w:rsidP="00A91CBA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МП</w:t>
                        </w:r>
                        <w:r w:rsidRPr="00F35FEC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«Развитие образования в муниципальном образовании «</w:t>
                        </w:r>
                        <w:proofErr w:type="spellStart"/>
                        <w:r>
                          <w:rPr>
                            <w:b/>
                            <w:sz w:val="20"/>
                            <w:szCs w:val="20"/>
                          </w:rPr>
                          <w:t>Каргасокский</w:t>
                        </w:r>
                        <w:proofErr w:type="spellEnd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район»</w:t>
                        </w:r>
                      </w:p>
                      <w:p w:rsidR="00A010E6" w:rsidRPr="00806A40" w:rsidRDefault="008B559A" w:rsidP="00A91CBA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Предоставление жилых помещений детям</w:t>
                        </w:r>
                        <w:r w:rsidRPr="00F35FEC">
                          <w:rPr>
                            <w:sz w:val="20"/>
                            <w:szCs w:val="20"/>
                          </w:rPr>
                          <w:t>-сирот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ам и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детеям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, </w:t>
                        </w:r>
                        <w:r w:rsidRPr="00F35FEC">
                          <w:rPr>
                            <w:sz w:val="20"/>
                            <w:szCs w:val="20"/>
                          </w:rPr>
                          <w:t>оставшихся без попечения родителей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лицам из числа по договорам найма специализированных жилых помещений</w:t>
                        </w:r>
                      </w:p>
                    </w:tc>
                    <w:tc>
                      <w:tcPr>
                        <w:tcW w:w="1746" w:type="dxa"/>
                      </w:tcPr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8B559A" w:rsidP="00DD27E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650000,00</w:t>
                        </w:r>
                      </w:p>
                    </w:tc>
                    <w:tc>
                      <w:tcPr>
                        <w:tcW w:w="1546" w:type="dxa"/>
                      </w:tcPr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8B559A" w:rsidP="00DD27E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650000,00</w:t>
                        </w:r>
                      </w:p>
                    </w:tc>
                    <w:tc>
                      <w:tcPr>
                        <w:tcW w:w="2706" w:type="dxa"/>
                      </w:tcPr>
                      <w:p w:rsidR="00A010E6" w:rsidRPr="00F35FEC" w:rsidRDefault="00A010E6" w:rsidP="00A91CB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A010E6" w:rsidRPr="00F35FEC" w:rsidRDefault="00A010E6" w:rsidP="00A91CB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8B559A" w:rsidRPr="00515DDA" w:rsidRDefault="008B559A" w:rsidP="00A91CB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35FEC">
                          <w:rPr>
                            <w:sz w:val="20"/>
                            <w:szCs w:val="20"/>
                          </w:rPr>
                          <w:t>Приобретено жи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лое помещение сироте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Шерстобитовой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Н.В.</w:t>
                        </w:r>
                      </w:p>
                      <w:p w:rsidR="00A010E6" w:rsidRPr="00F35FEC" w:rsidRDefault="008B559A" w:rsidP="00A91CB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по ул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.К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омсомольская 34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кв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2</w:t>
                        </w:r>
                      </w:p>
                      <w:p w:rsidR="00A010E6" w:rsidRPr="00F35FEC" w:rsidRDefault="00A010E6" w:rsidP="00A91CB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10E6" w:rsidTr="00DD27E6">
                    <w:trPr>
                      <w:trHeight w:val="3511"/>
                    </w:trPr>
                    <w:tc>
                      <w:tcPr>
                        <w:tcW w:w="3713" w:type="dxa"/>
                      </w:tcPr>
                      <w:p w:rsidR="008B559A" w:rsidRPr="00A91CBA" w:rsidRDefault="008B559A" w:rsidP="00A91CB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91CBA">
                          <w:rPr>
                            <w:b/>
                            <w:sz w:val="20"/>
                            <w:szCs w:val="20"/>
                          </w:rPr>
                          <w:t>Муниципальная программа</w:t>
                        </w:r>
                        <w:proofErr w:type="gramStart"/>
                        <w:r w:rsidRPr="00A91CBA">
                          <w:rPr>
                            <w:b/>
                            <w:sz w:val="20"/>
                            <w:szCs w:val="20"/>
                          </w:rPr>
                          <w:t>"Р</w:t>
                        </w:r>
                        <w:proofErr w:type="gramEnd"/>
                        <w:r w:rsidRPr="00A91CBA">
                          <w:rPr>
                            <w:b/>
                            <w:sz w:val="20"/>
                            <w:szCs w:val="20"/>
                          </w:rPr>
                          <w:t>азвитие культуры и туризма в муниципальном образовании</w:t>
                        </w:r>
                        <w:r w:rsidRPr="00A91CBA">
                          <w:rPr>
                            <w:sz w:val="20"/>
                            <w:szCs w:val="20"/>
                          </w:rPr>
                          <w:t>"</w:t>
                        </w:r>
                        <w:proofErr w:type="spellStart"/>
                        <w:r w:rsidRPr="00A91CBA">
                          <w:rPr>
                            <w:sz w:val="20"/>
                            <w:szCs w:val="20"/>
                          </w:rPr>
                          <w:t>Каргасокский</w:t>
                        </w:r>
                        <w:proofErr w:type="spellEnd"/>
                        <w:r w:rsidRPr="00A91CBA">
                          <w:rPr>
                            <w:sz w:val="20"/>
                            <w:szCs w:val="20"/>
                          </w:rPr>
                          <w:t xml:space="preserve"> район»</w:t>
                        </w:r>
                      </w:p>
                      <w:p w:rsidR="008B559A" w:rsidRPr="00F35FEC" w:rsidRDefault="008B559A" w:rsidP="00A91CBA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8B559A" w:rsidRDefault="008B559A" w:rsidP="00A91CB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35FEC">
                          <w:rPr>
                            <w:sz w:val="20"/>
                            <w:szCs w:val="20"/>
                          </w:rPr>
                          <w:t xml:space="preserve">Оплата руководителей и  специалистов </w:t>
                        </w:r>
                        <w:proofErr w:type="spellStart"/>
                        <w:r w:rsidRPr="00F35FEC">
                          <w:rPr>
                            <w:sz w:val="20"/>
                            <w:szCs w:val="20"/>
                          </w:rPr>
                          <w:t>му</w:t>
                        </w:r>
                        <w:proofErr w:type="spellEnd"/>
                        <w:r w:rsidRPr="00F35FEC">
                          <w:rPr>
                            <w:sz w:val="20"/>
                            <w:szCs w:val="20"/>
                          </w:rPr>
                          <w:t xml:space="preserve"> культуры и искусства в части надбавок и доплат к тарифной ставке (должностному окладу).</w:t>
                        </w:r>
                      </w:p>
                      <w:p w:rsidR="00600F8D" w:rsidRPr="00F35FEC" w:rsidRDefault="00600F8D" w:rsidP="00A91CB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A010E6" w:rsidRPr="00806A40" w:rsidRDefault="008B559A" w:rsidP="00A91CBA">
                        <w:pPr>
                          <w:jc w:val="both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35FEC">
                          <w:rPr>
                            <w:sz w:val="20"/>
                            <w:szCs w:val="20"/>
                          </w:rPr>
                          <w:t>Субсидия на достижения целевых показателей по плану мероприятий («дорожная карта») Изменения в сфере культуры, направленные на повышение ее эффективности, в части повышения  заработной платы работников культуры, муниципальных учреждений культуры.</w:t>
                        </w:r>
                      </w:p>
                    </w:tc>
                    <w:tc>
                      <w:tcPr>
                        <w:tcW w:w="1746" w:type="dxa"/>
                      </w:tcPr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600F8D" w:rsidRDefault="00600F8D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28330,38</w:t>
                        </w:r>
                      </w:p>
                      <w:p w:rsidR="00600F8D" w:rsidRDefault="00600F8D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600F8D" w:rsidRDefault="00600F8D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600F8D" w:rsidRDefault="00600F8D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600F8D" w:rsidRDefault="00600F8D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600F8D" w:rsidRDefault="00600F8D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600F8D" w:rsidRDefault="00600F8D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600F8D" w:rsidRDefault="00600F8D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8B559A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869700,00</w:t>
                        </w:r>
                      </w:p>
                    </w:tc>
                    <w:tc>
                      <w:tcPr>
                        <w:tcW w:w="1546" w:type="dxa"/>
                      </w:tcPr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600F8D" w:rsidRDefault="00600F8D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28330,38</w:t>
                        </w:r>
                      </w:p>
                      <w:p w:rsidR="00600F8D" w:rsidRDefault="00600F8D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600F8D" w:rsidRDefault="00600F8D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600F8D" w:rsidRDefault="00600F8D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600F8D" w:rsidRDefault="00600F8D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600F8D" w:rsidRDefault="00600F8D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600F8D" w:rsidRDefault="00600F8D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600F8D" w:rsidRDefault="00600F8D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8B559A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869700,00</w:t>
                        </w:r>
                      </w:p>
                    </w:tc>
                    <w:tc>
                      <w:tcPr>
                        <w:tcW w:w="2706" w:type="dxa"/>
                      </w:tcPr>
                      <w:p w:rsidR="00A010E6" w:rsidRPr="00F35FEC" w:rsidRDefault="00A010E6" w:rsidP="00A91CB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35FEC">
                          <w:rPr>
                            <w:sz w:val="20"/>
                            <w:szCs w:val="20"/>
                          </w:rPr>
                          <w:t>Достигнуты целевые п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оказатели (индикаторы)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развтития</w:t>
                        </w:r>
                        <w:proofErr w:type="spellEnd"/>
                        <w:r w:rsidRPr="00F35FEC">
                          <w:rPr>
                            <w:sz w:val="20"/>
                            <w:szCs w:val="20"/>
                          </w:rPr>
                          <w:t xml:space="preserve"> культуры: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F35FEC">
                          <w:rPr>
                            <w:sz w:val="20"/>
                            <w:szCs w:val="20"/>
                          </w:rPr>
                          <w:t xml:space="preserve">увеличение численности участников </w:t>
                        </w:r>
                        <w:proofErr w:type="spellStart"/>
                        <w:r w:rsidRPr="00F35FEC">
                          <w:rPr>
                            <w:sz w:val="20"/>
                            <w:szCs w:val="20"/>
                          </w:rPr>
                          <w:t>культурно-досуговых</w:t>
                        </w:r>
                        <w:proofErr w:type="spellEnd"/>
                        <w:r w:rsidRPr="00F35FEC">
                          <w:rPr>
                            <w:sz w:val="20"/>
                            <w:szCs w:val="20"/>
                          </w:rPr>
                          <w:t xml:space="preserve"> мероприятий; увеличение численности выставочных проектов; увеличение доли детей, привлекаемых к участию в творческих мероприятиях.</w:t>
                        </w:r>
                      </w:p>
                      <w:p w:rsidR="00A010E6" w:rsidRPr="00F35FEC" w:rsidRDefault="00A010E6" w:rsidP="00A91CB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010E6" w:rsidTr="00DD27E6">
                    <w:tc>
                      <w:tcPr>
                        <w:tcW w:w="3713" w:type="dxa"/>
                      </w:tcPr>
                      <w:p w:rsidR="00A010E6" w:rsidRPr="00FF62D8" w:rsidRDefault="0032029A" w:rsidP="00A91CBA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Муниципальная программа «Обеспечение доступным  и комфортным жильем и коммунальными </w:t>
                        </w:r>
                        <w:r>
                          <w:rPr>
                            <w:sz w:val="20"/>
                            <w:szCs w:val="20"/>
                          </w:rPr>
                          <w:lastRenderedPageBreak/>
                          <w:t>услугами жителей муни</w:t>
                        </w:r>
                        <w:r w:rsidR="00497581">
                          <w:rPr>
                            <w:sz w:val="20"/>
                            <w:szCs w:val="20"/>
                          </w:rPr>
                          <w:t>ц</w:t>
                        </w:r>
                        <w:r>
                          <w:rPr>
                            <w:sz w:val="20"/>
                            <w:szCs w:val="20"/>
                          </w:rPr>
                          <w:t>ипального образования «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Каргасокский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район»</w:t>
                        </w:r>
                      </w:p>
                    </w:tc>
                    <w:tc>
                      <w:tcPr>
                        <w:tcW w:w="1746" w:type="dxa"/>
                      </w:tcPr>
                      <w:p w:rsidR="00A010E6" w:rsidRPr="00FF62D8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FF62D8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FF62D8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FF62D8" w:rsidRDefault="00497581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338087,00</w:t>
                        </w:r>
                      </w:p>
                    </w:tc>
                    <w:tc>
                      <w:tcPr>
                        <w:tcW w:w="1546" w:type="dxa"/>
                      </w:tcPr>
                      <w:p w:rsidR="00A010E6" w:rsidRPr="00FF62D8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FF62D8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FF62D8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FF62D8" w:rsidRDefault="00497581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338087,00</w:t>
                        </w:r>
                      </w:p>
                    </w:tc>
                    <w:tc>
                      <w:tcPr>
                        <w:tcW w:w="2706" w:type="dxa"/>
                      </w:tcPr>
                      <w:p w:rsidR="00497581" w:rsidRPr="00EC4A60" w:rsidRDefault="00497581" w:rsidP="00A91CBA">
                        <w:pPr>
                          <w:shd w:val="clear" w:color="auto" w:fill="FFFFFF"/>
                          <w:ind w:left="29"/>
                          <w:rPr>
                            <w:sz w:val="20"/>
                            <w:szCs w:val="20"/>
                          </w:rPr>
                        </w:pPr>
                        <w:r w:rsidRPr="00EC4A60">
                          <w:rPr>
                            <w:sz w:val="20"/>
                            <w:szCs w:val="20"/>
                          </w:rPr>
                          <w:lastRenderedPageBreak/>
                          <w:t xml:space="preserve">Произведен выборочный </w:t>
                        </w:r>
                        <w:proofErr w:type="spellStart"/>
                        <w:r w:rsidRPr="00EC4A60">
                          <w:rPr>
                            <w:sz w:val="20"/>
                            <w:szCs w:val="20"/>
                          </w:rPr>
                          <w:t>кап</w:t>
                        </w:r>
                        <w:proofErr w:type="gramStart"/>
                        <w:r w:rsidRPr="00EC4A60">
                          <w:rPr>
                            <w:sz w:val="20"/>
                            <w:szCs w:val="20"/>
                          </w:rPr>
                          <w:t>.р</w:t>
                        </w:r>
                        <w:proofErr w:type="gramEnd"/>
                        <w:r w:rsidRPr="00EC4A60">
                          <w:rPr>
                            <w:sz w:val="20"/>
                            <w:szCs w:val="20"/>
                          </w:rPr>
                          <w:t>емонт</w:t>
                        </w:r>
                        <w:proofErr w:type="spellEnd"/>
                        <w:r w:rsidRPr="00EC4A60">
                          <w:rPr>
                            <w:sz w:val="20"/>
                            <w:szCs w:val="20"/>
                          </w:rPr>
                          <w:t xml:space="preserve">  жилого помещения труженику тыла </w:t>
                        </w:r>
                        <w:r w:rsidRPr="00EC4A60">
                          <w:rPr>
                            <w:sz w:val="20"/>
                            <w:szCs w:val="20"/>
                          </w:rPr>
                          <w:lastRenderedPageBreak/>
                          <w:t>Щербина А.П по ул. Комсомольская 44</w:t>
                        </w:r>
                      </w:p>
                      <w:p w:rsidR="00A010E6" w:rsidRPr="00F35FEC" w:rsidRDefault="00A010E6" w:rsidP="00A91CB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97581" w:rsidTr="00DD27E6">
                    <w:tc>
                      <w:tcPr>
                        <w:tcW w:w="3713" w:type="dxa"/>
                      </w:tcPr>
                      <w:p w:rsidR="00497581" w:rsidRPr="00A91CBA" w:rsidRDefault="00497581" w:rsidP="00A91CBA">
                        <w:pPr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  <w:r w:rsidRPr="00A91CBA">
                          <w:rPr>
                            <w:b/>
                            <w:sz w:val="20"/>
                            <w:szCs w:val="20"/>
                          </w:rPr>
                          <w:lastRenderedPageBreak/>
                          <w:t xml:space="preserve">МП </w:t>
                        </w:r>
                        <w:r w:rsidRPr="00A91CBA">
                          <w:rPr>
                            <w:sz w:val="20"/>
                            <w:szCs w:val="20"/>
                          </w:rPr>
                          <w:t xml:space="preserve">"Развитие молодежной политики, физической культуры и  спорта на территории  муниципального образования </w:t>
                        </w:r>
                        <w:proofErr w:type="spellStart"/>
                        <w:r w:rsidRPr="00A91CBA">
                          <w:rPr>
                            <w:sz w:val="20"/>
                            <w:szCs w:val="20"/>
                          </w:rPr>
                          <w:t>Каргасокский</w:t>
                        </w:r>
                        <w:proofErr w:type="spellEnd"/>
                        <w:r w:rsidRPr="00A91CBA">
                          <w:rPr>
                            <w:sz w:val="20"/>
                            <w:szCs w:val="20"/>
                          </w:rPr>
                          <w:t xml:space="preserve"> район"</w:t>
                        </w:r>
                      </w:p>
                      <w:p w:rsidR="00497581" w:rsidRPr="00806A40" w:rsidRDefault="00497581" w:rsidP="00A91CBA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746" w:type="dxa"/>
                      </w:tcPr>
                      <w:p w:rsidR="00497581" w:rsidRDefault="00497581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97581" w:rsidRDefault="00497581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97581" w:rsidRDefault="00497581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97581" w:rsidRPr="00806A40" w:rsidRDefault="00497581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190470,00</w:t>
                        </w:r>
                      </w:p>
                    </w:tc>
                    <w:tc>
                      <w:tcPr>
                        <w:tcW w:w="1546" w:type="dxa"/>
                      </w:tcPr>
                      <w:p w:rsidR="00497581" w:rsidRDefault="00497581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97581" w:rsidRDefault="00497581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97581" w:rsidRDefault="00497581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497581" w:rsidRPr="00806A40" w:rsidRDefault="00497581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163160,07</w:t>
                        </w:r>
                      </w:p>
                    </w:tc>
                    <w:tc>
                      <w:tcPr>
                        <w:tcW w:w="2706" w:type="dxa"/>
                      </w:tcPr>
                      <w:p w:rsidR="00497581" w:rsidRPr="00F35FEC" w:rsidRDefault="00497581" w:rsidP="00A91CB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35FEC">
                          <w:rPr>
                            <w:sz w:val="20"/>
                            <w:szCs w:val="20"/>
                          </w:rPr>
                          <w:t>Принят на 1 ставку инструктор по ФК и Спорту выпла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чена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зар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.п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л+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страх.взносы-163160,07</w:t>
                        </w:r>
                      </w:p>
                      <w:p w:rsidR="00497581" w:rsidRDefault="00497581" w:rsidP="00A91CB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Проводят</w:t>
                        </w:r>
                        <w:r w:rsidRPr="00F35FEC">
                          <w:rPr>
                            <w:sz w:val="20"/>
                            <w:szCs w:val="20"/>
                          </w:rPr>
                          <w:t>ся спортивные мероприятия и секции с привлечением молодежи и подростков.</w:t>
                        </w:r>
                      </w:p>
                      <w:p w:rsidR="00497581" w:rsidRDefault="00497581" w:rsidP="00A91CB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Неиспользованные денежные средства в сумме:</w:t>
                        </w:r>
                      </w:p>
                      <w:p w:rsidR="00497581" w:rsidRDefault="00497581" w:rsidP="00A91CB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27309,93 возвращены в бюджет (экономия средств за счет б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.л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истов)</w:t>
                        </w:r>
                      </w:p>
                    </w:tc>
                  </w:tr>
                  <w:tr w:rsidR="00A010E6" w:rsidTr="00DD27E6">
                    <w:tc>
                      <w:tcPr>
                        <w:tcW w:w="3713" w:type="dxa"/>
                      </w:tcPr>
                      <w:p w:rsidR="00497581" w:rsidRPr="00A91CBA" w:rsidRDefault="00497581" w:rsidP="00A91CB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91CBA">
                          <w:rPr>
                            <w:sz w:val="20"/>
                            <w:szCs w:val="20"/>
                          </w:rPr>
                          <w:t>Муниципальная  программа "Создание условий для устойчивого экономического развития муниципального образования «</w:t>
                        </w:r>
                        <w:proofErr w:type="spellStart"/>
                        <w:r w:rsidRPr="00A91CBA">
                          <w:rPr>
                            <w:sz w:val="20"/>
                            <w:szCs w:val="20"/>
                          </w:rPr>
                          <w:t>Каргасокский</w:t>
                        </w:r>
                        <w:proofErr w:type="spellEnd"/>
                        <w:r w:rsidRPr="00A91CBA">
                          <w:rPr>
                            <w:sz w:val="20"/>
                            <w:szCs w:val="20"/>
                          </w:rPr>
                          <w:t xml:space="preserve"> район»</w:t>
                        </w:r>
                      </w:p>
                      <w:p w:rsidR="00A010E6" w:rsidRPr="00806A40" w:rsidRDefault="00497581" w:rsidP="00A91CBA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A91CBA">
                          <w:rPr>
                            <w:sz w:val="20"/>
                            <w:szCs w:val="20"/>
                          </w:rPr>
                          <w:t xml:space="preserve">«Осуществление первичного </w:t>
                        </w:r>
                        <w:proofErr w:type="spellStart"/>
                        <w:r w:rsidRPr="00A91CBA">
                          <w:rPr>
                            <w:sz w:val="20"/>
                            <w:szCs w:val="20"/>
                          </w:rPr>
                          <w:t>военского</w:t>
                        </w:r>
                        <w:proofErr w:type="spellEnd"/>
                        <w:r w:rsidRPr="00A91CBA">
                          <w:rPr>
                            <w:sz w:val="20"/>
                            <w:szCs w:val="20"/>
                          </w:rPr>
                          <w:t xml:space="preserve"> учета на территориях, где отсутствуют военные комиссариаты»</w:t>
                        </w:r>
                      </w:p>
                    </w:tc>
                    <w:tc>
                      <w:tcPr>
                        <w:tcW w:w="1746" w:type="dxa"/>
                      </w:tcPr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497581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305781,56</w:t>
                        </w:r>
                      </w:p>
                    </w:tc>
                    <w:tc>
                      <w:tcPr>
                        <w:tcW w:w="1546" w:type="dxa"/>
                      </w:tcPr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A010E6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A010E6" w:rsidRPr="00806A40" w:rsidRDefault="00497581" w:rsidP="00A91CB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305781,56</w:t>
                        </w:r>
                      </w:p>
                    </w:tc>
                    <w:tc>
                      <w:tcPr>
                        <w:tcW w:w="2706" w:type="dxa"/>
                      </w:tcPr>
                      <w:p w:rsidR="00A010E6" w:rsidRPr="00F35FEC" w:rsidRDefault="00497581" w:rsidP="00A91CBA">
                        <w:pPr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Принят на 1 ставку специалист ВУ</w:t>
                        </w:r>
                        <w:r w:rsidRPr="00F35FEC">
                          <w:rPr>
                            <w:sz w:val="20"/>
                            <w:szCs w:val="20"/>
                          </w:rPr>
                          <w:t xml:space="preserve"> выпла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чена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зар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.п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лата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, ЕДВ + страх.взносы256049,54</w:t>
                        </w:r>
                        <w:r w:rsidRPr="00F35FEC">
                          <w:rPr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Командировочные расходы-1600,00; услуги связи -7377,36; приобретен калькулятор, приобретены МЗ-8658,68, оплачена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теплоэнергия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  <w:r w:rsidRPr="00F35FEC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22513,98</w:t>
                        </w:r>
                      </w:p>
                    </w:tc>
                  </w:tr>
                </w:tbl>
                <w:p w:rsidR="00A010E6" w:rsidRDefault="00A010E6" w:rsidP="00A91CBA">
                  <w:pPr>
                    <w:ind w:firstLine="708"/>
                    <w:jc w:val="both"/>
                  </w:pPr>
                </w:p>
                <w:p w:rsidR="00376725" w:rsidRPr="00852624" w:rsidRDefault="00A010E6" w:rsidP="00A91CBA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t xml:space="preserve">                 В 201</w:t>
                  </w:r>
                  <w:r w:rsidR="00497581">
                    <w:t>6</w:t>
                  </w:r>
                  <w:r>
                    <w:t xml:space="preserve"> г из бюджета поселение  на условиях  </w:t>
                  </w:r>
                  <w:proofErr w:type="spellStart"/>
                  <w:r>
                    <w:t>софинансирования</w:t>
                  </w:r>
                  <w:proofErr w:type="spellEnd"/>
                  <w:r>
                    <w:t xml:space="preserve"> было выделено </w:t>
                  </w:r>
                  <w:r w:rsidR="00376725">
                    <w:t>22117,23</w:t>
                  </w:r>
                  <w:r>
                    <w:t xml:space="preserve"> руб. в рамках </w:t>
                  </w:r>
                  <w:r w:rsidR="00376725">
                    <w:t xml:space="preserve">муниципальной </w:t>
                  </w:r>
                  <w:r>
                    <w:t xml:space="preserve">программы </w:t>
                  </w:r>
                  <w:r w:rsidR="00376725">
                    <w:rPr>
                      <w:sz w:val="22"/>
                      <w:szCs w:val="22"/>
                    </w:rPr>
                    <w:t xml:space="preserve">"Развитие молодежной политики, физической культуры и  спорта на территории  муниципального образования </w:t>
                  </w:r>
                  <w:proofErr w:type="spellStart"/>
                  <w:r w:rsidR="00376725">
                    <w:rPr>
                      <w:sz w:val="22"/>
                      <w:szCs w:val="22"/>
                    </w:rPr>
                    <w:t>Каргасокский</w:t>
                  </w:r>
                  <w:proofErr w:type="spellEnd"/>
                  <w:r w:rsidR="00376725">
                    <w:rPr>
                      <w:sz w:val="22"/>
                      <w:szCs w:val="22"/>
                    </w:rPr>
                    <w:t xml:space="preserve"> район"</w:t>
                  </w:r>
                </w:p>
                <w:p w:rsidR="00A010E6" w:rsidRDefault="00A010E6" w:rsidP="00A91CBA">
                  <w:pPr>
                    <w:jc w:val="both"/>
                  </w:pPr>
                  <w:r>
                    <w:t xml:space="preserve"> Данные средства были </w:t>
                  </w:r>
                  <w:r w:rsidR="00376725">
                    <w:t>использованы на выплату заработной платы инструктору по ФК</w:t>
                  </w:r>
                  <w:r w:rsidR="00A91CBA">
                    <w:t>, оплату страховых взносов.</w:t>
                  </w:r>
                  <w:r>
                    <w:t xml:space="preserve"> </w:t>
                  </w:r>
                </w:p>
                <w:p w:rsidR="00A010E6" w:rsidRDefault="00A010E6" w:rsidP="00A91CBA">
                  <w:r w:rsidRPr="004B2DEA">
                    <w:tab/>
                  </w:r>
                  <w:r>
                    <w:t xml:space="preserve">На территории  Муниципального образования </w:t>
                  </w:r>
                  <w:proofErr w:type="spellStart"/>
                  <w:r>
                    <w:t>Нововасюганское</w:t>
                  </w:r>
                  <w:proofErr w:type="spellEnd"/>
                  <w:r>
                    <w:t xml:space="preserve"> сельское поселение действует 1 муниципальное учреждение культуры – МКУК «</w:t>
                  </w:r>
                  <w:proofErr w:type="spellStart"/>
                  <w:r>
                    <w:t>Нововасюганский</w:t>
                  </w:r>
                  <w:proofErr w:type="spellEnd"/>
                  <w:r>
                    <w:t xml:space="preserve"> ЦК».</w:t>
                  </w:r>
                </w:p>
                <w:p w:rsidR="00A010E6" w:rsidRPr="00ED2203" w:rsidRDefault="00A010E6" w:rsidP="00A91CBA">
                  <w:pPr>
                    <w:jc w:val="both"/>
                  </w:pPr>
                  <w:r>
                    <w:t xml:space="preserve">       От платных услуг и иной, приносящей доход деятельности казенное учреждение культуры - </w:t>
                  </w:r>
                  <w:r w:rsidRPr="00BF7E73">
                    <w:rPr>
                      <w:bCs/>
                    </w:rPr>
                    <w:t>МКУК «</w:t>
                  </w:r>
                  <w:proofErr w:type="spellStart"/>
                  <w:r w:rsidRPr="00BF7E73">
                    <w:rPr>
                      <w:bCs/>
                    </w:rPr>
                    <w:t>Нововасюганский</w:t>
                  </w:r>
                  <w:proofErr w:type="spellEnd"/>
                  <w:r w:rsidRPr="00BF7E73">
                    <w:rPr>
                      <w:bCs/>
                    </w:rPr>
                    <w:t xml:space="preserve"> ЦК»</w:t>
                  </w:r>
                  <w:r>
                    <w:rPr>
                      <w:bCs/>
                    </w:rPr>
                    <w:t xml:space="preserve"> </w:t>
                  </w:r>
                  <w:r w:rsidR="00A91CBA">
                    <w:t xml:space="preserve"> получило </w:t>
                  </w:r>
                  <w:r>
                    <w:t>– 1</w:t>
                  </w:r>
                  <w:r w:rsidR="00A91CBA">
                    <w:t>1</w:t>
                  </w:r>
                  <w:r>
                    <w:t>0</w:t>
                  </w:r>
                  <w:r w:rsidR="00A91CBA">
                    <w:t>490,00</w:t>
                  </w:r>
                  <w:r>
                    <w:t xml:space="preserve"> руб.      </w:t>
                  </w:r>
                  <w:r w:rsidRPr="00ED2203">
                    <w:t>Израсходовано 1</w:t>
                  </w:r>
                  <w:r w:rsidR="00A91CBA">
                    <w:t>05</w:t>
                  </w:r>
                  <w:r w:rsidRPr="00ED2203">
                    <w:t>9</w:t>
                  </w:r>
                  <w:r w:rsidR="00A91CBA">
                    <w:t>89</w:t>
                  </w:r>
                  <w:r w:rsidRPr="00ED2203">
                    <w:t>,</w:t>
                  </w:r>
                  <w:r w:rsidR="00A91CBA">
                    <w:t xml:space="preserve">55 руб. Необходимо </w:t>
                  </w:r>
                  <w:r w:rsidR="00AB64FF">
                    <w:t xml:space="preserve">продолжать </w:t>
                  </w:r>
                  <w:r w:rsidR="00A91CBA">
                    <w:t>работ</w:t>
                  </w:r>
                  <w:r w:rsidR="00AB64FF">
                    <w:t>у</w:t>
                  </w:r>
                  <w:r w:rsidR="00A91CBA">
                    <w:t xml:space="preserve"> над повышением качества и ассортимента оказываемых платных услуг населению</w:t>
                  </w:r>
                </w:p>
                <w:p w:rsidR="00A010E6" w:rsidRPr="004B2DEA" w:rsidRDefault="00A010E6" w:rsidP="00A91CBA">
                  <w:pPr>
                    <w:jc w:val="both"/>
                  </w:pPr>
                  <w:r w:rsidRPr="004B2DEA">
                    <w:tab/>
                  </w:r>
                </w:p>
                <w:p w:rsidR="00AB64FF" w:rsidRDefault="00A010E6" w:rsidP="00AB64FF">
                  <w:pPr>
                    <w:jc w:val="both"/>
                  </w:pPr>
                  <w:r w:rsidRPr="004B2DEA">
                    <w:tab/>
                    <w:t xml:space="preserve">Из бюджета </w:t>
                  </w:r>
                  <w:r>
                    <w:t xml:space="preserve">поселения </w:t>
                  </w:r>
                  <w:r w:rsidR="00AB64FF">
                    <w:t xml:space="preserve"> была предоставлена субсидия МУП «ЖКХ </w:t>
                  </w:r>
                  <w:proofErr w:type="spellStart"/>
                  <w:r w:rsidR="00AB64FF">
                    <w:t>Нововасюганское</w:t>
                  </w:r>
                  <w:proofErr w:type="spellEnd"/>
                  <w:r w:rsidR="00AB64FF">
                    <w:t>» в сумме:12 865 162,43 руб., в т.ч.:</w:t>
                  </w:r>
                </w:p>
                <w:p w:rsidR="00AB64FF" w:rsidRDefault="00AB64FF" w:rsidP="00AB64FF">
                  <w:pPr>
                    <w:shd w:val="clear" w:color="auto" w:fill="FFFFFF"/>
                    <w:spacing w:line="269" w:lineRule="exact"/>
                  </w:pPr>
                  <w:r>
                    <w:t>- компенсация удорожания топлива (мазут) - 9 000000,00 руб.;</w:t>
                  </w:r>
                </w:p>
                <w:p w:rsidR="00AB64FF" w:rsidRDefault="00AB64FF" w:rsidP="00AB64FF">
                  <w:pPr>
                    <w:shd w:val="clear" w:color="auto" w:fill="FFFFFF"/>
                    <w:spacing w:line="269" w:lineRule="exact"/>
                  </w:pPr>
                  <w:r>
                    <w:t>- субсидия на капитальный ремонт водозаборной  скважины - 3565 162,43 руб.;</w:t>
                  </w:r>
                </w:p>
                <w:p w:rsidR="00AB64FF" w:rsidRDefault="00AB64FF" w:rsidP="00AB64FF">
                  <w:pPr>
                    <w:shd w:val="clear" w:color="auto" w:fill="FFFFFF"/>
                    <w:spacing w:line="269" w:lineRule="exact"/>
                  </w:pPr>
                  <w:r>
                    <w:t xml:space="preserve">- субсидия на возмещение затрат (ремонт тепловых сетей) - 300 000,00 руб. </w:t>
                  </w:r>
                </w:p>
                <w:p w:rsidR="00A010E6" w:rsidRDefault="00A010E6" w:rsidP="00A91CBA">
                  <w:pPr>
                    <w:jc w:val="both"/>
                  </w:pPr>
                </w:p>
                <w:p w:rsidR="00A010E6" w:rsidRPr="00ED2203" w:rsidRDefault="00A010E6" w:rsidP="00A91CBA">
                  <w:pPr>
                    <w:jc w:val="both"/>
                  </w:pPr>
                  <w:r>
                    <w:tab/>
                    <w:t xml:space="preserve">Дорожный фонд был утвержден в размере </w:t>
                  </w:r>
                  <w:r w:rsidR="00F17DFA">
                    <w:t>1229000,00</w:t>
                  </w:r>
                  <w:r>
                    <w:t xml:space="preserve"> рублей. Из них на содержание дорог (</w:t>
                  </w:r>
                  <w:proofErr w:type="spellStart"/>
                  <w:r>
                    <w:t>грейдирование</w:t>
                  </w:r>
                  <w:proofErr w:type="spellEnd"/>
                  <w:r>
                    <w:t xml:space="preserve"> улиц, очистка от снега) израсходовано </w:t>
                  </w:r>
                  <w:r w:rsidR="00F17DFA">
                    <w:t>582000,00</w:t>
                  </w:r>
                  <w:r>
                    <w:t xml:space="preserve"> </w:t>
                  </w:r>
                  <w:r w:rsidRPr="00ED2203">
                    <w:t xml:space="preserve">руб., на текущий ремонт (отсыпка </w:t>
                  </w:r>
                  <w:proofErr w:type="spellStart"/>
                  <w:r w:rsidR="00F17DFA">
                    <w:t>песчанно-гравийной</w:t>
                  </w:r>
                  <w:proofErr w:type="spellEnd"/>
                  <w:r w:rsidR="00F17DFA">
                    <w:t xml:space="preserve"> смесью</w:t>
                  </w:r>
                  <w:r w:rsidRPr="00ED2203">
                    <w:t xml:space="preserve"> с последующей планировкой) -  </w:t>
                  </w:r>
                  <w:r w:rsidR="00F17DFA">
                    <w:t>618772,00</w:t>
                  </w:r>
                  <w:r w:rsidRPr="00ED2203">
                    <w:t xml:space="preserve"> руб. </w:t>
                  </w:r>
                </w:p>
                <w:p w:rsidR="00A010E6" w:rsidRDefault="00A010E6" w:rsidP="00A91CBA">
                  <w:pPr>
                    <w:jc w:val="both"/>
                  </w:pPr>
                </w:p>
                <w:p w:rsidR="00A010E6" w:rsidRPr="004B2DEA" w:rsidRDefault="00A010E6" w:rsidP="00110C23">
                  <w:r>
                    <w:tab/>
                  </w:r>
                  <w:proofErr w:type="gramStart"/>
                  <w:r>
                    <w:t>Резервные фонды (непредвиденных расходо</w:t>
                  </w:r>
                  <w:r w:rsidR="00110C23">
                    <w:t xml:space="preserve">в и расходов по предупреждению и </w:t>
                  </w:r>
                  <w:r>
                    <w:t xml:space="preserve">ликвидации чрезвычайных ситуаций и последствий стихийных бедствий) были сформированы </w:t>
                  </w:r>
                  <w:r w:rsidR="00DA1FD0">
                    <w:t xml:space="preserve">и израсходованы </w:t>
                  </w:r>
                  <w:r>
                    <w:t xml:space="preserve">в размере </w:t>
                  </w:r>
                  <w:r w:rsidR="00110C23">
                    <w:t>199175,00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t>руб.</w:t>
                  </w:r>
                  <w:r w:rsidR="00CE426D">
                    <w:t>,</w:t>
                  </w:r>
                  <w:r>
                    <w:t xml:space="preserve"> </w:t>
                  </w:r>
                  <w:r w:rsidR="00CE426D">
                    <w:t xml:space="preserve">в соответствии с положением о порядке расходования средств резервного фонда Администрации </w:t>
                  </w:r>
                  <w:proofErr w:type="spellStart"/>
                  <w:r w:rsidR="00CE426D">
                    <w:t>Нововасюганского</w:t>
                  </w:r>
                  <w:proofErr w:type="spellEnd"/>
                  <w:r w:rsidR="00CE426D">
                    <w:t xml:space="preserve"> сельского поселения, утвержденного Постановлением Главы </w:t>
                  </w:r>
                  <w:proofErr w:type="spellStart"/>
                  <w:r w:rsidR="00CE426D">
                    <w:t>Нововасюганского</w:t>
                  </w:r>
                  <w:proofErr w:type="spellEnd"/>
                  <w:r w:rsidR="00CE426D">
                    <w:t xml:space="preserve"> сельского поселения от 15.10.2010 № 42 (расходы подробно расписаны в приложении № 9 к проекту Решения). </w:t>
                  </w:r>
                  <w:proofErr w:type="gramEnd"/>
                </w:p>
                <w:p w:rsidR="00A010E6" w:rsidRDefault="00110C23" w:rsidP="00A91CBA">
                  <w:pPr>
                    <w:jc w:val="both"/>
                  </w:pPr>
                  <w:r>
                    <w:t xml:space="preserve">            </w:t>
                  </w:r>
                  <w:r w:rsidR="00A010E6">
                    <w:t xml:space="preserve">В бюджет </w:t>
                  </w:r>
                  <w:r w:rsidR="00A010E6" w:rsidRPr="004B2DEA">
                    <w:t>поселени</w:t>
                  </w:r>
                  <w:r w:rsidR="00A010E6">
                    <w:t>я</w:t>
                  </w:r>
                  <w:r w:rsidR="00A010E6" w:rsidRPr="004B2DEA">
                    <w:t xml:space="preserve"> в 201</w:t>
                  </w:r>
                  <w:r>
                    <w:t>6</w:t>
                  </w:r>
                  <w:r w:rsidR="00A010E6" w:rsidRPr="004B2DEA">
                    <w:t xml:space="preserve"> г </w:t>
                  </w:r>
                  <w:r w:rsidR="00A010E6">
                    <w:t xml:space="preserve"> поступило</w:t>
                  </w:r>
                  <w:r w:rsidR="00A010E6" w:rsidRPr="004B2DEA">
                    <w:t xml:space="preserve"> из районного бюджета </w:t>
                  </w:r>
                  <w:r>
                    <w:t>25796462,53</w:t>
                  </w:r>
                  <w:r w:rsidR="00A010E6">
                    <w:t xml:space="preserve"> </w:t>
                  </w:r>
                  <w:r w:rsidR="00A010E6" w:rsidRPr="004B2DEA">
                    <w:t>руб</w:t>
                  </w:r>
                  <w:r>
                    <w:t>.</w:t>
                  </w:r>
                  <w:r w:rsidR="00A010E6" w:rsidRPr="004B2DEA">
                    <w:t xml:space="preserve"> фина</w:t>
                  </w:r>
                  <w:r w:rsidR="00A010E6">
                    <w:t xml:space="preserve">нсовой помощи. Из них – </w:t>
                  </w:r>
                  <w:r>
                    <w:t>515200,00</w:t>
                  </w:r>
                  <w:r w:rsidR="00A010E6">
                    <w:t xml:space="preserve"> </w:t>
                  </w:r>
                  <w:r w:rsidR="00A010E6" w:rsidRPr="004B2DEA">
                    <w:t>р</w:t>
                  </w:r>
                  <w:r w:rsidR="00A010E6">
                    <w:t>уб</w:t>
                  </w:r>
                  <w:r w:rsidR="00A010E6" w:rsidRPr="004B2DEA">
                    <w:t xml:space="preserve">. дотации на выравнивание бюджетной обеспеченности, </w:t>
                  </w:r>
                  <w:r w:rsidR="00EB164D">
                    <w:t>субвенции - 955781,56</w:t>
                  </w:r>
                  <w:r w:rsidR="00A010E6">
                    <w:t xml:space="preserve"> </w:t>
                  </w:r>
                  <w:r w:rsidR="00A010E6" w:rsidRPr="004B2DEA">
                    <w:t>р</w:t>
                  </w:r>
                  <w:r w:rsidR="00A010E6">
                    <w:t>уб</w:t>
                  </w:r>
                  <w:r w:rsidR="00A010E6" w:rsidRPr="004B2DEA">
                    <w:t>.</w:t>
                  </w:r>
                  <w:r w:rsidR="00EB164D">
                    <w:t>, 24325480,97 – прочие ИМБТ</w:t>
                  </w:r>
                  <w:r w:rsidR="00A010E6" w:rsidRPr="004B2DEA">
                    <w:t xml:space="preserve"> из средств федерального и областного бюджета </w:t>
                  </w:r>
                  <w:r w:rsidR="00EB164D">
                    <w:t xml:space="preserve">на </w:t>
                  </w:r>
                  <w:r w:rsidR="00A010E6">
                    <w:t xml:space="preserve">целевое </w:t>
                  </w:r>
                  <w:r w:rsidR="00A010E6" w:rsidRPr="004B2DEA">
                    <w:t>финансирование отдельных видов расходов</w:t>
                  </w:r>
                  <w:r w:rsidR="00EB164D">
                    <w:t xml:space="preserve">. </w:t>
                  </w:r>
                  <w:r w:rsidR="00A010E6" w:rsidRPr="004B2DEA">
                    <w:t xml:space="preserve"> </w:t>
                  </w:r>
                </w:p>
                <w:p w:rsidR="00A010E6" w:rsidRPr="004B2DEA" w:rsidRDefault="00A010E6" w:rsidP="00A91CBA">
                  <w:pPr>
                    <w:jc w:val="both"/>
                  </w:pPr>
                </w:p>
                <w:p w:rsidR="00A010E6" w:rsidRPr="004B2DEA" w:rsidRDefault="00A010E6" w:rsidP="00A91CBA">
                  <w:pPr>
                    <w:ind w:firstLine="708"/>
                  </w:pPr>
                  <w:r>
                    <w:lastRenderedPageBreak/>
                    <w:t>Общие расходы на содержание органов местного самоуправления</w:t>
                  </w:r>
                  <w:r w:rsidRPr="004B2DEA">
                    <w:t xml:space="preserve"> в 201</w:t>
                  </w:r>
                  <w:r w:rsidR="00EB164D">
                    <w:t>6</w:t>
                  </w:r>
                  <w:r w:rsidRPr="004B2DEA">
                    <w:t xml:space="preserve"> г </w:t>
                  </w:r>
                  <w:r w:rsidRPr="003903F7">
                    <w:t xml:space="preserve">составили </w:t>
                  </w:r>
                  <w:r w:rsidR="00EB164D">
                    <w:t xml:space="preserve">6703071,26 </w:t>
                  </w:r>
                  <w:r>
                    <w:t xml:space="preserve"> </w:t>
                  </w:r>
                  <w:r w:rsidRPr="003903F7">
                    <w:t>р</w:t>
                  </w:r>
                  <w:r>
                    <w:t>уб</w:t>
                  </w:r>
                  <w:r w:rsidRPr="003903F7">
                    <w:t>., р</w:t>
                  </w:r>
                  <w:r>
                    <w:t>асходы на ФОТ</w:t>
                  </w:r>
                  <w:r w:rsidR="007030C5">
                    <w:t xml:space="preserve"> с учетом страховых взносов</w:t>
                  </w:r>
                  <w:r>
                    <w:t xml:space="preserve"> составили </w:t>
                  </w:r>
                  <w:r w:rsidR="007030C5">
                    <w:t>4699283,48</w:t>
                  </w:r>
                  <w:r w:rsidR="00B0754E">
                    <w:t xml:space="preserve"> </w:t>
                  </w:r>
                  <w:r w:rsidRPr="003903F7">
                    <w:t>р</w:t>
                  </w:r>
                  <w:r>
                    <w:t>уб</w:t>
                  </w:r>
                  <w:r w:rsidRPr="003903F7">
                    <w:t xml:space="preserve">. </w:t>
                  </w:r>
                  <w:r w:rsidRPr="004B2DEA">
                    <w:t xml:space="preserve">или выросли на </w:t>
                  </w:r>
                  <w:r w:rsidR="007030C5">
                    <w:t>5,8</w:t>
                  </w:r>
                  <w:r w:rsidRPr="004B2DEA">
                    <w:t>% к уровню 201</w:t>
                  </w:r>
                  <w:r w:rsidR="007030C5">
                    <w:t>5</w:t>
                  </w:r>
                  <w:r w:rsidRPr="004B2DEA">
                    <w:t>г</w:t>
                  </w:r>
                  <w:r w:rsidR="007030C5">
                    <w:t>.</w:t>
                  </w:r>
                  <w:r>
                    <w:t xml:space="preserve"> (</w:t>
                  </w:r>
                  <w:r w:rsidR="000F5F3A">
                    <w:t xml:space="preserve">в основном </w:t>
                  </w:r>
                  <w:r w:rsidRPr="00B717C8">
                    <w:t xml:space="preserve">в результате повышения </w:t>
                  </w:r>
                  <w:r w:rsidR="000F5F3A">
                    <w:t>МРОТ</w:t>
                  </w:r>
                  <w:r w:rsidRPr="00B717C8">
                    <w:t xml:space="preserve"> с 1.</w:t>
                  </w:r>
                  <w:r w:rsidR="000F5F3A">
                    <w:t>07</w:t>
                  </w:r>
                  <w:r w:rsidRPr="00B717C8">
                    <w:t>.201</w:t>
                  </w:r>
                  <w:r w:rsidR="000F5F3A">
                    <w:t>6</w:t>
                  </w:r>
                  <w:r w:rsidRPr="00B717C8">
                    <w:t>г</w:t>
                  </w:r>
                  <w:r>
                    <w:t>)</w:t>
                  </w:r>
                  <w:r w:rsidRPr="004B2DEA">
                    <w:t xml:space="preserve">.  </w:t>
                  </w:r>
                </w:p>
                <w:p w:rsidR="00A010E6" w:rsidRDefault="00A010E6" w:rsidP="00A91CBA">
                  <w:pPr>
                    <w:ind w:firstLine="708"/>
                    <w:jc w:val="both"/>
                  </w:pPr>
                  <w:r w:rsidRPr="004B2DEA">
                    <w:t xml:space="preserve">Фактическая </w:t>
                  </w:r>
                  <w:r>
                    <w:t xml:space="preserve">и плановая </w:t>
                  </w:r>
                  <w:r w:rsidRPr="004B2DEA">
                    <w:t>штатная численност</w:t>
                  </w:r>
                  <w:r>
                    <w:t xml:space="preserve">ь работников ОМСУ составляет </w:t>
                  </w:r>
                  <w:r w:rsidR="004A2234">
                    <w:t>5</w:t>
                  </w:r>
                  <w:r>
                    <w:t xml:space="preserve">,5 </w:t>
                  </w:r>
                  <w:r w:rsidRPr="00980086">
                    <w:t>штатных</w:t>
                  </w:r>
                  <w:r>
                    <w:t xml:space="preserve"> единиц.  </w:t>
                  </w:r>
                </w:p>
                <w:p w:rsidR="00A010E6" w:rsidRPr="004B2DEA" w:rsidRDefault="00A010E6" w:rsidP="00A91CBA">
                  <w:pPr>
                    <w:ind w:firstLine="708"/>
                    <w:jc w:val="both"/>
                  </w:pPr>
                  <w:r w:rsidRPr="004B2DEA">
                    <w:t xml:space="preserve">Численность работающих в </w:t>
                  </w:r>
                  <w:r w:rsidRPr="00BF7E73">
                    <w:rPr>
                      <w:bCs/>
                    </w:rPr>
                    <w:t>МКУК «</w:t>
                  </w:r>
                  <w:proofErr w:type="spellStart"/>
                  <w:r w:rsidRPr="00BF7E73">
                    <w:rPr>
                      <w:bCs/>
                    </w:rPr>
                    <w:t>Нововасюганский</w:t>
                  </w:r>
                  <w:proofErr w:type="spellEnd"/>
                  <w:r w:rsidRPr="00BF7E73">
                    <w:rPr>
                      <w:bCs/>
                    </w:rPr>
                    <w:t xml:space="preserve"> ЦК»</w:t>
                  </w:r>
                  <w:r>
                    <w:rPr>
                      <w:bCs/>
                    </w:rPr>
                    <w:t xml:space="preserve"> </w:t>
                  </w:r>
                  <w:r>
                    <w:t xml:space="preserve"> </w:t>
                  </w:r>
                  <w:r w:rsidR="00C46144">
                    <w:t xml:space="preserve">и фонд оплаты труда снизился по сравнению с 2015 годом </w:t>
                  </w:r>
                  <w:r w:rsidRPr="004B2DEA">
                    <w:t xml:space="preserve">в </w:t>
                  </w:r>
                  <w:r>
                    <w:t xml:space="preserve">связи с сокращением </w:t>
                  </w:r>
                  <w:r w:rsidR="00C46144">
                    <w:t>штата с октября 2015 г</w:t>
                  </w:r>
                  <w:r w:rsidRPr="004B2DEA">
                    <w:t>.</w:t>
                  </w:r>
                </w:p>
                <w:p w:rsidR="00A010E6" w:rsidRPr="004B2DEA" w:rsidRDefault="00A010E6" w:rsidP="00A91CBA">
                  <w:pPr>
                    <w:ind w:firstLine="708"/>
                    <w:jc w:val="both"/>
                  </w:pPr>
                </w:p>
                <w:p w:rsidR="00A010E6" w:rsidRPr="00BA79E1" w:rsidRDefault="00A010E6" w:rsidP="00300119">
                  <w:pPr>
                    <w:shd w:val="clear" w:color="auto" w:fill="FFFFFF"/>
                    <w:spacing w:line="269" w:lineRule="exact"/>
                    <w:ind w:left="29"/>
                    <w:jc w:val="both"/>
                  </w:pPr>
                  <w:r>
                    <w:t xml:space="preserve">      </w:t>
                  </w:r>
                  <w:r w:rsidR="00C46144">
                    <w:t xml:space="preserve">     </w:t>
                  </w:r>
                  <w:r>
                    <w:t xml:space="preserve">Выделенные денежные средства на оказание помощи в ремонте и (или) переустройстве  жилых помещений </w:t>
                  </w:r>
                  <w:r w:rsidR="00300119">
                    <w:t>труженикам тыла</w:t>
                  </w:r>
                  <w:r>
                    <w:t xml:space="preserve"> в сумме </w:t>
                  </w:r>
                  <w:r w:rsidR="00C46144">
                    <w:t>644236,00</w:t>
                  </w:r>
                  <w:r>
                    <w:t xml:space="preserve">  (</w:t>
                  </w:r>
                  <w:r w:rsidR="00C46144">
                    <w:t xml:space="preserve">целевые </w:t>
                  </w:r>
                  <w:r>
                    <w:t>средства районного</w:t>
                  </w:r>
                  <w:r w:rsidR="00C46144">
                    <w:t xml:space="preserve"> и областного</w:t>
                  </w:r>
                  <w:r>
                    <w:t xml:space="preserve"> бюджет</w:t>
                  </w:r>
                  <w:r w:rsidR="00C46144">
                    <w:t>ов</w:t>
                  </w:r>
                  <w:r>
                    <w:t xml:space="preserve">) освоены в полном объеме. Произведен </w:t>
                  </w:r>
                  <w:r w:rsidR="00300119">
                    <w:t xml:space="preserve">выборочный капитальный </w:t>
                  </w:r>
                  <w:r>
                    <w:t>ремонт жилых помещений  2 труженикам тыла</w:t>
                  </w:r>
                  <w:r w:rsidR="00300119">
                    <w:t xml:space="preserve"> - Щербина А.П по ул</w:t>
                  </w:r>
                  <w:proofErr w:type="gramStart"/>
                  <w:r w:rsidR="00300119">
                    <w:t>.К</w:t>
                  </w:r>
                  <w:proofErr w:type="gramEnd"/>
                  <w:r w:rsidR="00300119">
                    <w:t xml:space="preserve">омсомольская 44, Климкиной Е.П.по ул.Комсомольская 37. На данные виды работ было проведено 2 запроса котировок в соответствии с Федеральным законом 44-ФЗ. Были поданы 2 заявки от двух подрядчиков. Работы выполнены в соответствии с техническим заданием и локально-сметными расчетами, в установленные муниципальными контрактами сроки, без нарушения условий, претензий у жильцов к качеству работ не имелось. </w:t>
                  </w:r>
                </w:p>
                <w:p w:rsidR="00F545F2" w:rsidRDefault="00A010E6" w:rsidP="00F545F2">
                  <w:pPr>
                    <w:shd w:val="clear" w:color="auto" w:fill="FFFFFF"/>
                    <w:spacing w:line="269" w:lineRule="exact"/>
                    <w:jc w:val="both"/>
                  </w:pPr>
                  <w:r w:rsidRPr="00F62EF8">
                    <w:t xml:space="preserve">   </w:t>
                  </w:r>
                  <w:r w:rsidR="00E921A0">
                    <w:t xml:space="preserve">     </w:t>
                  </w:r>
                  <w:r w:rsidRPr="00F62EF8">
                    <w:t xml:space="preserve"> </w:t>
                  </w:r>
                  <w:r w:rsidR="00F545F2" w:rsidRPr="00F62EF8">
                    <w:t xml:space="preserve">Проведен </w:t>
                  </w:r>
                  <w:r w:rsidR="00F545F2">
                    <w:t xml:space="preserve"> выборочный капитальный ремонт 2 муниципальных  квартир по ул</w:t>
                  </w:r>
                  <w:proofErr w:type="gramStart"/>
                  <w:r w:rsidR="00F545F2">
                    <w:t>.С</w:t>
                  </w:r>
                  <w:proofErr w:type="gramEnd"/>
                  <w:r w:rsidR="00F545F2">
                    <w:t xml:space="preserve">адовая 15 </w:t>
                  </w:r>
                  <w:proofErr w:type="spellStart"/>
                  <w:r w:rsidR="00F545F2">
                    <w:t>кв</w:t>
                  </w:r>
                  <w:proofErr w:type="spellEnd"/>
                  <w:r w:rsidR="00F545F2">
                    <w:t xml:space="preserve"> 1 на сумму 99637,00 руб</w:t>
                  </w:r>
                  <w:r w:rsidR="008B4ADA">
                    <w:t>.</w:t>
                  </w:r>
                  <w:r w:rsidR="00F545F2">
                    <w:t xml:space="preserve">; по ул.Пушкина 16 </w:t>
                  </w:r>
                  <w:proofErr w:type="spellStart"/>
                  <w:r w:rsidR="00F545F2">
                    <w:t>кв</w:t>
                  </w:r>
                  <w:proofErr w:type="spellEnd"/>
                  <w:r w:rsidR="00F545F2">
                    <w:t xml:space="preserve"> 2 на сумму 209311,00 руб.</w:t>
                  </w:r>
                </w:p>
                <w:p w:rsidR="00F545F2" w:rsidRDefault="00F545F2" w:rsidP="00F545F2">
                  <w:pPr>
                    <w:shd w:val="clear" w:color="auto" w:fill="FFFFFF"/>
                    <w:spacing w:line="269" w:lineRule="exact"/>
                    <w:jc w:val="both"/>
                  </w:pPr>
                  <w:r>
                    <w:t xml:space="preserve">        Приобретено одно жилое помещение по ул. Строительная 10 кв</w:t>
                  </w:r>
                  <w:proofErr w:type="gramStart"/>
                  <w:r>
                    <w:t>1</w:t>
                  </w:r>
                  <w:proofErr w:type="gramEnd"/>
                  <w:r>
                    <w:t xml:space="preserve"> для переселения из ветхого жилья гр. </w:t>
                  </w:r>
                  <w:proofErr w:type="spellStart"/>
                  <w:r>
                    <w:t>Лонгазова</w:t>
                  </w:r>
                  <w:proofErr w:type="spellEnd"/>
                  <w:r>
                    <w:t xml:space="preserve"> Ю. на сумму 600000,00 руб.</w:t>
                  </w:r>
                </w:p>
                <w:p w:rsidR="00A010E6" w:rsidRDefault="00A010E6" w:rsidP="00A91CBA">
                  <w:pPr>
                    <w:shd w:val="clear" w:color="auto" w:fill="FFFFFF"/>
                    <w:jc w:val="both"/>
                  </w:pPr>
                </w:p>
                <w:p w:rsidR="00A010E6" w:rsidRDefault="00A010E6" w:rsidP="00A91CBA">
                  <w:pPr>
                    <w:shd w:val="clear" w:color="auto" w:fill="FFFFFF"/>
                    <w:jc w:val="both"/>
                  </w:pPr>
                  <w:r>
                    <w:t xml:space="preserve">      Расходы на уличное освещение составили </w:t>
                  </w:r>
                  <w:r w:rsidR="00F545F2">
                    <w:t>195827,56</w:t>
                  </w:r>
                  <w:r>
                    <w:t xml:space="preserve"> руб., </w:t>
                  </w:r>
                  <w:r w:rsidR="00F545F2">
                    <w:t xml:space="preserve">это на 11% меньше прошлого года, результат замены ламп и светильников </w:t>
                  </w:r>
                  <w:proofErr w:type="gramStart"/>
                  <w:r w:rsidR="00F545F2">
                    <w:t>на</w:t>
                  </w:r>
                  <w:proofErr w:type="gramEnd"/>
                  <w:r>
                    <w:t xml:space="preserve"> энергосберегающие.</w:t>
                  </w:r>
                </w:p>
                <w:p w:rsidR="00F545F2" w:rsidRDefault="00A010E6" w:rsidP="00F545F2">
                  <w:pPr>
                    <w:shd w:val="clear" w:color="auto" w:fill="FFFFFF"/>
                    <w:spacing w:line="269" w:lineRule="exact"/>
                  </w:pPr>
                  <w:r>
                    <w:t xml:space="preserve">       </w:t>
                  </w:r>
                  <w:r w:rsidR="00F545F2">
                    <w:t xml:space="preserve">Денежные </w:t>
                  </w:r>
                  <w:proofErr w:type="gramStart"/>
                  <w:r w:rsidR="00F545F2">
                    <w:t>средства</w:t>
                  </w:r>
                  <w:proofErr w:type="gramEnd"/>
                  <w:r w:rsidR="00F545F2">
                    <w:t xml:space="preserve"> выделенные бюджетом на содействие занятости населению, летную занятость составили 243022 руб. 07 коп.,  </w:t>
                  </w:r>
                  <w:r w:rsidR="00A86680">
                    <w:t xml:space="preserve">из них собственных средств – 223492,07, </w:t>
                  </w:r>
                  <w:r w:rsidR="00F545F2">
                    <w:t xml:space="preserve">количество трудоустроенных человек -17. </w:t>
                  </w:r>
                </w:p>
                <w:p w:rsidR="00A010E6" w:rsidRDefault="00A010E6" w:rsidP="00A91CBA">
                  <w:pPr>
                    <w:shd w:val="clear" w:color="auto" w:fill="FFFFFF"/>
                    <w:jc w:val="both"/>
                  </w:pPr>
                  <w:r>
                    <w:t xml:space="preserve">        Расходы по благоустройству составили </w:t>
                  </w:r>
                  <w:r w:rsidR="008B4ADA">
                    <w:t>839806,86</w:t>
                  </w:r>
                  <w:r>
                    <w:t xml:space="preserve"> руб., из них:</w:t>
                  </w:r>
                </w:p>
                <w:p w:rsidR="00A010E6" w:rsidRDefault="00A010E6" w:rsidP="00A91CBA">
                  <w:pPr>
                    <w:shd w:val="clear" w:color="auto" w:fill="FFFFFF"/>
                    <w:jc w:val="both"/>
                  </w:pPr>
                  <w:r>
                    <w:t xml:space="preserve">расходы на </w:t>
                  </w:r>
                  <w:r w:rsidR="008D37AB">
                    <w:t>уборку несанкционированных</w:t>
                  </w:r>
                  <w:r>
                    <w:t xml:space="preserve"> свал</w:t>
                  </w:r>
                  <w:r w:rsidR="008D37AB">
                    <w:t>о</w:t>
                  </w:r>
                  <w:r>
                    <w:t xml:space="preserve">к – </w:t>
                  </w:r>
                  <w:r w:rsidR="008D37AB">
                    <w:t>590050,21 руб.</w:t>
                  </w:r>
                </w:p>
                <w:p w:rsidR="00A010E6" w:rsidRDefault="008D37AB" w:rsidP="00A91CBA">
                  <w:pPr>
                    <w:shd w:val="clear" w:color="auto" w:fill="FFFFFF"/>
                    <w:jc w:val="both"/>
                  </w:pPr>
                  <w:proofErr w:type="gramStart"/>
                  <w:r>
                    <w:t xml:space="preserve">Остальные расходы в сумме 249756,65руб., это: </w:t>
                  </w:r>
                  <w:r w:rsidR="00A010E6">
                    <w:t>содержание ледового катка, содержание контейнеров ТБО, уборка снега с прилегающих территорий</w:t>
                  </w:r>
                  <w:r>
                    <w:t>, содержание детских площадок, приобретение баннеров для поселка</w:t>
                  </w:r>
                  <w:r w:rsidR="00A010E6">
                    <w:t>).</w:t>
                  </w:r>
                  <w:proofErr w:type="gramEnd"/>
                </w:p>
                <w:p w:rsidR="00A010E6" w:rsidRDefault="00A010E6" w:rsidP="00A91CBA">
                  <w:pPr>
                    <w:shd w:val="clear" w:color="auto" w:fill="FFFFFF"/>
                    <w:jc w:val="both"/>
                  </w:pPr>
                  <w:r>
                    <w:t xml:space="preserve">        По статье «Другие общегосударственные вопросы» сумма средств составила  </w:t>
                  </w:r>
                  <w:r w:rsidR="008D37AB">
                    <w:t>314119,17</w:t>
                  </w:r>
                  <w:r w:rsidR="0044597D">
                    <w:t xml:space="preserve"> руб., в том числе: на проведение общепоселковых мероприятий 96175,00 руб.; </w:t>
                  </w:r>
                  <w:r>
                    <w:t>оформлени</w:t>
                  </w:r>
                  <w:r w:rsidR="0044597D">
                    <w:t>е</w:t>
                  </w:r>
                  <w:r>
                    <w:t xml:space="preserve"> объектов муниципальной собственности </w:t>
                  </w:r>
                  <w:r w:rsidR="0044597D">
                    <w:t xml:space="preserve">– 71088,44руб.; приобретение к 9 Мая </w:t>
                  </w:r>
                  <w:r w:rsidR="00CE426D">
                    <w:t>баннеров, фейерверков – 64681,90 руб.</w:t>
                  </w:r>
                  <w:r>
                    <w:t xml:space="preserve"> </w:t>
                  </w:r>
                </w:p>
                <w:p w:rsidR="00CE426D" w:rsidRDefault="00CE426D" w:rsidP="00CE426D">
                  <w:pPr>
                    <w:shd w:val="clear" w:color="auto" w:fill="FFFFFF"/>
                    <w:spacing w:line="269" w:lineRule="exact"/>
                    <w:ind w:left="29"/>
                    <w:jc w:val="both"/>
                  </w:pPr>
                  <w:r>
                    <w:t xml:space="preserve">       Всего в 2016 году было заключено 175 </w:t>
                  </w:r>
                  <w:r w:rsidR="00FD13EC">
                    <w:t>муниципальных</w:t>
                  </w:r>
                  <w:r>
                    <w:t xml:space="preserve"> контрактов</w:t>
                  </w:r>
                  <w:r w:rsidR="00FD13EC">
                    <w:t xml:space="preserve"> в полном объеме с соблюдением  норм Федерального закона № 44-ФЗ</w:t>
                  </w:r>
                  <w:r>
                    <w:t>, из них</w:t>
                  </w:r>
                  <w:r w:rsidR="00FD13EC">
                    <w:t xml:space="preserve"> по результатам проведенных процедур</w:t>
                  </w:r>
                  <w:r>
                    <w:t>:</w:t>
                  </w:r>
                </w:p>
                <w:p w:rsidR="00CE426D" w:rsidRDefault="00FD13EC" w:rsidP="00CE426D">
                  <w:pPr>
                    <w:shd w:val="clear" w:color="auto" w:fill="FFFFFF"/>
                    <w:spacing w:line="269" w:lineRule="exact"/>
                    <w:ind w:left="29"/>
                    <w:jc w:val="both"/>
                  </w:pPr>
                  <w:r>
                    <w:t xml:space="preserve">- </w:t>
                  </w:r>
                  <w:r w:rsidR="00CE426D">
                    <w:t>запроса котировок</w:t>
                  </w:r>
                  <w:r>
                    <w:t xml:space="preserve"> - 2</w:t>
                  </w:r>
                  <w:r w:rsidR="00CE426D">
                    <w:t>;</w:t>
                  </w:r>
                </w:p>
                <w:p w:rsidR="00CE426D" w:rsidRDefault="00FD13EC" w:rsidP="00CE426D">
                  <w:pPr>
                    <w:shd w:val="clear" w:color="auto" w:fill="FFFFFF"/>
                    <w:spacing w:line="269" w:lineRule="exact"/>
                    <w:ind w:left="29"/>
                    <w:jc w:val="both"/>
                  </w:pPr>
                  <w:r>
                    <w:t xml:space="preserve">- </w:t>
                  </w:r>
                  <w:proofErr w:type="gramStart"/>
                  <w:r w:rsidR="00CE426D">
                    <w:t>электронных</w:t>
                  </w:r>
                  <w:proofErr w:type="gramEnd"/>
                  <w:r w:rsidR="00CE426D">
                    <w:t xml:space="preserve"> аукцион</w:t>
                  </w:r>
                  <w:r>
                    <w:t>а - 2</w:t>
                  </w:r>
                  <w:r w:rsidR="00CE426D">
                    <w:t>;</w:t>
                  </w:r>
                </w:p>
                <w:p w:rsidR="00CE426D" w:rsidRDefault="00FD13EC" w:rsidP="00CE426D">
                  <w:pPr>
                    <w:shd w:val="clear" w:color="auto" w:fill="FFFFFF"/>
                    <w:spacing w:line="269" w:lineRule="exact"/>
                    <w:ind w:left="29"/>
                    <w:jc w:val="both"/>
                  </w:pPr>
                  <w:r>
                    <w:t xml:space="preserve">- </w:t>
                  </w:r>
                  <w:r w:rsidR="00CE426D">
                    <w:t>запроса предложений</w:t>
                  </w:r>
                  <w:r>
                    <w:t xml:space="preserve"> – 2.</w:t>
                  </w:r>
                </w:p>
                <w:p w:rsidR="00A010E6" w:rsidRPr="004B2DEA" w:rsidRDefault="00FD13EC" w:rsidP="00FD13EC">
                  <w:pPr>
                    <w:jc w:val="both"/>
                  </w:pPr>
                  <w:r>
                    <w:t xml:space="preserve">         В результате проведенных процедур экономии средств не произошло</w:t>
                  </w:r>
                  <w:r w:rsidR="00EF3227">
                    <w:t>, так как все процедуры были признаны несостоявшимися, в связи с поданной одной заявкой от одного участника, все контракты были заключены по НМЦ.</w:t>
                  </w:r>
                </w:p>
                <w:p w:rsidR="00A010E6" w:rsidRPr="004B2DEA" w:rsidRDefault="00A010E6" w:rsidP="00A91CBA">
                  <w:pPr>
                    <w:jc w:val="both"/>
                  </w:pPr>
                  <w:r w:rsidRPr="004B2DEA">
                    <w:tab/>
                  </w:r>
                </w:p>
                <w:p w:rsidR="00A010E6" w:rsidRPr="004B3F23" w:rsidRDefault="00A010E6" w:rsidP="00A91CBA">
                  <w:pPr>
                    <w:ind w:firstLine="708"/>
                    <w:rPr>
                      <w:b/>
                    </w:rPr>
                  </w:pPr>
                  <w:r w:rsidRPr="004B3F23">
                    <w:rPr>
                      <w:b/>
                    </w:rPr>
                    <w:t>Сведения о движении нефинансовых активов.</w:t>
                  </w:r>
                </w:p>
                <w:p w:rsidR="00A010E6" w:rsidRPr="00B069C2" w:rsidRDefault="00A010E6" w:rsidP="00A91CBA">
                  <w:pPr>
                    <w:pStyle w:val="af0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  <w:lang w:val="ru-RU"/>
                    </w:rPr>
                  </w:pPr>
                  <w:r w:rsidRPr="00B069C2">
                    <w:rPr>
                      <w:rFonts w:ascii="Times New Roman" w:hAnsi="Times New Roman"/>
                      <w:lang w:val="ru-RU"/>
                    </w:rPr>
                    <w:t xml:space="preserve"> Имущество в оперативном управлении</w:t>
                  </w:r>
                </w:p>
                <w:p w:rsidR="00A010E6" w:rsidRPr="00B069C2" w:rsidRDefault="00A010E6" w:rsidP="00A91CBA">
                  <w:pPr>
                    <w:ind w:firstLine="708"/>
                  </w:pPr>
                  <w:proofErr w:type="gramStart"/>
                  <w:r w:rsidRPr="00B069C2">
                    <w:t xml:space="preserve">Балансовая стоимость основных средств по бюджетной деятельности (казенные </w:t>
                  </w:r>
                  <w:proofErr w:type="gramEnd"/>
                </w:p>
                <w:p w:rsidR="00A010E6" w:rsidRDefault="00A010E6" w:rsidP="00A91CBA">
                  <w:r>
                    <w:t>учреждения)</w:t>
                  </w:r>
                  <w:r w:rsidRPr="004B3F23">
                    <w:t xml:space="preserve">  на 01.01.201</w:t>
                  </w:r>
                  <w:r w:rsidR="0094002A">
                    <w:t>6</w:t>
                  </w:r>
                  <w:r w:rsidRPr="004B3F23">
                    <w:t xml:space="preserve"> года составляла  </w:t>
                  </w:r>
                  <w:r w:rsidR="0094002A">
                    <w:t>12942150,36</w:t>
                  </w:r>
                  <w:r>
                    <w:t xml:space="preserve"> </w:t>
                  </w:r>
                  <w:r w:rsidRPr="004B3F23">
                    <w:t xml:space="preserve">рублей;  </w:t>
                  </w:r>
                  <w:r w:rsidRPr="002C4721">
                    <w:t>за 201</w:t>
                  </w:r>
                  <w:r w:rsidR="0094002A">
                    <w:t>6</w:t>
                  </w:r>
                  <w:r w:rsidRPr="002C4721">
                    <w:t xml:space="preserve"> год поступило основных средств  </w:t>
                  </w:r>
                  <w:r>
                    <w:t xml:space="preserve">на общую сумму </w:t>
                  </w:r>
                  <w:r w:rsidR="0094002A">
                    <w:t>238819,39</w:t>
                  </w:r>
                  <w:r w:rsidRPr="002C4721">
                    <w:t xml:space="preserve"> руб., выбытие составило  </w:t>
                  </w:r>
                  <w:r w:rsidR="0094002A">
                    <w:t>107228,39</w:t>
                  </w:r>
                  <w:r>
                    <w:t xml:space="preserve"> </w:t>
                  </w:r>
                  <w:r w:rsidRPr="002C4721">
                    <w:t>руб. Таким образом, на 01.01.201</w:t>
                  </w:r>
                  <w:r w:rsidR="0094002A">
                    <w:t>7</w:t>
                  </w:r>
                  <w:r w:rsidRPr="002C4721">
                    <w:t xml:space="preserve"> года балансовая стоимость основных средств составляет </w:t>
                  </w:r>
                  <w:r w:rsidR="0094002A">
                    <w:t>13073741,36</w:t>
                  </w:r>
                  <w:r w:rsidRPr="002C4721">
                    <w:t xml:space="preserve"> руб. Остаточная стоимость основных средств на 01.01.201</w:t>
                  </w:r>
                  <w:r w:rsidR="0094002A">
                    <w:t>7</w:t>
                  </w:r>
                  <w:r w:rsidRPr="002C4721">
                    <w:t xml:space="preserve">г.- </w:t>
                  </w:r>
                  <w:r>
                    <w:t>7056988,1</w:t>
                  </w:r>
                  <w:r w:rsidR="0094002A">
                    <w:t>6858412,57</w:t>
                  </w:r>
                  <w:r>
                    <w:t>7</w:t>
                  </w:r>
                  <w:r w:rsidRPr="002C4721">
                    <w:t xml:space="preserve"> руб.  Износ основных средст</w:t>
                  </w:r>
                  <w:r>
                    <w:t>в составляет  5</w:t>
                  </w:r>
                  <w:r w:rsidR="0094002A">
                    <w:t>2</w:t>
                  </w:r>
                  <w:r w:rsidRPr="002C4721">
                    <w:t>%.</w:t>
                  </w:r>
                </w:p>
                <w:p w:rsidR="00A010E6" w:rsidRDefault="00A010E6" w:rsidP="00A91CBA">
                  <w:pPr>
                    <w:ind w:firstLine="708"/>
                  </w:pPr>
                  <w:r>
                    <w:t>Балансовая стоимость иных финансовых вложений  (т.е. стоимость земельных участков казенных учреждений) составляла на 1.01.201</w:t>
                  </w:r>
                  <w:r w:rsidR="0094002A">
                    <w:t>6</w:t>
                  </w:r>
                  <w:r>
                    <w:t xml:space="preserve"> г </w:t>
                  </w:r>
                  <w:r w:rsidR="0094002A">
                    <w:t>7470825,78</w:t>
                  </w:r>
                  <w:r>
                    <w:t xml:space="preserve"> руб., на конец года – </w:t>
                  </w:r>
                  <w:r w:rsidR="0094002A">
                    <w:t>7614554,83</w:t>
                  </w:r>
                  <w:r>
                    <w:t xml:space="preserve"> </w:t>
                  </w:r>
                  <w:r>
                    <w:lastRenderedPageBreak/>
                    <w:t xml:space="preserve">руб.  </w:t>
                  </w:r>
                  <w:r w:rsidRPr="002C4721">
                    <w:t>В 201</w:t>
                  </w:r>
                  <w:r w:rsidR="0094002A">
                    <w:t>6</w:t>
                  </w:r>
                  <w:r w:rsidRPr="002C4721">
                    <w:t xml:space="preserve"> году</w:t>
                  </w:r>
                  <w:r>
                    <w:t xml:space="preserve">  поста</w:t>
                  </w:r>
                  <w:r w:rsidRPr="002C4721">
                    <w:t>влены на ба</w:t>
                  </w:r>
                  <w:r>
                    <w:t xml:space="preserve">ланс земельные участки </w:t>
                  </w:r>
                  <w:r w:rsidRPr="002C4721">
                    <w:t xml:space="preserve"> </w:t>
                  </w:r>
                  <w:r>
                    <w:t xml:space="preserve">по казенным учреждениям </w:t>
                  </w:r>
                  <w:r w:rsidRPr="002C4721">
                    <w:t xml:space="preserve">на  сумму </w:t>
                  </w:r>
                  <w:r w:rsidR="0094002A">
                    <w:t>143729,05</w:t>
                  </w:r>
                  <w:r>
                    <w:t xml:space="preserve"> руб.</w:t>
                  </w:r>
                  <w:r w:rsidRPr="002C4721">
                    <w:t xml:space="preserve">  </w:t>
                  </w:r>
                </w:p>
                <w:p w:rsidR="00A010E6" w:rsidRPr="002C4721" w:rsidRDefault="00A010E6" w:rsidP="00A91CBA">
                  <w:pPr>
                    <w:ind w:firstLine="708"/>
                  </w:pPr>
                  <w:r w:rsidRPr="002C4721">
                    <w:t>Балансовая стоимость материальных запасов</w:t>
                  </w:r>
                  <w:r>
                    <w:t xml:space="preserve"> по казенным учреждениям </w:t>
                  </w:r>
                  <w:r w:rsidRPr="002C4721">
                    <w:t xml:space="preserve"> на 01.01.201</w:t>
                  </w:r>
                  <w:r w:rsidR="0094002A">
                    <w:t>6</w:t>
                  </w:r>
                  <w:r w:rsidRPr="002C4721">
                    <w:t xml:space="preserve">г. составляла </w:t>
                  </w:r>
                  <w:r w:rsidR="0094002A">
                    <w:t>1309923,26</w:t>
                  </w:r>
                  <w:r w:rsidRPr="002C4721">
                    <w:t xml:space="preserve"> руб., приобретено или получено безвозмездно на сумму </w:t>
                  </w:r>
                  <w:r w:rsidR="0094002A">
                    <w:t>778459,00</w:t>
                  </w:r>
                  <w:r w:rsidRPr="002C4721">
                    <w:t xml:space="preserve"> руб., списано на нужды учреж</w:t>
                  </w:r>
                  <w:r>
                    <w:t>дений</w:t>
                  </w:r>
                  <w:r w:rsidRPr="002C4721">
                    <w:t xml:space="preserve"> или передано безвозмездно</w:t>
                  </w:r>
                  <w:r>
                    <w:t xml:space="preserve"> на сумму </w:t>
                  </w:r>
                  <w:r w:rsidR="0094002A">
                    <w:t>617436,72</w:t>
                  </w:r>
                  <w:r w:rsidRPr="002C4721">
                    <w:t xml:space="preserve"> руб., балансовая стоимость материальных запасов</w:t>
                  </w:r>
                  <w:r>
                    <w:t xml:space="preserve"> на 01.01.201</w:t>
                  </w:r>
                  <w:r w:rsidR="0094002A">
                    <w:t>7</w:t>
                  </w:r>
                  <w:r>
                    <w:t xml:space="preserve">г. составляет </w:t>
                  </w:r>
                  <w:r w:rsidR="0094002A">
                    <w:t>1470945,54</w:t>
                  </w:r>
                  <w:r w:rsidRPr="002C4721">
                    <w:t>. рублей.</w:t>
                  </w:r>
                </w:p>
                <w:p w:rsidR="00A010E6" w:rsidRPr="0059346F" w:rsidRDefault="00A010E6" w:rsidP="00A91CBA">
                  <w:pPr>
                    <w:ind w:firstLine="708"/>
                    <w:rPr>
                      <w:highlight w:val="yellow"/>
                    </w:rPr>
                  </w:pPr>
                </w:p>
                <w:p w:rsidR="00A010E6" w:rsidRPr="00772FFF" w:rsidRDefault="00A010E6" w:rsidP="00A91CBA">
                  <w:pPr>
                    <w:pStyle w:val="af0"/>
                    <w:numPr>
                      <w:ilvl w:val="0"/>
                      <w:numId w:val="7"/>
                    </w:numPr>
                    <w:rPr>
                      <w:rFonts w:ascii="Times New Roman" w:hAnsi="Times New Roman"/>
                    </w:rPr>
                  </w:pPr>
                  <w:proofErr w:type="spellStart"/>
                  <w:r w:rsidRPr="00772FFF">
                    <w:rPr>
                      <w:rFonts w:ascii="Times New Roman" w:hAnsi="Times New Roman"/>
                    </w:rPr>
                    <w:t>Имущество</w:t>
                  </w:r>
                  <w:proofErr w:type="spellEnd"/>
                  <w:r w:rsidRPr="00772FFF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772FFF">
                    <w:rPr>
                      <w:rFonts w:ascii="Times New Roman" w:hAnsi="Times New Roman"/>
                    </w:rPr>
                    <w:t>казны</w:t>
                  </w:r>
                  <w:proofErr w:type="spellEnd"/>
                </w:p>
                <w:p w:rsidR="00A010E6" w:rsidRPr="00235C84" w:rsidRDefault="00A010E6" w:rsidP="00A91CBA">
                  <w:pPr>
                    <w:ind w:firstLine="708"/>
                  </w:pPr>
                  <w:r w:rsidRPr="00235C84">
                    <w:t>Балансовая стоимость нефинансовых активов имущества казны на 01.01.201</w:t>
                  </w:r>
                  <w:r w:rsidR="0094002A">
                    <w:t>6</w:t>
                  </w:r>
                  <w:r w:rsidRPr="00235C84">
                    <w:t xml:space="preserve"> г. составляла  </w:t>
                  </w:r>
                  <w:r w:rsidR="000F1BC0">
                    <w:t>161181847,44</w:t>
                  </w:r>
                  <w:r>
                    <w:t xml:space="preserve"> </w:t>
                  </w:r>
                  <w:r w:rsidRPr="00235C84">
                    <w:t>рублей. Балансовая стоимость на 01.01.201</w:t>
                  </w:r>
                  <w:r w:rsidR="000F1BC0">
                    <w:t>7</w:t>
                  </w:r>
                  <w:r w:rsidRPr="00235C84">
                    <w:t xml:space="preserve">г. составила </w:t>
                  </w:r>
                  <w:r w:rsidR="000F1BC0">
                    <w:t>209685916,74</w:t>
                  </w:r>
                  <w:r w:rsidRPr="00235C84">
                    <w:t xml:space="preserve"> рублей; из них:</w:t>
                  </w:r>
                </w:p>
                <w:p w:rsidR="00A010E6" w:rsidRPr="00235C84" w:rsidRDefault="00A010E6" w:rsidP="00A91CBA">
                  <w:pPr>
                    <w:ind w:firstLine="708"/>
                  </w:pPr>
                  <w:r w:rsidRPr="00235C84">
                    <w:t>- балансовая стоимость недвижимого имущества в составе имущества казны  на 01.01.201</w:t>
                  </w:r>
                  <w:r w:rsidR="000F1BC0">
                    <w:t>6</w:t>
                  </w:r>
                  <w:r w:rsidRPr="00235C84">
                    <w:t>г. состави</w:t>
                  </w:r>
                  <w:r>
                    <w:t xml:space="preserve">ла </w:t>
                  </w:r>
                  <w:r w:rsidR="000F1BC0">
                    <w:t>156912319,70</w:t>
                  </w:r>
                  <w:r w:rsidRPr="00235C84">
                    <w:t xml:space="preserve"> руб., в 201</w:t>
                  </w:r>
                  <w:r w:rsidR="000F1BC0">
                    <w:t>6</w:t>
                  </w:r>
                  <w:r w:rsidRPr="00235C84">
                    <w:t xml:space="preserve">г. поступило недвижимого имущества на </w:t>
                  </w:r>
                  <w:r w:rsidR="000F1BC0">
                    <w:t>50798911,08</w:t>
                  </w:r>
                  <w:r w:rsidRPr="00235C84">
                    <w:t xml:space="preserve"> рублей, выбыло </w:t>
                  </w:r>
                  <w:r w:rsidR="000F1BC0">
                    <w:t>3634357,57</w:t>
                  </w:r>
                  <w:r w:rsidRPr="00235C84">
                    <w:t xml:space="preserve"> руб</w:t>
                  </w:r>
                  <w:r w:rsidR="000F1BC0">
                    <w:t>.</w:t>
                  </w:r>
                  <w:r w:rsidRPr="00235C84">
                    <w:t>, балансовая стоимость на 01.01.201</w:t>
                  </w:r>
                  <w:r w:rsidR="000F1BC0">
                    <w:t>7</w:t>
                  </w:r>
                  <w:r w:rsidRPr="00235C84">
                    <w:t xml:space="preserve">г. составила </w:t>
                  </w:r>
                  <w:r w:rsidR="000F1BC0">
                    <w:t>204076873,21</w:t>
                  </w:r>
                  <w:r w:rsidRPr="00235C84">
                    <w:t xml:space="preserve"> руб.</w:t>
                  </w:r>
                </w:p>
                <w:p w:rsidR="00A010E6" w:rsidRPr="00235C84" w:rsidRDefault="00A010E6" w:rsidP="00A91CBA">
                  <w:r w:rsidRPr="00235C84">
                    <w:t>Остаточная стоимость на 01.01.201</w:t>
                  </w:r>
                  <w:r w:rsidR="000F1BC0">
                    <w:t>7</w:t>
                  </w:r>
                  <w:r w:rsidRPr="00235C84">
                    <w:t xml:space="preserve">г. составила </w:t>
                  </w:r>
                  <w:r w:rsidR="000F1BC0">
                    <w:t>135508183,41</w:t>
                  </w:r>
                  <w:r w:rsidRPr="00235C84">
                    <w:t xml:space="preserve"> рублей. Износ составляет </w:t>
                  </w:r>
                  <w:r w:rsidR="000F1BC0">
                    <w:t>34</w:t>
                  </w:r>
                  <w:r w:rsidRPr="00235C84">
                    <w:t>%;</w:t>
                  </w:r>
                </w:p>
                <w:p w:rsidR="00A010E6" w:rsidRPr="00235C84" w:rsidRDefault="00A010E6" w:rsidP="00A91CBA">
                  <w:pPr>
                    <w:ind w:firstLine="708"/>
                  </w:pPr>
                  <w:r w:rsidRPr="00235C84">
                    <w:t xml:space="preserve">- </w:t>
                  </w:r>
                  <w:proofErr w:type="spellStart"/>
                  <w:r w:rsidRPr="00235C84">
                    <w:t>балан</w:t>
                  </w:r>
                  <w:proofErr w:type="spellEnd"/>
                  <w:proofErr w:type="gramStart"/>
                  <w:r w:rsidRPr="00235C84">
                    <w:rPr>
                      <w:lang w:val="en-US"/>
                    </w:rPr>
                    <w:t>c</w:t>
                  </w:r>
                  <w:proofErr w:type="spellStart"/>
                  <w:proofErr w:type="gramEnd"/>
                  <w:r w:rsidRPr="00235C84">
                    <w:t>овая</w:t>
                  </w:r>
                  <w:proofErr w:type="spellEnd"/>
                  <w:r w:rsidRPr="00235C84">
                    <w:t xml:space="preserve"> стоимость движимого имущества казны на 01.01.201</w:t>
                  </w:r>
                  <w:r w:rsidR="000F1BC0">
                    <w:t>6</w:t>
                  </w:r>
                  <w:r w:rsidRPr="00235C84">
                    <w:t xml:space="preserve">г. составляла </w:t>
                  </w:r>
                  <w:r w:rsidR="000F1BC0">
                    <w:t>3868491,56</w:t>
                  </w:r>
                  <w:r w:rsidRPr="00235C84">
                    <w:t xml:space="preserve"> руб., поступило </w:t>
                  </w:r>
                  <w:r w:rsidR="000F1BC0">
                    <w:t>1826987,00</w:t>
                  </w:r>
                  <w:r w:rsidRPr="00235C84">
                    <w:t xml:space="preserve"> руб., выбыло </w:t>
                  </w:r>
                  <w:r w:rsidR="000F1BC0">
                    <w:t>459634,81</w:t>
                  </w:r>
                  <w:r w:rsidRPr="00235C84">
                    <w:t xml:space="preserve"> руб., балансовая стоимость на 01.01.201</w:t>
                  </w:r>
                  <w:r w:rsidR="000F1BC0">
                    <w:t>7</w:t>
                  </w:r>
                  <w:r w:rsidRPr="00235C84">
                    <w:t xml:space="preserve">г. составила </w:t>
                  </w:r>
                  <w:r w:rsidR="000F1BC0">
                    <w:t>5235843,75</w:t>
                  </w:r>
                  <w:r w:rsidRPr="00235C84">
                    <w:t xml:space="preserve"> рублей. Остаточная стоимость движимого имущества на 01.01.201</w:t>
                  </w:r>
                  <w:r w:rsidR="000F1BC0">
                    <w:t>7</w:t>
                  </w:r>
                  <w:r w:rsidRPr="00235C84">
                    <w:t xml:space="preserve">г. составляет </w:t>
                  </w:r>
                  <w:r w:rsidR="000F1BC0">
                    <w:t>2887030,49</w:t>
                  </w:r>
                  <w:r w:rsidRPr="00235C84">
                    <w:t xml:space="preserve"> рублей. Износ составляет </w:t>
                  </w:r>
                  <w:r w:rsidR="000F1BC0">
                    <w:t>45</w:t>
                  </w:r>
                  <w:r w:rsidRPr="00235C84">
                    <w:t>%;</w:t>
                  </w:r>
                </w:p>
                <w:p w:rsidR="00A010E6" w:rsidRPr="00235C84" w:rsidRDefault="00A010E6" w:rsidP="00A91CBA">
                  <w:pPr>
                    <w:ind w:firstLine="708"/>
                  </w:pPr>
                  <w:r w:rsidRPr="00235C84">
                    <w:t xml:space="preserve">- в разделе </w:t>
                  </w:r>
                  <w:proofErr w:type="spellStart"/>
                  <w:r w:rsidRPr="00235C84">
                    <w:t>непроизведенные</w:t>
                  </w:r>
                  <w:proofErr w:type="spellEnd"/>
                  <w:r w:rsidRPr="00235C84">
                    <w:t xml:space="preserve"> активы в составе казны  отражены земельные участки</w:t>
                  </w:r>
                  <w:r>
                    <w:t xml:space="preserve">, </w:t>
                  </w:r>
                  <w:r w:rsidRPr="00235C84">
                    <w:t>балансовая стоимость которых на 01.01.201</w:t>
                  </w:r>
                  <w:r w:rsidR="000F1BC0">
                    <w:t>6</w:t>
                  </w:r>
                  <w:r w:rsidRPr="00235C84">
                    <w:t xml:space="preserve">г. составляла </w:t>
                  </w:r>
                  <w:r w:rsidR="000F1BC0">
                    <w:t>401036,18</w:t>
                  </w:r>
                  <w:r>
                    <w:t xml:space="preserve"> </w:t>
                  </w:r>
                  <w:r w:rsidRPr="00235C84">
                    <w:t>рублей, в 201</w:t>
                  </w:r>
                  <w:r w:rsidR="000F1BC0">
                    <w:t>6</w:t>
                  </w:r>
                  <w:r w:rsidRPr="00235C84">
                    <w:t xml:space="preserve">г.  </w:t>
                  </w:r>
                  <w:r w:rsidR="000F1BC0">
                    <w:t>поступило</w:t>
                  </w:r>
                  <w:r>
                    <w:t xml:space="preserve"> </w:t>
                  </w:r>
                  <w:r w:rsidR="000F1BC0">
                    <w:t>120348,00</w:t>
                  </w:r>
                  <w:r>
                    <w:t xml:space="preserve"> руб.,</w:t>
                  </w:r>
                  <w:r w:rsidRPr="00235C84">
                    <w:t xml:space="preserve"> выбыло</w:t>
                  </w:r>
                  <w:r w:rsidR="000F1BC0">
                    <w:t xml:space="preserve"> – 148184,40</w:t>
                  </w:r>
                  <w:r>
                    <w:t xml:space="preserve"> руб.</w:t>
                  </w:r>
                  <w:r w:rsidRPr="00235C84">
                    <w:t xml:space="preserve"> </w:t>
                  </w:r>
                  <w:r>
                    <w:t>Б</w:t>
                  </w:r>
                  <w:r w:rsidRPr="00235C84">
                    <w:t>а</w:t>
                  </w:r>
                  <w:r>
                    <w:t>лансовая стоимость на 01.01.201</w:t>
                  </w:r>
                  <w:r w:rsidR="000F1BC0">
                    <w:t>7</w:t>
                  </w:r>
                  <w:r w:rsidRPr="00235C84">
                    <w:t xml:space="preserve">г. составила </w:t>
                  </w:r>
                  <w:r>
                    <w:t>401036,1</w:t>
                  </w:r>
                  <w:r w:rsidR="00653369">
                    <w:t>373199,7</w:t>
                  </w:r>
                  <w:r>
                    <w:t>8</w:t>
                  </w:r>
                  <w:r w:rsidRPr="00235C84">
                    <w:t xml:space="preserve"> рублей.</w:t>
                  </w:r>
                </w:p>
                <w:p w:rsidR="00A010E6" w:rsidRPr="004B2DEA" w:rsidRDefault="00A010E6" w:rsidP="00A91CBA">
                  <w:pPr>
                    <w:ind w:firstLine="708"/>
                  </w:pPr>
                  <w:r w:rsidRPr="00235C84">
                    <w:t xml:space="preserve">- </w:t>
                  </w:r>
                  <w:proofErr w:type="gramStart"/>
                  <w:r w:rsidRPr="00235C84">
                    <w:t>б</w:t>
                  </w:r>
                  <w:proofErr w:type="gramEnd"/>
                  <w:r w:rsidRPr="00235C84">
                    <w:t>алансовая стоимость материальных запасов  в составе имущества казны  на 01.01.201</w:t>
                  </w:r>
                  <w:r w:rsidR="00653369">
                    <w:t>6</w:t>
                  </w:r>
                  <w:r w:rsidRPr="00235C84">
                    <w:t xml:space="preserve">г. составляет  </w:t>
                  </w:r>
                  <w:r w:rsidR="00653369">
                    <w:t>0</w:t>
                  </w:r>
                  <w:r w:rsidRPr="00235C84">
                    <w:t xml:space="preserve"> руб., выбыло в</w:t>
                  </w:r>
                  <w:r>
                    <w:t xml:space="preserve"> </w:t>
                  </w:r>
                  <w:r w:rsidRPr="00235C84">
                    <w:t>201</w:t>
                  </w:r>
                  <w:r w:rsidR="00653369">
                    <w:t>6</w:t>
                  </w:r>
                  <w:r w:rsidRPr="00235C84">
                    <w:t xml:space="preserve">г. на сумму </w:t>
                  </w:r>
                  <w:r w:rsidR="00653369">
                    <w:t>0</w:t>
                  </w:r>
                  <w:r w:rsidRPr="00235C84">
                    <w:t xml:space="preserve"> рублей, балансовая</w:t>
                  </w:r>
                  <w:r>
                    <w:t xml:space="preserve"> </w:t>
                  </w:r>
                  <w:r w:rsidRPr="00235C84">
                    <w:t>стоимость на 01.01.201</w:t>
                  </w:r>
                  <w:r w:rsidR="00653369">
                    <w:t>7</w:t>
                  </w:r>
                  <w:r w:rsidRPr="00235C84">
                    <w:t xml:space="preserve">г. составила </w:t>
                  </w:r>
                  <w:r>
                    <w:t>0</w:t>
                  </w:r>
                  <w:r w:rsidRPr="00235C84">
                    <w:t xml:space="preserve"> рублей.</w:t>
                  </w:r>
                </w:p>
                <w:p w:rsidR="00A010E6" w:rsidRPr="004B2DEA" w:rsidRDefault="00A010E6" w:rsidP="00A91CBA"/>
                <w:p w:rsidR="00A010E6" w:rsidRPr="00992867" w:rsidRDefault="00A010E6" w:rsidP="00A91CBA">
                  <w:pPr>
                    <w:ind w:firstLine="708"/>
                    <w:rPr>
                      <w:b/>
                    </w:rPr>
                  </w:pPr>
                  <w:r w:rsidRPr="00992867">
                    <w:rPr>
                      <w:b/>
                    </w:rPr>
                    <w:t xml:space="preserve">Сведения по дебиторской и кредиторской задолженности. </w:t>
                  </w:r>
                </w:p>
                <w:p w:rsidR="00884958" w:rsidRDefault="00A010E6" w:rsidP="00772DFF">
                  <w:pPr>
                    <w:shd w:val="clear" w:color="auto" w:fill="FFFFFF"/>
                    <w:ind w:left="48"/>
                  </w:pPr>
                  <w:r>
                    <w:t xml:space="preserve">         </w:t>
                  </w:r>
                  <w:r w:rsidRPr="00992867">
                    <w:t>Дебиторская за</w:t>
                  </w:r>
                  <w:r>
                    <w:t xml:space="preserve">долженность  </w:t>
                  </w:r>
                  <w:r w:rsidR="00884958">
                    <w:t xml:space="preserve">составила  </w:t>
                  </w:r>
                  <w:r w:rsidR="00884958">
                    <w:rPr>
                      <w:b/>
                    </w:rPr>
                    <w:t xml:space="preserve"> </w:t>
                  </w:r>
                  <w:r w:rsidR="00882D75">
                    <w:t>6993819,19</w:t>
                  </w:r>
                  <w:r w:rsidR="00884958">
                    <w:t xml:space="preserve"> руб. в основном за счет  задолженности населения по налогам и сбора</w:t>
                  </w:r>
                  <w:proofErr w:type="gramStart"/>
                  <w:r w:rsidR="00884958">
                    <w:t>м(</w:t>
                  </w:r>
                  <w:proofErr w:type="gramEnd"/>
                  <w:r w:rsidR="00884958">
                    <w:t xml:space="preserve">налог на имущество ФЛ, земельному налогу,  а также: </w:t>
                  </w:r>
                </w:p>
                <w:p w:rsidR="00882D75" w:rsidRDefault="00882D75" w:rsidP="00772DFF">
                  <w:pPr>
                    <w:shd w:val="clear" w:color="auto" w:fill="FFFFFF"/>
                    <w:ind w:left="48"/>
                  </w:pPr>
                  <w:r>
                    <w:t>-задолженность по земельному налогу на имущество – 594218,59</w:t>
                  </w:r>
                </w:p>
                <w:p w:rsidR="00884958" w:rsidRDefault="00884958" w:rsidP="00772DFF">
                  <w:pPr>
                    <w:shd w:val="clear" w:color="auto" w:fill="FFFFFF"/>
                    <w:ind w:left="48"/>
                  </w:pPr>
                  <w:r>
                    <w:t>- за наем жилья - 72803,41 руб.,</w:t>
                  </w:r>
                </w:p>
                <w:p w:rsidR="00884958" w:rsidRDefault="00884958" w:rsidP="00772DFF">
                  <w:pPr>
                    <w:shd w:val="clear" w:color="auto" w:fill="FFFFFF"/>
                    <w:ind w:left="48"/>
                  </w:pPr>
                  <w:r>
                    <w:t>-  аренда имущества за декабрь 2016г - 643769,78 руб.</w:t>
                  </w:r>
                </w:p>
                <w:p w:rsidR="00884958" w:rsidRDefault="00884958" w:rsidP="00772DFF">
                  <w:pPr>
                    <w:shd w:val="clear" w:color="auto" w:fill="FFFFFF"/>
                    <w:ind w:left="48"/>
                    <w:jc w:val="both"/>
                  </w:pPr>
                  <w:r>
                    <w:t>- задолженность за уборку помещений (восстановление расходов арендаторов) - 2569,78 руб.;</w:t>
                  </w:r>
                </w:p>
                <w:p w:rsidR="00884958" w:rsidRDefault="00884958" w:rsidP="00772DFF">
                  <w:pPr>
                    <w:shd w:val="clear" w:color="auto" w:fill="FFFFFF"/>
                    <w:ind w:left="48"/>
                    <w:jc w:val="both"/>
                  </w:pPr>
                  <w:r>
                    <w:t xml:space="preserve">- оплачен аванс </w:t>
                  </w:r>
                  <w:proofErr w:type="gramStart"/>
                  <w:r w:rsidR="00772DFF">
                    <w:t>за</w:t>
                  </w:r>
                  <w:proofErr w:type="gramEnd"/>
                  <w:r w:rsidR="00772DFF">
                    <w:t xml:space="preserve"> </w:t>
                  </w:r>
                  <w:proofErr w:type="gramStart"/>
                  <w:r w:rsidR="00772DFF">
                    <w:t>услугам</w:t>
                  </w:r>
                  <w:proofErr w:type="gramEnd"/>
                  <w:r w:rsidR="00772DFF">
                    <w:t xml:space="preserve"> связи</w:t>
                  </w:r>
                  <w:r>
                    <w:t>- 235,99 руб.;</w:t>
                  </w:r>
                </w:p>
                <w:p w:rsidR="00884958" w:rsidRDefault="00884958" w:rsidP="00772DFF">
                  <w:pPr>
                    <w:shd w:val="clear" w:color="auto" w:fill="FFFFFF"/>
                    <w:ind w:left="48"/>
                    <w:jc w:val="both"/>
                  </w:pPr>
                  <w:r>
                    <w:t>- пер</w:t>
                  </w:r>
                  <w:r w:rsidR="00772DFF">
                    <w:t xml:space="preserve">еплата по </w:t>
                  </w:r>
                  <w:proofErr w:type="spellStart"/>
                  <w:r w:rsidR="00772DFF">
                    <w:t>эл</w:t>
                  </w:r>
                  <w:proofErr w:type="gramStart"/>
                  <w:r w:rsidR="00772DFF">
                    <w:t>.э</w:t>
                  </w:r>
                  <w:proofErr w:type="gramEnd"/>
                  <w:r w:rsidR="00772DFF">
                    <w:t>нергии</w:t>
                  </w:r>
                  <w:proofErr w:type="spellEnd"/>
                  <w:r w:rsidR="00772DFF">
                    <w:t xml:space="preserve"> за декабрь - 5474,33 руб.</w:t>
                  </w:r>
                  <w:r>
                    <w:t xml:space="preserve"> </w:t>
                  </w:r>
                </w:p>
                <w:p w:rsidR="00884958" w:rsidRDefault="00772DFF" w:rsidP="00772DFF">
                  <w:pPr>
                    <w:shd w:val="clear" w:color="auto" w:fill="FFFFFF"/>
                    <w:ind w:left="48"/>
                    <w:jc w:val="both"/>
                  </w:pPr>
                  <w:r>
                    <w:t xml:space="preserve">- </w:t>
                  </w:r>
                  <w:r w:rsidR="00884958">
                    <w:t>авансовый платеж по возмещению  за мазут, авансовый платеж на ремонт водозаборной скважины МУП ЖКХ «</w:t>
                  </w:r>
                  <w:proofErr w:type="spellStart"/>
                  <w:r w:rsidR="00884958">
                    <w:t>Нововасюганск</w:t>
                  </w:r>
                  <w:r>
                    <w:t>ое</w:t>
                  </w:r>
                  <w:proofErr w:type="spellEnd"/>
                  <w:r>
                    <w:t>» - 5658309,99 руб.;</w:t>
                  </w:r>
                </w:p>
                <w:p w:rsidR="00884958" w:rsidRDefault="00884958" w:rsidP="00772DFF">
                  <w:pPr>
                    <w:shd w:val="clear" w:color="auto" w:fill="FFFFFF"/>
                    <w:ind w:left="48"/>
                    <w:jc w:val="both"/>
                  </w:pPr>
                  <w:r>
                    <w:t>аванс на почтовые расходы</w:t>
                  </w:r>
                  <w:r w:rsidR="00772DFF">
                    <w:t xml:space="preserve"> - 13,14 руб.;</w:t>
                  </w:r>
                </w:p>
                <w:p w:rsidR="00884958" w:rsidRDefault="00884958" w:rsidP="00772DFF">
                  <w:pPr>
                    <w:shd w:val="clear" w:color="auto" w:fill="FFFFFF"/>
                    <w:ind w:left="48"/>
                    <w:jc w:val="both"/>
                  </w:pPr>
                  <w:r>
                    <w:t>излишне перечисленная сумма по страховым взноса</w:t>
                  </w:r>
                  <w:proofErr w:type="gramStart"/>
                  <w:r>
                    <w:t>м(</w:t>
                  </w:r>
                  <w:proofErr w:type="gramEnd"/>
                  <w:r>
                    <w:t>ошибочно)</w:t>
                  </w:r>
                  <w:r w:rsidR="00772DFF">
                    <w:t xml:space="preserve"> - 16424,94 руб.</w:t>
                  </w:r>
                  <w:r>
                    <w:t>,</w:t>
                  </w:r>
                </w:p>
                <w:p w:rsidR="00A010E6" w:rsidRDefault="00A010E6" w:rsidP="00772DFF">
                  <w:pPr>
                    <w:shd w:val="clear" w:color="auto" w:fill="FFFFFF"/>
                    <w:ind w:left="45"/>
                    <w:jc w:val="both"/>
                  </w:pPr>
                </w:p>
                <w:p w:rsidR="00884958" w:rsidRDefault="00884958" w:rsidP="00772DFF">
                  <w:pPr>
                    <w:shd w:val="clear" w:color="auto" w:fill="FFFFFF"/>
                    <w:ind w:left="48"/>
                    <w:jc w:val="both"/>
                  </w:pPr>
                  <w:r w:rsidRPr="00884958">
                    <w:t>Кредиторская</w:t>
                  </w:r>
                  <w:r>
                    <w:t xml:space="preserve"> задолженность составила </w:t>
                  </w:r>
                  <w:r w:rsidR="00882D75">
                    <w:t>89031,15</w:t>
                  </w:r>
                  <w:r>
                    <w:t xml:space="preserve"> руб.,</w:t>
                  </w:r>
                  <w:r w:rsidRPr="00884958">
                    <w:t xml:space="preserve"> </w:t>
                  </w:r>
                  <w:r>
                    <w:t>в</w:t>
                  </w:r>
                  <w:r w:rsidRPr="00884958">
                    <w:t xml:space="preserve"> том числе</w:t>
                  </w:r>
                  <w:r>
                    <w:t>:</w:t>
                  </w:r>
                </w:p>
                <w:p w:rsidR="00884958" w:rsidRPr="00884958" w:rsidRDefault="00884958" w:rsidP="00884958">
                  <w:pPr>
                    <w:shd w:val="clear" w:color="auto" w:fill="FFFFFF"/>
                    <w:ind w:left="48"/>
                    <w:jc w:val="both"/>
                  </w:pPr>
                  <w:r w:rsidRPr="00884958">
                    <w:t xml:space="preserve"> </w:t>
                  </w:r>
                  <w:r>
                    <w:t>-</w:t>
                  </w:r>
                  <w:r w:rsidRPr="00884958">
                    <w:t xml:space="preserve">по  </w:t>
                  </w:r>
                  <w:r>
                    <w:t>услугам</w:t>
                  </w:r>
                  <w:r w:rsidRPr="00884958">
                    <w:t xml:space="preserve"> связи</w:t>
                  </w:r>
                  <w:r>
                    <w:t xml:space="preserve"> </w:t>
                  </w:r>
                  <w:r w:rsidRPr="00884958">
                    <w:t>-</w:t>
                  </w:r>
                  <w:r>
                    <w:t xml:space="preserve"> </w:t>
                  </w:r>
                  <w:r w:rsidRPr="00884958">
                    <w:t xml:space="preserve">201,19 </w:t>
                  </w:r>
                  <w:proofErr w:type="spellStart"/>
                  <w:r w:rsidRPr="00884958">
                    <w:t>руб</w:t>
                  </w:r>
                  <w:proofErr w:type="spellEnd"/>
                  <w:r w:rsidRPr="00884958">
                    <w:t xml:space="preserve">; </w:t>
                  </w:r>
                </w:p>
                <w:p w:rsidR="00884958" w:rsidRPr="00884958" w:rsidRDefault="00884958" w:rsidP="00884958">
                  <w:pPr>
                    <w:shd w:val="clear" w:color="auto" w:fill="FFFFFF"/>
                    <w:ind w:left="38" w:right="19"/>
                    <w:jc w:val="both"/>
                  </w:pPr>
                  <w:r>
                    <w:t>-</w:t>
                  </w:r>
                  <w:r w:rsidRPr="00884958">
                    <w:t xml:space="preserve"> по </w:t>
                  </w:r>
                  <w:proofErr w:type="spellStart"/>
                  <w:r w:rsidRPr="00884958">
                    <w:t>эл</w:t>
                  </w:r>
                  <w:proofErr w:type="gramStart"/>
                  <w:r w:rsidRPr="00884958">
                    <w:t>.э</w:t>
                  </w:r>
                  <w:proofErr w:type="gramEnd"/>
                  <w:r w:rsidRPr="00884958">
                    <w:t>нергии</w:t>
                  </w:r>
                  <w:proofErr w:type="spellEnd"/>
                  <w:r w:rsidRPr="00884958">
                    <w:t xml:space="preserve"> </w:t>
                  </w:r>
                  <w:r>
                    <w:t xml:space="preserve">- </w:t>
                  </w:r>
                  <w:r w:rsidRPr="00884958">
                    <w:t>3982,16</w:t>
                  </w:r>
                  <w:r>
                    <w:t>;</w:t>
                  </w:r>
                </w:p>
                <w:p w:rsidR="00884958" w:rsidRDefault="00884958" w:rsidP="00884958">
                  <w:pPr>
                    <w:shd w:val="clear" w:color="auto" w:fill="FFFFFF"/>
                    <w:ind w:left="38" w:right="19"/>
                    <w:jc w:val="both"/>
                  </w:pPr>
                  <w:r>
                    <w:t>-</w:t>
                  </w:r>
                  <w:r w:rsidRPr="00884958">
                    <w:t xml:space="preserve"> по экологическим платежам </w:t>
                  </w:r>
                  <w:r>
                    <w:t xml:space="preserve">- </w:t>
                  </w:r>
                  <w:r w:rsidRPr="00884958">
                    <w:t>5,44</w:t>
                  </w:r>
                  <w:r>
                    <w:t xml:space="preserve"> руб.</w:t>
                  </w:r>
                </w:p>
                <w:p w:rsidR="00882D75" w:rsidRPr="00884958" w:rsidRDefault="00882D75" w:rsidP="00884958">
                  <w:pPr>
                    <w:shd w:val="clear" w:color="auto" w:fill="FFFFFF"/>
                    <w:ind w:left="38" w:right="19"/>
                    <w:jc w:val="both"/>
                    <w:rPr>
                      <w:bCs/>
                    </w:rPr>
                  </w:pPr>
                  <w:r>
                    <w:t xml:space="preserve">-недоимка по земельному налогу на </w:t>
                  </w:r>
                  <w:proofErr w:type="spellStart"/>
                  <w:r>
                    <w:t>имущ</w:t>
                  </w:r>
                  <w:proofErr w:type="spellEnd"/>
                  <w:r>
                    <w:t>. – 84842,36</w:t>
                  </w:r>
                </w:p>
                <w:p w:rsidR="00A010E6" w:rsidRPr="00992867" w:rsidRDefault="00A010E6" w:rsidP="00A91CBA">
                  <w:pPr>
                    <w:ind w:firstLine="708"/>
                    <w:rPr>
                      <w:sz w:val="22"/>
                      <w:szCs w:val="22"/>
                    </w:rPr>
                  </w:pPr>
                </w:p>
                <w:p w:rsidR="00EF3227" w:rsidRDefault="00EF3227" w:rsidP="00EF3227">
                  <w:pPr>
                    <w:shd w:val="clear" w:color="auto" w:fill="FFFFFF"/>
                    <w:ind w:left="40" w:right="17"/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Сведения о проведенных инвентаризациях.</w:t>
                  </w:r>
                </w:p>
                <w:p w:rsidR="00EF3227" w:rsidRPr="00486327" w:rsidRDefault="00EF3227" w:rsidP="00EF3227">
                  <w:pPr>
                    <w:shd w:val="clear" w:color="auto" w:fill="FFFFFF"/>
                    <w:ind w:left="40" w:right="17"/>
                    <w:jc w:val="both"/>
                    <w:rPr>
                      <w:spacing w:val="-1"/>
                    </w:rPr>
                  </w:pPr>
                  <w:r>
                    <w:rPr>
                      <w:b/>
                      <w:bCs/>
                    </w:rPr>
                    <w:t xml:space="preserve"> </w:t>
                  </w:r>
                  <w:r>
                    <w:rPr>
                      <w:spacing w:val="-1"/>
                    </w:rPr>
                    <w:t>Инвентаризации проводились в течени</w:t>
                  </w:r>
                  <w:proofErr w:type="gramStart"/>
                  <w:r>
                    <w:rPr>
                      <w:spacing w:val="-1"/>
                    </w:rPr>
                    <w:t>и</w:t>
                  </w:r>
                  <w:proofErr w:type="gramEnd"/>
                  <w:r>
                    <w:rPr>
                      <w:spacing w:val="-1"/>
                    </w:rPr>
                    <w:t xml:space="preserve"> года,  </w:t>
                  </w:r>
                  <w:r>
                    <w:rPr>
                      <w:bCs/>
                    </w:rPr>
                    <w:t>при смене подотчетных</w:t>
                  </w:r>
                  <w:r w:rsidRPr="00486327">
                    <w:rPr>
                      <w:bCs/>
                    </w:rPr>
                    <w:t xml:space="preserve"> лица</w:t>
                  </w:r>
                  <w:r>
                    <w:rPr>
                      <w:bCs/>
                    </w:rPr>
                    <w:t xml:space="preserve">, </w:t>
                  </w:r>
                  <w:r>
                    <w:rPr>
                      <w:spacing w:val="-1"/>
                    </w:rPr>
                    <w:t xml:space="preserve">к составлению годовой бухгалтерской отчетности- </w:t>
                  </w:r>
                  <w:r>
                    <w:rPr>
                      <w:bCs/>
                    </w:rPr>
                    <w:t>излишков, недостачи не выявлено.</w:t>
                  </w:r>
                </w:p>
                <w:p w:rsidR="00A010E6" w:rsidRPr="00992867" w:rsidRDefault="00A010E6" w:rsidP="00A91CBA">
                  <w:pPr>
                    <w:jc w:val="both"/>
                  </w:pPr>
                </w:p>
                <w:p w:rsidR="00A010E6" w:rsidRPr="00992867" w:rsidRDefault="00A010E6" w:rsidP="00A91CBA">
                  <w:pPr>
                    <w:ind w:firstLine="708"/>
                    <w:jc w:val="both"/>
                    <w:rPr>
                      <w:b/>
                    </w:rPr>
                  </w:pPr>
                  <w:r w:rsidRPr="00992867">
                    <w:rPr>
                      <w:b/>
                    </w:rPr>
                    <w:t>Сведения об использовании информационно-коммуникационных технологий.</w:t>
                  </w:r>
                </w:p>
                <w:p w:rsidR="00A010E6" w:rsidRPr="00992867" w:rsidRDefault="00A010E6" w:rsidP="00A91CBA">
                  <w:pPr>
                    <w:jc w:val="both"/>
                    <w:rPr>
                      <w:b/>
                    </w:rPr>
                  </w:pPr>
                </w:p>
                <w:p w:rsidR="00A010E6" w:rsidRDefault="00A010E6" w:rsidP="00A91CBA">
                  <w:pPr>
                    <w:jc w:val="both"/>
                  </w:pPr>
                  <w:r w:rsidRPr="00992867">
                    <w:lastRenderedPageBreak/>
                    <w:t xml:space="preserve">   В 201</w:t>
                  </w:r>
                  <w:r w:rsidR="00EF3227">
                    <w:t>6</w:t>
                  </w:r>
                  <w:r w:rsidRPr="00992867">
                    <w:t xml:space="preserve">г г на использование  информационно-коммуникационных технологий из средств бюджета было </w:t>
                  </w:r>
                  <w:proofErr w:type="gramStart"/>
                  <w:r w:rsidRPr="00992867">
                    <w:t>выделено и потрачено</w:t>
                  </w:r>
                  <w:proofErr w:type="gramEnd"/>
                  <w:r w:rsidRPr="00992867">
                    <w:t xml:space="preserve"> </w:t>
                  </w:r>
                  <w:r w:rsidR="00EF3227">
                    <w:t>512 397,11</w:t>
                  </w:r>
                  <w:r w:rsidRPr="00992867">
                    <w:t xml:space="preserve"> рублей.</w:t>
                  </w:r>
                </w:p>
                <w:p w:rsidR="00A010E6" w:rsidRDefault="00A010E6" w:rsidP="00A91CBA">
                  <w:pPr>
                    <w:jc w:val="both"/>
                  </w:pPr>
                </w:p>
                <w:p w:rsidR="00A010E6" w:rsidRPr="00B17354" w:rsidRDefault="00A010E6" w:rsidP="00A91CBA">
                  <w:pPr>
                    <w:ind w:firstLine="708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Муниципальный финансовый контроль</w:t>
                  </w:r>
                </w:p>
                <w:p w:rsidR="00A010E6" w:rsidRPr="00164D13" w:rsidRDefault="00884958" w:rsidP="00884958">
                  <w:pPr>
                    <w:pStyle w:val="3"/>
                    <w:suppressAutoHyphens/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</w:pPr>
                  <w:r w:rsidRPr="00164D13">
                    <w:rPr>
                      <w:rFonts w:asciiTheme="majorHAnsi" w:eastAsiaTheme="majorEastAsia" w:hAnsiTheme="majorHAnsi" w:cstheme="majorBidi"/>
                    </w:rPr>
                    <w:t xml:space="preserve">     </w:t>
                  </w:r>
                  <w:r w:rsidR="00A010E6" w:rsidRPr="00164D13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 xml:space="preserve">Специалистами  МКУ администрации </w:t>
                  </w:r>
                  <w:proofErr w:type="spellStart"/>
                  <w:r w:rsidR="00A010E6" w:rsidRPr="00164D13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>Нововасюганского</w:t>
                  </w:r>
                  <w:proofErr w:type="spellEnd"/>
                  <w:r w:rsidR="00A010E6" w:rsidRPr="00164D13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 xml:space="preserve"> сельского поселения  в течение </w:t>
                  </w:r>
                  <w:r w:rsidRPr="00164D13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 xml:space="preserve">2016 </w:t>
                  </w:r>
                  <w:r w:rsidR="00A010E6" w:rsidRPr="00164D13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 xml:space="preserve">года осуществлялся внутренний муниципальный контроль финансово-хозяйственной деятельности муниципального предприятия МУП «ЖКХ </w:t>
                  </w:r>
                  <w:proofErr w:type="spellStart"/>
                  <w:r w:rsidR="00A010E6" w:rsidRPr="00164D13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>Нововасюганское</w:t>
                  </w:r>
                  <w:proofErr w:type="spellEnd"/>
                  <w:r w:rsidR="00A010E6" w:rsidRPr="00164D13">
                    <w:rPr>
                      <w:rFonts w:ascii="Times New Roman" w:eastAsiaTheme="majorEastAsia" w:hAnsi="Times New Roman"/>
                      <w:b w:val="0"/>
                      <w:bCs w:val="0"/>
                      <w:sz w:val="24"/>
                      <w:szCs w:val="24"/>
                    </w:rPr>
                    <w:t xml:space="preserve">» </w:t>
                  </w:r>
                  <w:r w:rsidR="00A010E6" w:rsidRPr="00164D13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 xml:space="preserve">и  целевого использования средств выделенных межбюджетных трансфертов. </w:t>
                  </w:r>
                  <w:r w:rsidRPr="00164D13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 xml:space="preserve">Составлено 5 актов проверки </w:t>
                  </w:r>
                  <w:r w:rsidRPr="00884958"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 xml:space="preserve">по результатам мероприятия внутреннего муниципального контроля в финансово-бюджетной сфере. </w:t>
                  </w:r>
                  <w:r w:rsidR="00A010E6" w:rsidRPr="00164D13">
                    <w:rPr>
                      <w:rFonts w:ascii="Times New Roman" w:eastAsiaTheme="majorEastAsia" w:hAnsi="Times New Roman"/>
                      <w:b w:val="0"/>
                      <w:sz w:val="24"/>
                      <w:szCs w:val="24"/>
                    </w:rPr>
                    <w:t>В ходе проведенных проверок  случаи  неправомерного использования бюджетных средств не выявлено.</w:t>
                  </w:r>
                </w:p>
                <w:p w:rsidR="00A010E6" w:rsidRDefault="00A010E6" w:rsidP="00A91CBA">
                  <w:pPr>
                    <w:jc w:val="both"/>
                  </w:pPr>
                  <w:r w:rsidRPr="00992867">
                    <w:tab/>
                  </w:r>
                </w:p>
                <w:p w:rsidR="00A010E6" w:rsidRDefault="00A010E6" w:rsidP="00A91CBA">
                  <w:pPr>
                    <w:pStyle w:val="32"/>
                    <w:shd w:val="clear" w:color="auto" w:fill="auto"/>
                    <w:spacing w:after="0" w:line="240" w:lineRule="auto"/>
                    <w:ind w:right="860"/>
                    <w:rPr>
                      <w:sz w:val="24"/>
                      <w:szCs w:val="24"/>
                    </w:rPr>
                  </w:pPr>
                  <w:r w:rsidRPr="00A50E2D">
                    <w:rPr>
                      <w:sz w:val="24"/>
                      <w:szCs w:val="24"/>
                    </w:rPr>
                    <w:t>Пояснительная записка к отчету о финансово-экономической</w:t>
                  </w:r>
                  <w:r w:rsidRPr="00A50E2D">
                    <w:rPr>
                      <w:sz w:val="24"/>
                      <w:szCs w:val="24"/>
                    </w:rPr>
                    <w:br/>
                    <w:t xml:space="preserve">деятельности МУП "ЖКХ </w:t>
                  </w:r>
                  <w:proofErr w:type="spellStart"/>
                  <w:r w:rsidRPr="00A50E2D">
                    <w:rPr>
                      <w:sz w:val="24"/>
                      <w:szCs w:val="24"/>
                    </w:rPr>
                    <w:t>Нововасюганское</w:t>
                  </w:r>
                  <w:proofErr w:type="spellEnd"/>
                  <w:r w:rsidRPr="00A50E2D">
                    <w:rPr>
                      <w:sz w:val="24"/>
                      <w:szCs w:val="24"/>
                    </w:rPr>
                    <w:t xml:space="preserve"> за 201</w:t>
                  </w:r>
                  <w:r w:rsidR="002C39FB">
                    <w:rPr>
                      <w:sz w:val="24"/>
                      <w:szCs w:val="24"/>
                    </w:rPr>
                    <w:t>6</w:t>
                  </w:r>
                  <w:r w:rsidRPr="00A50E2D">
                    <w:rPr>
                      <w:sz w:val="24"/>
                      <w:szCs w:val="24"/>
                    </w:rPr>
                    <w:t xml:space="preserve"> год.</w:t>
                  </w:r>
                </w:p>
                <w:p w:rsidR="002C39FB" w:rsidRDefault="002C39FB" w:rsidP="00A91CBA">
                  <w:pPr>
                    <w:pStyle w:val="32"/>
                    <w:shd w:val="clear" w:color="auto" w:fill="auto"/>
                    <w:spacing w:after="0" w:line="240" w:lineRule="auto"/>
                    <w:ind w:right="860"/>
                    <w:rPr>
                      <w:sz w:val="24"/>
                      <w:szCs w:val="24"/>
                    </w:rPr>
                  </w:pPr>
                </w:p>
                <w:p w:rsidR="002C39FB" w:rsidRDefault="002C39FB" w:rsidP="002C39FB">
                  <w:r>
                    <w:t xml:space="preserve">       </w:t>
                  </w:r>
                  <w:r w:rsidRPr="00D92563">
                    <w:t>Производство и потребление коммунальных услуг носит сезонный характер, при этом затр</w:t>
                  </w:r>
                  <w:r>
                    <w:t>а</w:t>
                  </w:r>
                  <w:r w:rsidRPr="00D92563">
                    <w:t xml:space="preserve">ты на производство не всегда напрямую зависят от количества выпускаемой продукции. По этой причине оценку результата финансово - экономической деятельности предприятия можно сделать только по итогам работы за год. </w:t>
                  </w:r>
                </w:p>
                <w:p w:rsidR="002C39FB" w:rsidRDefault="002C39FB" w:rsidP="002C39FB">
                  <w:r w:rsidRPr="00D92563">
                    <w:t>Наибольшее одного вида продукции (тепловой энергии) выпускается в первом квартале, но только один показатель расходов - топливо на технологические цел</w:t>
                  </w:r>
                  <w:r>
                    <w:t>и, зависит напрямую от количест</w:t>
                  </w:r>
                  <w:r w:rsidRPr="00D92563">
                    <w:t xml:space="preserve">ва выпускаемой продукции. </w:t>
                  </w:r>
                </w:p>
                <w:p w:rsidR="002C39FB" w:rsidRDefault="002C39FB" w:rsidP="002C39FB">
                  <w:r w:rsidRPr="00D92563">
                    <w:t xml:space="preserve">Себестоимость  тепловой энергии, выпускаемой в первом квартале, как правило, </w:t>
                  </w:r>
                  <w:proofErr w:type="gramStart"/>
                  <w:r w:rsidRPr="00D92563">
                    <w:t>ниже</w:t>
                  </w:r>
                  <w:proofErr w:type="gramEnd"/>
                  <w:r w:rsidRPr="00D92563">
                    <w:t xml:space="preserve"> чем в другие периоды, но на финансовом результате работы предприятия в целом это не отражается положительно в связи с тем, что выпускаемая в этот период тепловая энергия не в полном объеме предъявляется</w:t>
                  </w:r>
                  <w:r>
                    <w:t xml:space="preserve"> </w:t>
                  </w:r>
                  <w:r w:rsidRPr="00D92563">
                    <w:t>населению (основному потребителю), а начисляется равномерно</w:t>
                  </w:r>
                  <w:r>
                    <w:t>е про</w:t>
                  </w:r>
                  <w:r w:rsidRPr="00D92563">
                    <w:t>изводятся все ремонтные работы, а также работники используют свои отпуска, поэтому расходы предприятия превышают доходы</w:t>
                  </w:r>
                  <w:r>
                    <w:t>.</w:t>
                  </w:r>
                </w:p>
                <w:p w:rsidR="002C39FB" w:rsidRDefault="002C39FB" w:rsidP="002C39FB">
                  <w:r w:rsidRPr="00D92563">
                    <w:t xml:space="preserve"> Производственная программа на 2016 год содержит расчетные данные финансовых потребностей на год, прогноз налоговых отчислений и необходимого уровня прибыли</w:t>
                  </w:r>
                  <w:r>
                    <w:t>.</w:t>
                  </w:r>
                  <w:r w:rsidRPr="00D92563">
                    <w:t xml:space="preserve"> Финансовые потребности для реализации Производственной программы обеспечиваются за счет установленных тарифов на товары и услуги</w:t>
                  </w:r>
                  <w:r>
                    <w:t>.</w:t>
                  </w:r>
                  <w:r w:rsidRPr="00D92563">
                    <w:t xml:space="preserve"> Обоснование уровня тарифов на тепловую энергию, услуги системы водоснабжения являются ключевым вопросом, от решения которого зависят возможности</w:t>
                  </w:r>
                  <w:r>
                    <w:t xml:space="preserve"> нормальной эксплуатации и раз</w:t>
                  </w:r>
                  <w:r w:rsidRPr="00D92563">
                    <w:t xml:space="preserve">вития </w:t>
                  </w:r>
                  <w:proofErr w:type="spellStart"/>
                  <w:r w:rsidRPr="00D92563">
                    <w:t>энергоснабжающих</w:t>
                  </w:r>
                  <w:proofErr w:type="spellEnd"/>
                  <w:r w:rsidRPr="00D92563">
                    <w:t xml:space="preserve"> организаций и организаций водопроводного хозяйства. </w:t>
                  </w:r>
                </w:p>
                <w:p w:rsidR="002C39FB" w:rsidRDefault="002C39FB" w:rsidP="002C39FB">
                  <w:r w:rsidRPr="00D92563">
                    <w:t xml:space="preserve">В 2015 году  для МУП "ЖКХ </w:t>
                  </w:r>
                  <w:proofErr w:type="spellStart"/>
                  <w:r w:rsidRPr="00D92563">
                    <w:t>Нововасюганское</w:t>
                  </w:r>
                  <w:proofErr w:type="spellEnd"/>
                  <w:r w:rsidRPr="00D92563">
                    <w:t>" были установлены долгосрочные тарифы на тепловую энергию и холодную воду на период 2016-2018 годы. Тарифы установлены  с использованием метода индексации</w:t>
                  </w:r>
                  <w:r>
                    <w:t>.</w:t>
                  </w:r>
                  <w:r w:rsidRPr="00D92563">
                    <w:t xml:space="preserve"> Расчетные годовые объемы производства определены исходя из сформированного в установленном порядке сводного прогнозного баланса производства</w:t>
                  </w:r>
                  <w:r>
                    <w:t>.</w:t>
                  </w:r>
                  <w:r w:rsidRPr="00D92563">
                    <w:t xml:space="preserve"> </w:t>
                  </w:r>
                </w:p>
                <w:p w:rsidR="002C39FB" w:rsidRDefault="002C39FB" w:rsidP="002C39FB">
                  <w:pPr>
                    <w:rPr>
                      <w:b/>
                      <w:bCs/>
                    </w:rPr>
                  </w:pPr>
                  <w:r w:rsidRPr="00D92563">
                    <w:t xml:space="preserve">Определение состава </w:t>
                  </w:r>
                  <w:proofErr w:type="gramStart"/>
                  <w:r w:rsidRPr="00D92563">
                    <w:t>расходов, включаемых в необходимую валовую выручку и оценка их экономической обоснованности произведена</w:t>
                  </w:r>
                  <w:proofErr w:type="gramEnd"/>
                  <w:r w:rsidRPr="00D92563">
                    <w:t xml:space="preserve"> в соответствии с законодательством РФ и нормативны ми правовыми актами, регулирующими отношения в сфере бухгалтерского учета</w:t>
                  </w:r>
                  <w:r>
                    <w:rPr>
                      <w:b/>
                      <w:bCs/>
                    </w:rPr>
                    <w:t>.</w:t>
                  </w:r>
                </w:p>
                <w:p w:rsidR="002C39FB" w:rsidRDefault="002C39FB" w:rsidP="002C39FB">
                  <w:pPr>
                    <w:pStyle w:val="32"/>
                    <w:shd w:val="clear" w:color="auto" w:fill="auto"/>
                    <w:spacing w:after="0" w:line="240" w:lineRule="auto"/>
                    <w:ind w:right="860"/>
                    <w:jc w:val="left"/>
                    <w:rPr>
                      <w:sz w:val="24"/>
                      <w:szCs w:val="24"/>
                    </w:rPr>
                  </w:pPr>
                </w:p>
                <w:p w:rsidR="002C39FB" w:rsidRDefault="002C39FB" w:rsidP="002C39FB">
                  <w:pPr>
                    <w:jc w:val="center"/>
                    <w:rPr>
                      <w:b/>
                      <w:bCs/>
                    </w:rPr>
                  </w:pPr>
                  <w:r w:rsidRPr="00D92563">
                    <w:rPr>
                      <w:b/>
                      <w:bCs/>
                    </w:rPr>
                    <w:t>Показатели выполнения Производственной программы за 2016 год.</w:t>
                  </w:r>
                </w:p>
                <w:p w:rsidR="002C39FB" w:rsidRDefault="002C39FB" w:rsidP="002C39FB">
                  <w:r w:rsidRPr="00D92563">
                    <w:rPr>
                      <w:b/>
                      <w:bCs/>
                    </w:rPr>
                    <w:t xml:space="preserve"> 1. В целом по предприятию</w:t>
                  </w:r>
                  <w:r>
                    <w:rPr>
                      <w:b/>
                      <w:bCs/>
                    </w:rPr>
                    <w:t>.</w:t>
                  </w:r>
                  <w:r w:rsidRPr="00D92563">
                    <w:t xml:space="preserve"> Согласно данным бухгалтерского баланса: Выручка (по отгрузке) за год составила  41 229 тыс</w:t>
                  </w:r>
                  <w:proofErr w:type="gramStart"/>
                  <w:r w:rsidRPr="00D92563">
                    <w:t>.р</w:t>
                  </w:r>
                  <w:proofErr w:type="gramEnd"/>
                  <w:r w:rsidRPr="00D92563">
                    <w:t>уб.(стр.5), себестоимость продаж за год46 316 тыс.руб.; прибыль (убыток) от продаж (-) 5 087 тыс.руб.;</w:t>
                  </w:r>
                </w:p>
                <w:p w:rsidR="002C39FB" w:rsidRDefault="002C39FB" w:rsidP="002C39FB">
                  <w:pPr>
                    <w:pStyle w:val="32"/>
                    <w:shd w:val="clear" w:color="auto" w:fill="auto"/>
                    <w:spacing w:after="0" w:line="240" w:lineRule="auto"/>
                    <w:ind w:right="860"/>
                    <w:jc w:val="left"/>
                    <w:rPr>
                      <w:b w:val="0"/>
                      <w:sz w:val="24"/>
                      <w:szCs w:val="24"/>
                    </w:rPr>
                  </w:pPr>
                  <w:r w:rsidRPr="00157D0C">
                    <w:rPr>
                      <w:b w:val="0"/>
                      <w:sz w:val="24"/>
                      <w:szCs w:val="24"/>
                    </w:rPr>
                    <w:t>прочие доходы 371 тыс</w:t>
                  </w:r>
                  <w:proofErr w:type="gramStart"/>
                  <w:r w:rsidRPr="00157D0C">
                    <w:rPr>
                      <w:b w:val="0"/>
                      <w:sz w:val="24"/>
                      <w:szCs w:val="24"/>
                    </w:rPr>
                    <w:t>.р</w:t>
                  </w:r>
                  <w:proofErr w:type="gramEnd"/>
                  <w:r w:rsidRPr="00157D0C">
                    <w:rPr>
                      <w:b w:val="0"/>
                      <w:sz w:val="24"/>
                      <w:szCs w:val="24"/>
                    </w:rPr>
                    <w:t>уб.; прочие расходы 459 тыс.руб.; прибыль до налогообложения (-) 5 175 тыс.руб.; прочие ( УСН) 448 тыс.руб.; чистая прибыль (убыток) (-) 5 623 тыс.рублей</w:t>
                  </w:r>
                  <w:r w:rsidR="00157D0C">
                    <w:rPr>
                      <w:b w:val="0"/>
                      <w:sz w:val="24"/>
                      <w:szCs w:val="24"/>
                    </w:rPr>
                    <w:t>.</w:t>
                  </w:r>
                </w:p>
                <w:p w:rsidR="00157D0C" w:rsidRDefault="00157D0C" w:rsidP="002C39FB">
                  <w:pPr>
                    <w:pStyle w:val="32"/>
                    <w:shd w:val="clear" w:color="auto" w:fill="auto"/>
                    <w:spacing w:after="0" w:line="240" w:lineRule="auto"/>
                    <w:ind w:right="860"/>
                    <w:jc w:val="left"/>
                    <w:rPr>
                      <w:b w:val="0"/>
                      <w:sz w:val="24"/>
                      <w:szCs w:val="24"/>
                    </w:rPr>
                  </w:pPr>
                </w:p>
                <w:p w:rsidR="00157D0C" w:rsidRPr="00157D0C" w:rsidRDefault="00157D0C" w:rsidP="002C39FB">
                  <w:pPr>
                    <w:pStyle w:val="32"/>
                    <w:shd w:val="clear" w:color="auto" w:fill="auto"/>
                    <w:spacing w:after="0" w:line="240" w:lineRule="auto"/>
                    <w:ind w:right="860"/>
                    <w:jc w:val="left"/>
                    <w:rPr>
                      <w:b w:val="0"/>
                      <w:sz w:val="24"/>
                      <w:szCs w:val="24"/>
                    </w:rPr>
                  </w:pPr>
                  <w:r w:rsidRPr="00D92563">
                    <w:rPr>
                      <w:sz w:val="24"/>
                      <w:szCs w:val="24"/>
                    </w:rPr>
                    <w:t>2. Сравнительный анализ показателей бухгалтерского баланса</w:t>
                  </w:r>
                </w:p>
                <w:p w:rsidR="002C39FB" w:rsidRPr="00157D0C" w:rsidRDefault="00157D0C" w:rsidP="002C39FB">
                  <w:pPr>
                    <w:pStyle w:val="32"/>
                    <w:shd w:val="clear" w:color="auto" w:fill="auto"/>
                    <w:spacing w:after="0" w:line="240" w:lineRule="auto"/>
                    <w:ind w:right="860"/>
                    <w:jc w:val="left"/>
                    <w:rPr>
                      <w:b w:val="0"/>
                      <w:sz w:val="24"/>
                      <w:szCs w:val="24"/>
                    </w:rPr>
                  </w:pPr>
                  <w:r w:rsidRPr="00157D0C">
                    <w:rPr>
                      <w:b w:val="0"/>
                      <w:sz w:val="24"/>
                      <w:szCs w:val="24"/>
                    </w:rPr>
                    <w:t>Бухгалтерский баланс (Форма по ОКУД 0710001)</w:t>
                  </w:r>
                </w:p>
                <w:tbl>
                  <w:tblPr>
                    <w:tblW w:w="9378" w:type="dxa"/>
                    <w:tblLayout w:type="fixed"/>
                    <w:tblLook w:val="04A0"/>
                  </w:tblPr>
                  <w:tblGrid>
                    <w:gridCol w:w="2007"/>
                    <w:gridCol w:w="960"/>
                    <w:gridCol w:w="1247"/>
                    <w:gridCol w:w="1276"/>
                    <w:gridCol w:w="1134"/>
                    <w:gridCol w:w="2754"/>
                  </w:tblGrid>
                  <w:tr w:rsidR="00195341" w:rsidRPr="00195341" w:rsidTr="00E97A08">
                    <w:trPr>
                      <w:trHeight w:val="276"/>
                    </w:trPr>
                    <w:tc>
                      <w:tcPr>
                        <w:tcW w:w="2007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center"/>
                        </w:pPr>
                        <w:r w:rsidRPr="00195341">
                          <w:lastRenderedPageBreak/>
                          <w:t>Показатели</w:t>
                        </w:r>
                      </w:p>
                    </w:tc>
                    <w:tc>
                      <w:tcPr>
                        <w:tcW w:w="960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2013 г.</w:t>
                        </w:r>
                      </w:p>
                    </w:tc>
                    <w:tc>
                      <w:tcPr>
                        <w:tcW w:w="1247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2014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2015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2016 г.</w:t>
                        </w:r>
                      </w:p>
                    </w:tc>
                    <w:tc>
                      <w:tcPr>
                        <w:tcW w:w="275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r w:rsidRPr="00195341">
                          <w:t> </w:t>
                        </w:r>
                      </w:p>
                    </w:tc>
                  </w:tr>
                  <w:tr w:rsidR="00195341" w:rsidRPr="00195341" w:rsidTr="00E97A08">
                    <w:trPr>
                      <w:trHeight w:val="276"/>
                    </w:trPr>
                    <w:tc>
                      <w:tcPr>
                        <w:tcW w:w="2007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195341" w:rsidRPr="00195341" w:rsidRDefault="00195341" w:rsidP="00195341"/>
                    </w:tc>
                    <w:tc>
                      <w:tcPr>
                        <w:tcW w:w="96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195341" w:rsidRPr="00195341" w:rsidRDefault="00195341" w:rsidP="00195341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47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195341" w:rsidRPr="00195341" w:rsidRDefault="00195341" w:rsidP="00195341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195341" w:rsidRPr="00195341" w:rsidRDefault="00195341" w:rsidP="00195341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195341" w:rsidRPr="00195341" w:rsidRDefault="00195341" w:rsidP="00195341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754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195341" w:rsidRPr="00195341" w:rsidRDefault="00195341" w:rsidP="00195341"/>
                    </w:tc>
                  </w:tr>
                  <w:tr w:rsidR="00195341" w:rsidRPr="00195341" w:rsidTr="00E97A08">
                    <w:trPr>
                      <w:trHeight w:val="315"/>
                    </w:trPr>
                    <w:tc>
                      <w:tcPr>
                        <w:tcW w:w="2007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r w:rsidRPr="00195341">
                          <w:t>Актив баланса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2754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r w:rsidRPr="00195341">
                          <w:t> </w:t>
                        </w:r>
                      </w:p>
                    </w:tc>
                  </w:tr>
                  <w:tr w:rsidR="00195341" w:rsidRPr="00195341" w:rsidTr="00E97A08">
                    <w:trPr>
                      <w:trHeight w:val="540"/>
                    </w:trPr>
                    <w:tc>
                      <w:tcPr>
                        <w:tcW w:w="200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5341">
                          <w:rPr>
                            <w:sz w:val="20"/>
                            <w:szCs w:val="20"/>
                          </w:rPr>
                          <w:t>Запасы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5170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8556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7470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3941</w:t>
                        </w:r>
                      </w:p>
                    </w:tc>
                    <w:tc>
                      <w:tcPr>
                        <w:tcW w:w="275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5341">
                          <w:rPr>
                            <w:sz w:val="20"/>
                            <w:szCs w:val="20"/>
                          </w:rPr>
                          <w:t>Размер запасов самый низкий за последние три года</w:t>
                        </w:r>
                      </w:p>
                    </w:tc>
                  </w:tr>
                  <w:tr w:rsidR="00195341" w:rsidRPr="00195341" w:rsidTr="00E97A08">
                    <w:trPr>
                      <w:trHeight w:val="780"/>
                    </w:trPr>
                    <w:tc>
                      <w:tcPr>
                        <w:tcW w:w="200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5341">
                          <w:rPr>
                            <w:sz w:val="20"/>
                            <w:szCs w:val="20"/>
                          </w:rPr>
                          <w:t>Дебиторская задолженность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3224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3735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3441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3502</w:t>
                        </w:r>
                      </w:p>
                    </w:tc>
                    <w:tc>
                      <w:tcPr>
                        <w:tcW w:w="275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5341">
                          <w:rPr>
                            <w:sz w:val="20"/>
                            <w:szCs w:val="20"/>
                          </w:rPr>
                          <w:t>Дебиторская задолженность остается в среднем на одном уровне</w:t>
                        </w:r>
                      </w:p>
                    </w:tc>
                  </w:tr>
                  <w:tr w:rsidR="00195341" w:rsidRPr="00195341" w:rsidTr="00E97A08">
                    <w:trPr>
                      <w:trHeight w:val="1035"/>
                    </w:trPr>
                    <w:tc>
                      <w:tcPr>
                        <w:tcW w:w="200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5341">
                          <w:rPr>
                            <w:sz w:val="20"/>
                            <w:szCs w:val="20"/>
                          </w:rPr>
                          <w:t>Денежные средства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893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217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626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4143</w:t>
                        </w:r>
                      </w:p>
                    </w:tc>
                    <w:tc>
                      <w:tcPr>
                        <w:tcW w:w="275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5341">
                          <w:rPr>
                            <w:sz w:val="20"/>
                            <w:szCs w:val="20"/>
                          </w:rPr>
                          <w:t>Остаток денежных средств увеличился за счет субсидии на капительный ремонт скважины в размере 3 565 т</w:t>
                        </w:r>
                        <w:proofErr w:type="gramStart"/>
                        <w:r w:rsidRPr="00195341">
                          <w:rPr>
                            <w:sz w:val="20"/>
                            <w:szCs w:val="20"/>
                          </w:rPr>
                          <w:t>.р</w:t>
                        </w:r>
                        <w:proofErr w:type="gramEnd"/>
                        <w:r w:rsidRPr="00195341">
                          <w:rPr>
                            <w:sz w:val="20"/>
                            <w:szCs w:val="20"/>
                          </w:rPr>
                          <w:t>уб.</w:t>
                        </w:r>
                      </w:p>
                    </w:tc>
                  </w:tr>
                  <w:tr w:rsidR="00195341" w:rsidRPr="00195341" w:rsidTr="00E97A08">
                    <w:trPr>
                      <w:trHeight w:val="315"/>
                    </w:trPr>
                    <w:tc>
                      <w:tcPr>
                        <w:tcW w:w="200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5341">
                          <w:rPr>
                            <w:sz w:val="20"/>
                            <w:szCs w:val="20"/>
                          </w:rPr>
                          <w:t>Прочие оборотные активы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104</w:t>
                        </w:r>
                      </w:p>
                    </w:tc>
                    <w:tc>
                      <w:tcPr>
                        <w:tcW w:w="275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534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95341" w:rsidRPr="00195341" w:rsidTr="00E97A08">
                    <w:trPr>
                      <w:trHeight w:val="315"/>
                    </w:trPr>
                    <w:tc>
                      <w:tcPr>
                        <w:tcW w:w="200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rPr>
                            <w:sz w:val="20"/>
                            <w:szCs w:val="20"/>
                          </w:rPr>
                        </w:pPr>
                        <w:r w:rsidRPr="00195341">
                          <w:rPr>
                            <w:sz w:val="20"/>
                            <w:szCs w:val="20"/>
                          </w:rPr>
                          <w:t>Итого: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9287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12508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11537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11690</w:t>
                        </w:r>
                      </w:p>
                    </w:tc>
                    <w:tc>
                      <w:tcPr>
                        <w:tcW w:w="275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534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95341" w:rsidRPr="00195341" w:rsidTr="00E97A08">
                    <w:trPr>
                      <w:trHeight w:val="315"/>
                    </w:trPr>
                    <w:tc>
                      <w:tcPr>
                        <w:tcW w:w="200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r w:rsidRPr="00195341">
                          <w:t>Пассив баланса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275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534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95341" w:rsidRPr="00195341" w:rsidTr="00E97A08">
                    <w:trPr>
                      <w:trHeight w:val="315"/>
                    </w:trPr>
                    <w:tc>
                      <w:tcPr>
                        <w:tcW w:w="200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5341">
                          <w:rPr>
                            <w:sz w:val="20"/>
                            <w:szCs w:val="20"/>
                          </w:rPr>
                          <w:t>Долгосрочные обязательства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275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534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95341" w:rsidRPr="00195341" w:rsidTr="00E97A08">
                    <w:trPr>
                      <w:trHeight w:val="885"/>
                    </w:trPr>
                    <w:tc>
                      <w:tcPr>
                        <w:tcW w:w="200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5341">
                          <w:rPr>
                            <w:sz w:val="20"/>
                            <w:szCs w:val="20"/>
                          </w:rPr>
                          <w:t>Краткосрочные обязательства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11143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6081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6032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5890</w:t>
                        </w:r>
                      </w:p>
                    </w:tc>
                    <w:tc>
                      <w:tcPr>
                        <w:tcW w:w="275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5341">
                          <w:rPr>
                            <w:sz w:val="20"/>
                            <w:szCs w:val="20"/>
                          </w:rPr>
                          <w:t>Краткосрочные обязательства остаются в среднем на одном уровне</w:t>
                        </w:r>
                      </w:p>
                    </w:tc>
                  </w:tr>
                  <w:tr w:rsidR="00195341" w:rsidRPr="00195341" w:rsidTr="00E97A08">
                    <w:trPr>
                      <w:trHeight w:val="315"/>
                    </w:trPr>
                    <w:tc>
                      <w:tcPr>
                        <w:tcW w:w="200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rPr>
                            <w:sz w:val="20"/>
                            <w:szCs w:val="20"/>
                          </w:rPr>
                        </w:pPr>
                        <w:r w:rsidRPr="00195341">
                          <w:rPr>
                            <w:sz w:val="20"/>
                            <w:szCs w:val="20"/>
                          </w:rPr>
                          <w:t>Итого: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11143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6081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6032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5890</w:t>
                        </w:r>
                      </w:p>
                    </w:tc>
                    <w:tc>
                      <w:tcPr>
                        <w:tcW w:w="275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534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 w:rsidR="00195341" w:rsidRPr="00195341" w:rsidTr="00E97A08">
                    <w:trPr>
                      <w:trHeight w:val="1080"/>
                    </w:trPr>
                    <w:tc>
                      <w:tcPr>
                        <w:tcW w:w="200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rPr>
                            <w:sz w:val="20"/>
                            <w:szCs w:val="20"/>
                          </w:rPr>
                        </w:pPr>
                        <w:r w:rsidRPr="00195341">
                          <w:rPr>
                            <w:sz w:val="20"/>
                            <w:szCs w:val="20"/>
                          </w:rPr>
                          <w:t>Соотношение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000000" w:fill="CCFFCC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0,833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2,057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1,913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1,985</w:t>
                        </w:r>
                      </w:p>
                    </w:tc>
                    <w:tc>
                      <w:tcPr>
                        <w:tcW w:w="275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5341">
                          <w:rPr>
                            <w:sz w:val="20"/>
                            <w:szCs w:val="20"/>
                          </w:rPr>
                          <w:t>Соотношение за минусом субсидии (бюджетные средства) в размере 1.38, что означает падение платежеспособности</w:t>
                        </w:r>
                      </w:p>
                    </w:tc>
                  </w:tr>
                  <w:tr w:rsidR="00195341" w:rsidRPr="00195341" w:rsidTr="00E97A08">
                    <w:trPr>
                      <w:trHeight w:val="645"/>
                    </w:trPr>
                    <w:tc>
                      <w:tcPr>
                        <w:tcW w:w="2007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Вывод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CCFFCC"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не платеж.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платежеспособно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платежеспособно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195341">
                          <w:rPr>
                            <w:sz w:val="22"/>
                            <w:szCs w:val="22"/>
                          </w:rPr>
                          <w:t>платежеспособно</w:t>
                        </w:r>
                      </w:p>
                    </w:tc>
                    <w:tc>
                      <w:tcPr>
                        <w:tcW w:w="275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195341" w:rsidRPr="00195341" w:rsidRDefault="00195341" w:rsidP="00195341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195341">
                          <w:rPr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C39FB" w:rsidRDefault="00E97A08" w:rsidP="002C39FB">
                  <w:pPr>
                    <w:pStyle w:val="32"/>
                    <w:shd w:val="clear" w:color="auto" w:fill="auto"/>
                    <w:spacing w:after="0" w:line="240" w:lineRule="auto"/>
                    <w:ind w:right="860"/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tbl>
                  <w:tblPr>
                    <w:tblW w:w="9916" w:type="dxa"/>
                    <w:tblLayout w:type="fixed"/>
                    <w:tblLook w:val="04A0"/>
                  </w:tblPr>
                  <w:tblGrid>
                    <w:gridCol w:w="3674"/>
                    <w:gridCol w:w="1042"/>
                    <w:gridCol w:w="1042"/>
                    <w:gridCol w:w="1042"/>
                    <w:gridCol w:w="960"/>
                    <w:gridCol w:w="960"/>
                    <w:gridCol w:w="668"/>
                    <w:gridCol w:w="292"/>
                    <w:gridCol w:w="236"/>
                  </w:tblGrid>
                  <w:tr w:rsidR="00E97A08" w:rsidRPr="00E97A08" w:rsidTr="00075FB3">
                    <w:trPr>
                      <w:trHeight w:val="330"/>
                    </w:trPr>
                    <w:tc>
                      <w:tcPr>
                        <w:tcW w:w="6800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rPr>
                            <w:b/>
                            <w:bCs/>
                          </w:rPr>
                        </w:pPr>
                        <w:r w:rsidRPr="00E97A08">
                          <w:rPr>
                            <w:b/>
                            <w:bCs/>
                          </w:rPr>
                          <w:t>Отчет о финансовых результатах (форма по ОКУД 0710002)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E97A08">
                          <w:rPr>
                            <w:sz w:val="20"/>
                            <w:szCs w:val="20"/>
                          </w:rPr>
                          <w:t>тыс</w:t>
                        </w:r>
                        <w:proofErr w:type="gramStart"/>
                        <w:r w:rsidRPr="00E97A08">
                          <w:rPr>
                            <w:sz w:val="20"/>
                            <w:szCs w:val="20"/>
                          </w:rPr>
                          <w:t>.р</w:t>
                        </w:r>
                        <w:proofErr w:type="gramEnd"/>
                        <w:r w:rsidRPr="00E97A08">
                          <w:rPr>
                            <w:sz w:val="20"/>
                            <w:szCs w:val="20"/>
                          </w:rPr>
                          <w:t>у</w:t>
                        </w:r>
                        <w:r w:rsidR="00075FB3">
                          <w:rPr>
                            <w:sz w:val="20"/>
                            <w:szCs w:val="20"/>
                          </w:rPr>
                          <w:t>б</w:t>
                        </w:r>
                        <w:proofErr w:type="spellEnd"/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/>
                    </w:tc>
                    <w:tc>
                      <w:tcPr>
                        <w:tcW w:w="96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/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97A08" w:rsidRPr="00E97A08" w:rsidTr="00075FB3">
                    <w:trPr>
                      <w:gridAfter w:val="2"/>
                      <w:wAfter w:w="528" w:type="dxa"/>
                      <w:trHeight w:val="276"/>
                    </w:trPr>
                    <w:tc>
                      <w:tcPr>
                        <w:tcW w:w="3674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sz w:val="22"/>
                            <w:szCs w:val="22"/>
                          </w:rPr>
                          <w:t>Показатели</w:t>
                        </w:r>
                      </w:p>
                    </w:tc>
                    <w:tc>
                      <w:tcPr>
                        <w:tcW w:w="1042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sz w:val="22"/>
                            <w:szCs w:val="22"/>
                          </w:rPr>
                          <w:t>2013 г.</w:t>
                        </w:r>
                      </w:p>
                    </w:tc>
                    <w:tc>
                      <w:tcPr>
                        <w:tcW w:w="1042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sz w:val="22"/>
                            <w:szCs w:val="22"/>
                          </w:rPr>
                          <w:t>2014 г.</w:t>
                        </w:r>
                      </w:p>
                    </w:tc>
                    <w:tc>
                      <w:tcPr>
                        <w:tcW w:w="1042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sz w:val="22"/>
                            <w:szCs w:val="22"/>
                          </w:rPr>
                          <w:t>2015 г.</w:t>
                        </w:r>
                      </w:p>
                    </w:tc>
                    <w:tc>
                      <w:tcPr>
                        <w:tcW w:w="960" w:type="dxa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sz w:val="22"/>
                            <w:szCs w:val="22"/>
                          </w:rPr>
                          <w:t>2016 г.</w:t>
                        </w:r>
                      </w:p>
                    </w:tc>
                    <w:tc>
                      <w:tcPr>
                        <w:tcW w:w="1628" w:type="dxa"/>
                        <w:gridSpan w:val="2"/>
                        <w:vMerge w:val="restar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r w:rsidRPr="00E97A08">
                          <w:t> </w:t>
                        </w:r>
                      </w:p>
                    </w:tc>
                  </w:tr>
                  <w:tr w:rsidR="00E97A08" w:rsidRPr="00E97A08" w:rsidTr="00075FB3">
                    <w:trPr>
                      <w:gridAfter w:val="2"/>
                      <w:wAfter w:w="528" w:type="dxa"/>
                      <w:trHeight w:val="276"/>
                    </w:trPr>
                    <w:tc>
                      <w:tcPr>
                        <w:tcW w:w="3674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97A08" w:rsidRPr="00E97A08" w:rsidRDefault="00E97A08" w:rsidP="00E97A08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42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97A08" w:rsidRPr="00E97A08" w:rsidRDefault="00E97A08" w:rsidP="00E97A08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42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97A08" w:rsidRPr="00E97A08" w:rsidRDefault="00E97A08" w:rsidP="00E97A08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42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auto"/>
                        </w:tcBorders>
                        <w:vAlign w:val="center"/>
                        <w:hideMark/>
                      </w:tcPr>
                      <w:p w:rsidR="00E97A08" w:rsidRPr="00E97A08" w:rsidRDefault="00E97A08" w:rsidP="00E97A08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60" w:type="dxa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nil"/>
                        </w:tcBorders>
                        <w:vAlign w:val="center"/>
                        <w:hideMark/>
                      </w:tcPr>
                      <w:p w:rsidR="00E97A08" w:rsidRPr="00E97A08" w:rsidRDefault="00E97A08" w:rsidP="00E97A08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28" w:type="dxa"/>
                        <w:gridSpan w:val="2"/>
                        <w:vMerge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E97A08" w:rsidRPr="00E97A08" w:rsidRDefault="00E97A08" w:rsidP="00E97A08"/>
                    </w:tc>
                  </w:tr>
                  <w:tr w:rsidR="00E97A08" w:rsidRPr="00E97A08" w:rsidTr="00075FB3">
                    <w:trPr>
                      <w:gridAfter w:val="2"/>
                      <w:wAfter w:w="528" w:type="dxa"/>
                      <w:trHeight w:val="1065"/>
                    </w:trPr>
                    <w:tc>
                      <w:tcPr>
                        <w:tcW w:w="367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sz w:val="22"/>
                            <w:szCs w:val="22"/>
                          </w:rPr>
                          <w:t>Выручка от продажи товаров, продукции, работ, услуг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sz w:val="22"/>
                            <w:szCs w:val="22"/>
                          </w:rPr>
                          <w:t>45044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sz w:val="22"/>
                            <w:szCs w:val="22"/>
                          </w:rPr>
                          <w:t>43643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sz w:val="22"/>
                            <w:szCs w:val="22"/>
                          </w:rPr>
                          <w:t>43038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sz w:val="22"/>
                            <w:szCs w:val="22"/>
                          </w:rPr>
                          <w:t>41229</w:t>
                        </w:r>
                      </w:p>
                    </w:tc>
                    <w:tc>
                      <w:tcPr>
                        <w:tcW w:w="1628" w:type="dxa"/>
                        <w:gridSpan w:val="2"/>
                        <w:tcBorders>
                          <w:top w:val="single" w:sz="8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7A08">
                          <w:rPr>
                            <w:sz w:val="20"/>
                            <w:szCs w:val="20"/>
                          </w:rPr>
                          <w:t>Наблюдается ежегодное уменьшение выручки.  В 2016 году по сравнению с 2015 годом уменьшение на 1 809 тыс</w:t>
                        </w:r>
                        <w:proofErr w:type="gramStart"/>
                        <w:r w:rsidRPr="00E97A08">
                          <w:rPr>
                            <w:sz w:val="20"/>
                            <w:szCs w:val="20"/>
                          </w:rPr>
                          <w:t>.р</w:t>
                        </w:r>
                        <w:proofErr w:type="gramEnd"/>
                        <w:r w:rsidRPr="00E97A08">
                          <w:rPr>
                            <w:sz w:val="20"/>
                            <w:szCs w:val="20"/>
                          </w:rPr>
                          <w:t>уб.</w:t>
                        </w:r>
                      </w:p>
                    </w:tc>
                  </w:tr>
                  <w:tr w:rsidR="00E97A08" w:rsidRPr="00E97A08" w:rsidTr="00075FB3">
                    <w:trPr>
                      <w:gridAfter w:val="2"/>
                      <w:wAfter w:w="528" w:type="dxa"/>
                      <w:trHeight w:val="525"/>
                    </w:trPr>
                    <w:tc>
                      <w:tcPr>
                        <w:tcW w:w="36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sz w:val="22"/>
                            <w:szCs w:val="22"/>
                          </w:rPr>
                          <w:t>Себестоимость проданных товаров, продукции, работ, услуг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sz w:val="22"/>
                            <w:szCs w:val="22"/>
                          </w:rPr>
                          <w:t>45872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sz w:val="22"/>
                            <w:szCs w:val="22"/>
                          </w:rPr>
                          <w:t>43566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sz w:val="22"/>
                            <w:szCs w:val="22"/>
                          </w:rPr>
                          <w:t>41000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sz w:val="22"/>
                            <w:szCs w:val="22"/>
                          </w:rPr>
                          <w:t>46316</w:t>
                        </w:r>
                      </w:p>
                    </w:tc>
                    <w:tc>
                      <w:tcPr>
                        <w:tcW w:w="1628" w:type="dxa"/>
                        <w:gridSpan w:val="2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97A08">
                          <w:rPr>
                            <w:sz w:val="20"/>
                            <w:szCs w:val="20"/>
                          </w:rPr>
                          <w:t>Рост расходов на производство продукции</w:t>
                        </w:r>
                      </w:p>
                    </w:tc>
                  </w:tr>
                  <w:tr w:rsidR="00E97A08" w:rsidRPr="00E97A08" w:rsidTr="00075FB3">
                    <w:trPr>
                      <w:gridAfter w:val="2"/>
                      <w:wAfter w:w="528" w:type="dxa"/>
                      <w:trHeight w:val="435"/>
                    </w:trPr>
                    <w:tc>
                      <w:tcPr>
                        <w:tcW w:w="36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sz w:val="22"/>
                            <w:szCs w:val="22"/>
                          </w:rPr>
                          <w:t>Чистая прибыль (убыток) отчетного периода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single" w:sz="8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jc w:val="righ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b/>
                            <w:bCs/>
                            <w:sz w:val="22"/>
                            <w:szCs w:val="22"/>
                          </w:rPr>
                          <w:t>-2486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jc w:val="righ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b/>
                            <w:bCs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jc w:val="righ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b/>
                            <w:bCs/>
                            <w:sz w:val="22"/>
                            <w:szCs w:val="22"/>
                          </w:rPr>
                          <w:t>626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jc w:val="right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b/>
                            <w:bCs/>
                            <w:sz w:val="22"/>
                            <w:szCs w:val="22"/>
                          </w:rPr>
                          <w:t>-5623</w:t>
                        </w:r>
                      </w:p>
                    </w:tc>
                    <w:tc>
                      <w:tcPr>
                        <w:tcW w:w="1628" w:type="dxa"/>
                        <w:gridSpan w:val="2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r w:rsidRPr="00E97A08">
                          <w:t> </w:t>
                        </w:r>
                      </w:p>
                    </w:tc>
                  </w:tr>
                  <w:tr w:rsidR="00E97A08" w:rsidRPr="00E97A08" w:rsidTr="00075FB3">
                    <w:trPr>
                      <w:gridAfter w:val="2"/>
                      <w:wAfter w:w="528" w:type="dxa"/>
                      <w:trHeight w:val="315"/>
                    </w:trPr>
                    <w:tc>
                      <w:tcPr>
                        <w:tcW w:w="36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b/>
                            <w:bCs/>
                            <w:sz w:val="22"/>
                            <w:szCs w:val="22"/>
                          </w:rPr>
                          <w:t>Справка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rPr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rPr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sz w:val="22"/>
                            <w:szCs w:val="22"/>
                          </w:rPr>
                          <w:t> 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rPr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28" w:type="dxa"/>
                        <w:gridSpan w:val="2"/>
                        <w:tcBorders>
                          <w:top w:val="single" w:sz="4" w:space="0" w:color="auto"/>
                          <w:left w:val="single" w:sz="8" w:space="0" w:color="auto"/>
                          <w:bottom w:val="single" w:sz="4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r w:rsidRPr="00E97A08">
                          <w:t> </w:t>
                        </w:r>
                      </w:p>
                    </w:tc>
                  </w:tr>
                  <w:tr w:rsidR="00E97A08" w:rsidRPr="00E97A08" w:rsidTr="00075FB3">
                    <w:trPr>
                      <w:gridAfter w:val="2"/>
                      <w:wAfter w:w="528" w:type="dxa"/>
                      <w:trHeight w:val="585"/>
                    </w:trPr>
                    <w:tc>
                      <w:tcPr>
                        <w:tcW w:w="3674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sz w:val="22"/>
                            <w:szCs w:val="22"/>
                          </w:rPr>
                          <w:t>Размер прибыли, заложенной в тариф. Налог УСН оплачивается из прибыли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sz w:val="22"/>
                            <w:szCs w:val="22"/>
                          </w:rPr>
                          <w:t>890,6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sz w:val="22"/>
                            <w:szCs w:val="22"/>
                          </w:rPr>
                          <w:t>618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sz w:val="22"/>
                            <w:szCs w:val="22"/>
                          </w:rPr>
                          <w:t>353,4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8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pPr>
                          <w:jc w:val="right"/>
                          <w:rPr>
                            <w:sz w:val="22"/>
                            <w:szCs w:val="22"/>
                          </w:rPr>
                        </w:pPr>
                        <w:r w:rsidRPr="00E97A08">
                          <w:rPr>
                            <w:sz w:val="22"/>
                            <w:szCs w:val="22"/>
                          </w:rPr>
                          <w:t>367,7</w:t>
                        </w:r>
                      </w:p>
                    </w:tc>
                    <w:tc>
                      <w:tcPr>
                        <w:tcW w:w="1628" w:type="dxa"/>
                        <w:gridSpan w:val="2"/>
                        <w:tcBorders>
                          <w:top w:val="single" w:sz="4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E97A08" w:rsidRPr="00E97A08" w:rsidRDefault="00E97A08" w:rsidP="00E97A08">
                        <w:r w:rsidRPr="00E97A08">
                          <w:t> </w:t>
                        </w:r>
                      </w:p>
                    </w:tc>
                  </w:tr>
                </w:tbl>
                <w:p w:rsidR="00E97A08" w:rsidRDefault="00E97A08" w:rsidP="002C39FB">
                  <w:pPr>
                    <w:pStyle w:val="32"/>
                    <w:shd w:val="clear" w:color="auto" w:fill="auto"/>
                    <w:spacing w:after="0" w:line="240" w:lineRule="auto"/>
                    <w:ind w:right="860"/>
                    <w:jc w:val="left"/>
                    <w:rPr>
                      <w:sz w:val="24"/>
                      <w:szCs w:val="24"/>
                    </w:rPr>
                  </w:pPr>
                </w:p>
                <w:p w:rsidR="00075FB3" w:rsidRDefault="00075FB3" w:rsidP="00075FB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3. </w:t>
                  </w:r>
                  <w:r w:rsidRPr="00D92563">
                    <w:rPr>
                      <w:b/>
                      <w:bCs/>
                    </w:rPr>
                    <w:t>Смета расходов на холодную воду.</w:t>
                  </w:r>
                </w:p>
                <w:p w:rsidR="00075FB3" w:rsidRDefault="00075FB3" w:rsidP="00075FB3">
                  <w:proofErr w:type="gramStart"/>
                  <w:r w:rsidRPr="00D92563">
                    <w:t>При</w:t>
                  </w:r>
                  <w:proofErr w:type="gramEnd"/>
                  <w:r w:rsidRPr="00D92563">
                    <w:t xml:space="preserve"> </w:t>
                  </w:r>
                  <w:proofErr w:type="gramStart"/>
                  <w:r w:rsidRPr="00D92563">
                    <w:t>установление</w:t>
                  </w:r>
                  <w:proofErr w:type="gramEnd"/>
                  <w:r w:rsidRPr="00D92563">
                    <w:t xml:space="preserve"> тарифа на 2016 год сметой расходов предусмотрена необходимая валовая выручка (расходы на производство) в размере 4 019 774.62 рублей, в том числе выручка от реализации холодной воды сторонним потребителям 3 275 119.66 рублей, собственное потребление 743 654.97 рублей. Объем полезного отпуска холодной воды 36 715.3 куб.м., в </w:t>
                  </w:r>
                  <w:r w:rsidRPr="00D92563">
                    <w:lastRenderedPageBreak/>
                    <w:t>том числе сторонним потребителям 29 923 куб.</w:t>
                  </w:r>
                  <w:proofErr w:type="gramStart"/>
                  <w:r w:rsidRPr="00D92563">
                    <w:t>м</w:t>
                  </w:r>
                  <w:proofErr w:type="gramEnd"/>
                  <w:r w:rsidRPr="00D92563">
                    <w:t>.</w:t>
                  </w:r>
                </w:p>
                <w:p w:rsidR="00075FB3" w:rsidRDefault="00075FB3" w:rsidP="00075FB3">
                  <w:r w:rsidRPr="00D92563">
                    <w:t xml:space="preserve">Фактические расходы на производство за год составили 3 828 764.53 рублей </w:t>
                  </w:r>
                  <w:proofErr w:type="gramStart"/>
                  <w:r w:rsidRPr="00D92563">
                    <w:t xml:space="preserve">( </w:t>
                  </w:r>
                  <w:proofErr w:type="gramEnd"/>
                  <w:r w:rsidRPr="00D92563">
                    <w:t>на 212 879.90 рублей меньше).</w:t>
                  </w:r>
                </w:p>
                <w:p w:rsidR="00075FB3" w:rsidRDefault="00075FB3" w:rsidP="00075FB3">
                  <w:r w:rsidRPr="00D92563">
                    <w:t>Фактический полезный отпуск холодной воды за год составил 36 661.40 куб.м. в том числе</w:t>
                  </w:r>
                  <w:r>
                    <w:t xml:space="preserve"> </w:t>
                  </w:r>
                  <w:r w:rsidRPr="00D92563">
                    <w:t>сторонние потребители 29 857.10 куб.</w:t>
                  </w:r>
                  <w:proofErr w:type="gramStart"/>
                  <w:r w:rsidRPr="00D92563">
                    <w:t>м</w:t>
                  </w:r>
                  <w:proofErr w:type="gramEnd"/>
                  <w:r w:rsidRPr="00D92563">
                    <w:t>.</w:t>
                  </w:r>
                </w:p>
                <w:p w:rsidR="00075FB3" w:rsidRDefault="00075FB3" w:rsidP="00075FB3">
                  <w:r w:rsidRPr="00D92563">
                    <w:t>Себестоимость отпущенной холодной воды сторонним потребителям за 2016 год составила</w:t>
                  </w:r>
                  <w:r>
                    <w:t xml:space="preserve"> </w:t>
                  </w:r>
                </w:p>
                <w:p w:rsidR="00075FB3" w:rsidRDefault="00075FB3" w:rsidP="00075FB3">
                  <w:r w:rsidRPr="00D92563">
                    <w:t>3 118 151.66 рублей, выручка (по отгрузке) 3 271 989.99 рублей, финансовый результат от реализации сторонним потребителям (+) 153 838.33 рублей</w:t>
                  </w:r>
                  <w:r>
                    <w:t>.</w:t>
                  </w:r>
                </w:p>
                <w:p w:rsidR="00075FB3" w:rsidRDefault="00075FB3" w:rsidP="00075FB3">
                  <w:r w:rsidRPr="00D92563">
                    <w:t>Основной потребитель воды - население, которое потребляет 77.3% от полезного отпуска холодной воды, задолженность за воду на 01.01.2017 года составляет 502.318.90 рублей при среднемесячном начислении 258 699.58 рублей</w:t>
                  </w:r>
                  <w:r>
                    <w:t>.</w:t>
                  </w:r>
                </w:p>
                <w:p w:rsidR="00075FB3" w:rsidRDefault="00075FB3" w:rsidP="00075FB3">
                  <w:r w:rsidRPr="00D92563">
                    <w:rPr>
                      <w:b/>
                      <w:bCs/>
                    </w:rPr>
                    <w:t>4. Смета расходов на производство тепловой энергии.</w:t>
                  </w:r>
                  <w:r w:rsidRPr="00D92563">
                    <w:t xml:space="preserve"> </w:t>
                  </w:r>
                </w:p>
                <w:p w:rsidR="00075FB3" w:rsidRDefault="00075FB3" w:rsidP="00075FB3">
                  <w:proofErr w:type="gramStart"/>
                  <w:r w:rsidRPr="00D92563">
                    <w:t>При</w:t>
                  </w:r>
                  <w:proofErr w:type="gramEnd"/>
                  <w:r w:rsidRPr="00D92563">
                    <w:t xml:space="preserve"> </w:t>
                  </w:r>
                  <w:proofErr w:type="gramStart"/>
                  <w:r w:rsidRPr="00D92563">
                    <w:t>установление</w:t>
                  </w:r>
                  <w:proofErr w:type="gramEnd"/>
                  <w:r w:rsidRPr="00D92563">
                    <w:t xml:space="preserve"> тарифа на 2016 год сметой расходов предусмотрена необходимая валовая выручка с учетом УСН (расходы на производство) в размере 34 359 904.61 рублей, в том числе выручка от реализации тепловой энергии сторонним потребителям 33 934 478.66 рублей, собственное потребление 425 425.95 рублей. Объем полезного отпуска тепловой энергии 6888.50 Гкал.</w:t>
                  </w:r>
                  <w:proofErr w:type="gramStart"/>
                  <w:r w:rsidRPr="00D92563">
                    <w:t xml:space="preserve"> ,</w:t>
                  </w:r>
                  <w:proofErr w:type="gramEnd"/>
                  <w:r w:rsidRPr="00D92563">
                    <w:t xml:space="preserve"> в том числе сторонним потребителям 6803.21 Гкал</w:t>
                  </w:r>
                  <w:r>
                    <w:t>.</w:t>
                  </w:r>
                  <w:r w:rsidRPr="00D92563">
                    <w:t xml:space="preserve"> сторонним потребителям 6803.21 Гкал</w:t>
                  </w:r>
                  <w:r>
                    <w:t>.</w:t>
                  </w:r>
                </w:p>
                <w:p w:rsidR="00075FB3" w:rsidRDefault="00075FB3" w:rsidP="00075FB3">
                  <w:proofErr w:type="gramStart"/>
                  <w:r w:rsidRPr="00D92563">
                    <w:t>Фактические расходы на производство</w:t>
                  </w:r>
                  <w:r>
                    <w:t xml:space="preserve">, </w:t>
                  </w:r>
                  <w:r w:rsidRPr="00D92563">
                    <w:t xml:space="preserve"> за год составили 33 838 925.44 рублей или на 1.5% меньше установленных сметой, при этом размер выручки уменьшился на 15% от установленной при</w:t>
                  </w:r>
                  <w:r>
                    <w:t xml:space="preserve"> </w:t>
                  </w:r>
                  <w:r w:rsidRPr="00D92563">
                    <w:t>утверждении тарифа.</w:t>
                  </w:r>
                  <w:proofErr w:type="gramEnd"/>
                  <w:r w:rsidRPr="00D92563">
                    <w:t xml:space="preserve">  При установлении тарифа в смету затрат на производство не включается сумма</w:t>
                  </w:r>
                  <w:r>
                    <w:t xml:space="preserve"> </w:t>
                  </w:r>
                  <w:r w:rsidRPr="00D92563">
                    <w:t>субсидии по мазуту. В 2016 году она составила  9 047 543.19 рублей</w:t>
                  </w:r>
                  <w:r>
                    <w:t>.</w:t>
                  </w:r>
                  <w:r w:rsidRPr="00D92563">
                    <w:t xml:space="preserve"> </w:t>
                  </w:r>
                </w:p>
                <w:p w:rsidR="00075FB3" w:rsidRDefault="00075FB3" w:rsidP="00075FB3">
                  <w:r w:rsidRPr="00D92563">
                    <w:t xml:space="preserve">Фактический полезный отпуск тепловой энергии за год составил 6340.065 Гкал </w:t>
                  </w:r>
                  <w:proofErr w:type="gramStart"/>
                  <w:r w:rsidRPr="00D92563">
                    <w:t xml:space="preserve">( </w:t>
                  </w:r>
                  <w:proofErr w:type="gramEnd"/>
                  <w:r w:rsidRPr="00D92563">
                    <w:t>в том числе сторонние потребители 6252.56 Гкал.).</w:t>
                  </w:r>
                </w:p>
                <w:p w:rsidR="00075FB3" w:rsidRDefault="00075FB3" w:rsidP="00075FB3">
                  <w:r w:rsidRPr="00D92563">
                    <w:t xml:space="preserve">За 2016 год отключились от центрального отопления 29 абонентов-населения отключенная площадь жилых помещений  1229.56 кв.м. </w:t>
                  </w:r>
                  <w:proofErr w:type="gramStart"/>
                  <w:r w:rsidRPr="00D92563">
                    <w:t xml:space="preserve">( </w:t>
                  </w:r>
                  <w:proofErr w:type="gramEnd"/>
                  <w:r w:rsidRPr="00D92563">
                    <w:t>или 11.5%). Общая отапливаемая площадь по  состоянию</w:t>
                  </w:r>
                  <w:r>
                    <w:t xml:space="preserve"> </w:t>
                  </w:r>
                  <w:r w:rsidRPr="00D92563">
                    <w:t>на 01.01.2017 года 9 239.52 кв.м., отапливается 164 дома, 200 абонентов. Основной потребитель тепловой энергии население (73.8 % от полезного отпуска), основная задолженность также у населения</w:t>
                  </w:r>
                  <w:proofErr w:type="gramStart"/>
                  <w:r w:rsidRPr="00D92563">
                    <w:t>2</w:t>
                  </w:r>
                  <w:proofErr w:type="gramEnd"/>
                  <w:r w:rsidRPr="00D92563">
                    <w:t xml:space="preserve"> 524 820.62 рублей, при среднемесячном начислении 1 763 300.41 рублей.</w:t>
                  </w:r>
                </w:p>
                <w:p w:rsidR="00075FB3" w:rsidRDefault="00075FB3" w:rsidP="00075FB3">
                  <w:r w:rsidRPr="00D92563">
                    <w:t>Себестоимость отпущенной тепловой энергии сторонним потребителям за год составила33 371 857.35 рублей, выручка (по отгрузке) 28 850 759.01 рублей, финансовый результат от реализации тепловой энергии сторонним потребителям (-)  4 521 098.34 рублей</w:t>
                  </w:r>
                  <w:r>
                    <w:t>.</w:t>
                  </w:r>
                </w:p>
                <w:p w:rsidR="00075FB3" w:rsidRDefault="00075FB3" w:rsidP="00075FB3">
                  <w:r w:rsidRPr="00D92563">
                    <w:rPr>
                      <w:b/>
                      <w:bCs/>
                    </w:rPr>
                    <w:t xml:space="preserve"> 5. Причины, повлиявшие на финансовый результат</w:t>
                  </w:r>
                  <w:r>
                    <w:rPr>
                      <w:b/>
                      <w:bCs/>
                    </w:rPr>
                    <w:t>.</w:t>
                  </w:r>
                  <w:r w:rsidRPr="00D92563">
                    <w:t xml:space="preserve"> </w:t>
                  </w:r>
                </w:p>
                <w:p w:rsidR="00075FB3" w:rsidRDefault="00075FB3" w:rsidP="00075FB3">
                  <w:r w:rsidRPr="00D92563">
                    <w:t>Основной причиной отрицательного результата работы предприятия за 2016 год стали высокие расходы на производство тепловой энергии</w:t>
                  </w:r>
                  <w:r>
                    <w:t>.</w:t>
                  </w:r>
                  <w:r w:rsidRPr="00D92563">
                    <w:t xml:space="preserve"> </w:t>
                  </w:r>
                </w:p>
                <w:p w:rsidR="00075FB3" w:rsidRDefault="00075FB3" w:rsidP="00075FB3">
                  <w:r w:rsidRPr="00D92563">
                    <w:t>5.1. Перерасход топлива (мазут)  на работу котельных за 2016 г соста</w:t>
                  </w:r>
                  <w:r>
                    <w:t>в</w:t>
                  </w:r>
                  <w:r w:rsidRPr="00D92563">
                    <w:t xml:space="preserve">ил 119.949 </w:t>
                  </w:r>
                  <w:proofErr w:type="spellStart"/>
                  <w:r w:rsidRPr="00D92563">
                    <w:t>тн</w:t>
                  </w:r>
                  <w:proofErr w:type="spellEnd"/>
                  <w:r w:rsidRPr="00D92563">
                    <w:t xml:space="preserve"> на сумму</w:t>
                  </w:r>
                </w:p>
                <w:p w:rsidR="00075FB3" w:rsidRDefault="00075FB3" w:rsidP="00075FB3">
                  <w:r w:rsidRPr="00D92563">
                    <w:t>1 752 276.11 рублей. В том числе по котельной № 3 (ул</w:t>
                  </w:r>
                  <w:proofErr w:type="gramStart"/>
                  <w:r w:rsidRPr="00D92563">
                    <w:t>.П</w:t>
                  </w:r>
                  <w:proofErr w:type="gramEnd"/>
                  <w:r w:rsidRPr="00D92563">
                    <w:t>ушкина) на поддержание температуры в помещениях детского сада 1 169 932.5 рублей</w:t>
                  </w:r>
                  <w:r>
                    <w:t>.</w:t>
                  </w:r>
                </w:p>
                <w:p w:rsidR="00075FB3" w:rsidRDefault="00075FB3" w:rsidP="00075FB3">
                  <w:r w:rsidRPr="00D92563">
                    <w:t xml:space="preserve">5.2. Потребление </w:t>
                  </w:r>
                  <w:proofErr w:type="spellStart"/>
                  <w:r w:rsidRPr="00D92563">
                    <w:t>эл</w:t>
                  </w:r>
                  <w:proofErr w:type="gramStart"/>
                  <w:r w:rsidRPr="00D92563">
                    <w:t>.э</w:t>
                  </w:r>
                  <w:proofErr w:type="gramEnd"/>
                  <w:r w:rsidRPr="00D92563">
                    <w:t>нергии</w:t>
                  </w:r>
                  <w:proofErr w:type="spellEnd"/>
                  <w:r w:rsidRPr="00D92563">
                    <w:t xml:space="preserve"> котельными предприятия превышает нормативные показатели, принятые при установлении тарифа и за 2016 год составило 730 779.30 рублей</w:t>
                  </w:r>
                  <w:r>
                    <w:t>.</w:t>
                  </w:r>
                </w:p>
                <w:p w:rsidR="00075FB3" w:rsidRDefault="00075FB3" w:rsidP="00075FB3">
                  <w:r w:rsidRPr="00D92563">
                    <w:t xml:space="preserve">5.3. По независящим от предприятия причинам, связанным с падением цены на3 129 381.17 рублей останется, но расходы на  </w:t>
                  </w:r>
                  <w:proofErr w:type="spellStart"/>
                  <w:r w:rsidRPr="00D92563">
                    <w:t>з\плату</w:t>
                  </w:r>
                  <w:proofErr w:type="spellEnd"/>
                  <w:r w:rsidRPr="00D92563">
                    <w:t xml:space="preserve">, налоги,  </w:t>
                  </w:r>
                  <w:proofErr w:type="spellStart"/>
                  <w:r w:rsidRPr="00D92563">
                    <w:t>эл</w:t>
                  </w:r>
                  <w:proofErr w:type="gramStart"/>
                  <w:r w:rsidRPr="00D92563">
                    <w:t>.э</w:t>
                  </w:r>
                  <w:proofErr w:type="gramEnd"/>
                  <w:r w:rsidRPr="00D92563">
                    <w:t>нергию</w:t>
                  </w:r>
                  <w:proofErr w:type="spellEnd"/>
                  <w:r w:rsidRPr="00D92563">
                    <w:t>, транспорт, связь , охрану</w:t>
                  </w:r>
                  <w:r>
                    <w:t>,</w:t>
                  </w:r>
                  <w:r w:rsidRPr="00D92563">
                    <w:t xml:space="preserve"> нефть в январе-феврале 2016 года , размер субсидии на компенсацию стоимости топлива уменьшен на сумму</w:t>
                  </w:r>
                  <w:r>
                    <w:t xml:space="preserve"> </w:t>
                  </w:r>
                  <w:r w:rsidRPr="00D92563">
                    <w:t>702 909.77 рублей</w:t>
                  </w:r>
                  <w:r>
                    <w:t>.</w:t>
                  </w:r>
                </w:p>
                <w:p w:rsidR="00075FB3" w:rsidRPr="00075FB3" w:rsidRDefault="00075FB3" w:rsidP="00075FB3">
                  <w:r w:rsidRPr="00075FB3">
                    <w:t>Согласно условиям предоставления субсидии, утвержденного постановлением Администрации Томской области от 13.05.2010 № 94а "О порядке предоставления из областного бюджета субсидий муниципальным образованиям Томской области и их расходования" п.32-1 указанного постановления " фактическая цена топлива (нефть, мазут) определяется из цены остатка топлива  на начало календарного месяца и цены закупа топлива (нефть, мазут)</w:t>
                  </w:r>
                  <w:proofErr w:type="gramStart"/>
                  <w:r w:rsidRPr="00075FB3">
                    <w:t xml:space="preserve"> ,</w:t>
                  </w:r>
                  <w:proofErr w:type="gramEnd"/>
                  <w:r w:rsidRPr="00075FB3">
                    <w:t xml:space="preserve"> приобретенного в течение календарного месяца, не превышающей цену нефти для конечных потребителей из магистрального нефтепровода, расположенного на территории Томской области". Цена нефти в январе-феврале упала до 10 852.37 </w:t>
                  </w:r>
                  <w:proofErr w:type="spellStart"/>
                  <w:r w:rsidRPr="00075FB3">
                    <w:t>руб</w:t>
                  </w:r>
                  <w:proofErr w:type="spellEnd"/>
                  <w:r w:rsidRPr="00075FB3">
                    <w:t>/</w:t>
                  </w:r>
                  <w:proofErr w:type="spellStart"/>
                  <w:r w:rsidRPr="00075FB3">
                    <w:t>тн</w:t>
                  </w:r>
                  <w:proofErr w:type="spellEnd"/>
                  <w:r w:rsidRPr="00075FB3">
                    <w:t>. а затем поднялась до цены  17 957.60 руб./тонна.</w:t>
                  </w:r>
                </w:p>
                <w:p w:rsidR="002C39FB" w:rsidRPr="00075FB3" w:rsidRDefault="00075FB3" w:rsidP="00075FB3">
                  <w:pPr>
                    <w:pStyle w:val="32"/>
                    <w:shd w:val="clear" w:color="auto" w:fill="auto"/>
                    <w:spacing w:after="0" w:line="240" w:lineRule="auto"/>
                    <w:ind w:right="860"/>
                    <w:jc w:val="left"/>
                    <w:rPr>
                      <w:b w:val="0"/>
                      <w:sz w:val="24"/>
                      <w:szCs w:val="24"/>
                    </w:rPr>
                  </w:pPr>
                  <w:r w:rsidRPr="00075FB3">
                    <w:rPr>
                      <w:b w:val="0"/>
                      <w:sz w:val="24"/>
                      <w:szCs w:val="24"/>
                    </w:rPr>
                    <w:lastRenderedPageBreak/>
                    <w:t>5.4. Своевременно не были проведены мероприятия по переходу на теплоснабжение от 3-х источников теплоснабжения, а также не было произведено сокращение расходов, связанное с уменьшением объемов реализации тепловой энергии (отключением потребителей).</w:t>
                  </w:r>
                </w:p>
                <w:p w:rsidR="00075FB3" w:rsidRDefault="00075FB3" w:rsidP="002C39FB">
                  <w:pPr>
                    <w:pStyle w:val="32"/>
                    <w:shd w:val="clear" w:color="auto" w:fill="auto"/>
                    <w:spacing w:after="0" w:line="240" w:lineRule="auto"/>
                    <w:ind w:right="860"/>
                    <w:jc w:val="left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19641" w:type="dxa"/>
                    <w:tblLayout w:type="fixed"/>
                    <w:tblLook w:val="04A0"/>
                  </w:tblPr>
                  <w:tblGrid>
                    <w:gridCol w:w="10707"/>
                    <w:gridCol w:w="8934"/>
                  </w:tblGrid>
                  <w:tr w:rsidR="00A010E6" w:rsidRPr="009668B3" w:rsidTr="00773222">
                    <w:trPr>
                      <w:trHeight w:val="315"/>
                    </w:trPr>
                    <w:tc>
                      <w:tcPr>
                        <w:tcW w:w="107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10E6" w:rsidRPr="009668B3" w:rsidRDefault="00A010E6" w:rsidP="00A91CBA"/>
                    </w:tc>
                    <w:tc>
                      <w:tcPr>
                        <w:tcW w:w="89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A010E6" w:rsidRPr="009668B3" w:rsidRDefault="00A010E6" w:rsidP="00A91CBA"/>
                    </w:tc>
                  </w:tr>
                </w:tbl>
                <w:p w:rsidR="00A010E6" w:rsidRDefault="00A010E6" w:rsidP="00A91CBA">
                  <w:pPr>
                    <w:jc w:val="both"/>
                  </w:pPr>
                </w:p>
                <w:p w:rsidR="00A010E6" w:rsidRPr="004B2DEA" w:rsidRDefault="00324FC8" w:rsidP="00A91CBA">
                  <w:pPr>
                    <w:jc w:val="both"/>
                  </w:pPr>
                  <w:r>
                    <w:t xml:space="preserve">        </w:t>
                  </w:r>
                  <w:r w:rsidR="00A010E6" w:rsidRPr="00992867">
                    <w:t xml:space="preserve">Внешний муниципальный финансовый контроль </w:t>
                  </w:r>
                  <w:r w:rsidR="00A010E6">
                    <w:t xml:space="preserve">по переданным полномочиям </w:t>
                  </w:r>
                  <w:r w:rsidR="00A010E6" w:rsidRPr="00992867">
                    <w:t>осуществляется Органом внешнего финансового контроля при Думе Каргасокского района.</w:t>
                  </w:r>
                </w:p>
                <w:p w:rsidR="00A010E6" w:rsidRDefault="00A010E6" w:rsidP="00A91CBA">
                  <w:pPr>
                    <w:jc w:val="both"/>
                  </w:pPr>
                  <w:r>
                    <w:t xml:space="preserve">        В течение 201</w:t>
                  </w:r>
                  <w:r w:rsidR="00324FC8">
                    <w:t>6</w:t>
                  </w:r>
                  <w:r>
                    <w:t xml:space="preserve"> г  муниципальные гарантии из бюджета поселения не предоставлялись. </w:t>
                  </w:r>
                </w:p>
                <w:p w:rsidR="00A010E6" w:rsidRDefault="00A010E6" w:rsidP="00A91CBA">
                  <w:pPr>
                    <w:jc w:val="both"/>
                  </w:pPr>
                  <w:r>
                    <w:t xml:space="preserve">На начало и </w:t>
                  </w:r>
                  <w:proofErr w:type="gramStart"/>
                  <w:r>
                    <w:t>на конец</w:t>
                  </w:r>
                  <w:proofErr w:type="gramEnd"/>
                  <w:r>
                    <w:t xml:space="preserve"> 201</w:t>
                  </w:r>
                  <w:r w:rsidR="00324FC8">
                    <w:t>6</w:t>
                  </w:r>
                  <w:r>
                    <w:t xml:space="preserve"> г муниципальный долг отсутствует.</w:t>
                  </w:r>
                </w:p>
                <w:p w:rsidR="00A010E6" w:rsidRDefault="00A010E6" w:rsidP="00A91CBA">
                  <w:pPr>
                    <w:jc w:val="both"/>
                  </w:pPr>
                  <w:r>
                    <w:t xml:space="preserve">        Задолженность по МБТ перед районным бюджетом отсутствует.</w:t>
                  </w:r>
                </w:p>
                <w:p w:rsidR="00A010E6" w:rsidRPr="004B2DEA" w:rsidRDefault="00A010E6" w:rsidP="00A91CBA">
                  <w:pPr>
                    <w:jc w:val="both"/>
                  </w:pPr>
                </w:p>
                <w:p w:rsidR="00A010E6" w:rsidRPr="004B2DEA" w:rsidRDefault="00A010E6" w:rsidP="00A91CBA">
                  <w:pPr>
                    <w:jc w:val="both"/>
                  </w:pPr>
                  <w:r>
                    <w:t xml:space="preserve">       </w:t>
                  </w:r>
                  <w:proofErr w:type="gramStart"/>
                  <w:r w:rsidRPr="004B2DEA">
                    <w:t xml:space="preserve">Остаток средств  на счете бюджета </w:t>
                  </w:r>
                  <w:r>
                    <w:t xml:space="preserve">поселения </w:t>
                  </w:r>
                  <w:r w:rsidRPr="004B2DEA">
                    <w:t>на 01.01.201</w:t>
                  </w:r>
                  <w:r w:rsidR="00324FC8">
                    <w:t>7</w:t>
                  </w:r>
                  <w:r w:rsidRPr="004B2DEA">
                    <w:t xml:space="preserve"> г состав</w:t>
                  </w:r>
                  <w:r>
                    <w:t xml:space="preserve">ил </w:t>
                  </w:r>
                  <w:r w:rsidR="00324FC8">
                    <w:t>793211,25</w:t>
                  </w:r>
                  <w:r>
                    <w:t xml:space="preserve"> </w:t>
                  </w:r>
                  <w:r w:rsidRPr="004B2DEA">
                    <w:t>р</w:t>
                  </w:r>
                  <w:r>
                    <w:t>уб</w:t>
                  </w:r>
                  <w:r w:rsidRPr="004B2DEA">
                    <w:t>. (собственны</w:t>
                  </w:r>
                  <w:r>
                    <w:t>е</w:t>
                  </w:r>
                  <w:r w:rsidRPr="004B2DEA">
                    <w:t xml:space="preserve"> </w:t>
                  </w:r>
                  <w:r>
                    <w:t>средства)</w:t>
                  </w:r>
                  <w:r w:rsidRPr="004B2DEA">
                    <w:t xml:space="preserve">, которые </w:t>
                  </w:r>
                  <w:r w:rsidR="00324FC8">
                    <w:t xml:space="preserve">будут </w:t>
                  </w:r>
                  <w:r w:rsidRPr="004B2DEA">
                    <w:t>включены в расходную часть бюджета на 201</w:t>
                  </w:r>
                  <w:r w:rsidR="00324FC8">
                    <w:t>7</w:t>
                  </w:r>
                  <w:r w:rsidRPr="004B2DEA">
                    <w:t xml:space="preserve"> год).</w:t>
                  </w:r>
                  <w:proofErr w:type="gramEnd"/>
                </w:p>
                <w:p w:rsidR="00A010E6" w:rsidRPr="004B2DEA" w:rsidRDefault="00A010E6" w:rsidP="00A91CBA">
                  <w:pPr>
                    <w:jc w:val="both"/>
                  </w:pPr>
                </w:p>
                <w:p w:rsidR="00A010E6" w:rsidRDefault="00A010E6" w:rsidP="00A91CBA">
                  <w:pPr>
                    <w:jc w:val="both"/>
                  </w:pPr>
                </w:p>
                <w:p w:rsidR="00A010E6" w:rsidRDefault="00A010E6" w:rsidP="00A91CBA">
                  <w:pPr>
                    <w:jc w:val="both"/>
                  </w:pPr>
                </w:p>
                <w:p w:rsidR="00A010E6" w:rsidRPr="004B2DEA" w:rsidRDefault="00A010E6" w:rsidP="00A91CBA">
                  <w:pPr>
                    <w:jc w:val="both"/>
                  </w:pPr>
                </w:p>
                <w:p w:rsidR="00A010E6" w:rsidRPr="004B2DEA" w:rsidRDefault="00A010E6" w:rsidP="00A91CBA">
                  <w:pPr>
                    <w:tabs>
                      <w:tab w:val="left" w:pos="1515"/>
                    </w:tabs>
                    <w:jc w:val="both"/>
                  </w:pPr>
                  <w:r>
                    <w:t xml:space="preserve">Ведущий специалист                          </w:t>
                  </w:r>
                  <w:proofErr w:type="spellStart"/>
                  <w:r>
                    <w:t>Гринкевич</w:t>
                  </w:r>
                  <w:proofErr w:type="spellEnd"/>
                  <w:r>
                    <w:t xml:space="preserve"> Е.Н.</w:t>
                  </w:r>
                </w:p>
                <w:p w:rsidR="00A010E6" w:rsidRDefault="00A010E6" w:rsidP="00A91CBA">
                  <w:pPr>
                    <w:jc w:val="both"/>
                  </w:pPr>
                </w:p>
                <w:p w:rsidR="00A010E6" w:rsidRDefault="00A010E6" w:rsidP="00A91CB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CA237A" w:rsidRDefault="00CA237A" w:rsidP="00A91CB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CA237A">
              <w:trPr>
                <w:trHeight w:val="313"/>
              </w:trPr>
              <w:tc>
                <w:tcPr>
                  <w:tcW w:w="40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237A" w:rsidRDefault="00CA237A" w:rsidP="00A91CB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237A" w:rsidRDefault="00CA237A" w:rsidP="00A91CB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7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237A" w:rsidRDefault="00CA237A" w:rsidP="00A91CB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237A" w:rsidRDefault="00CA237A" w:rsidP="00A91CB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A237A" w:rsidRDefault="00CA237A" w:rsidP="00A91CBA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A237A" w:rsidRPr="00D513E9" w:rsidRDefault="00CA237A" w:rsidP="00A91CBA">
            <w:pPr>
              <w:jc w:val="center"/>
              <w:rPr>
                <w:rFonts w:ascii="Arial" w:hAnsi="Arial" w:cs="Arial"/>
              </w:rPr>
            </w:pPr>
          </w:p>
        </w:tc>
      </w:tr>
      <w:tr w:rsidR="00CA237A" w:rsidRPr="007A1D8C">
        <w:trPr>
          <w:trHeight w:val="255"/>
        </w:trPr>
        <w:tc>
          <w:tcPr>
            <w:tcW w:w="705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A237A" w:rsidRDefault="00CA237A" w:rsidP="006854E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A237A" w:rsidRDefault="00CA237A" w:rsidP="006854E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CA237A" w:rsidRDefault="00CA237A" w:rsidP="006854E7">
            <w:pPr>
              <w:rPr>
                <w:sz w:val="20"/>
                <w:szCs w:val="20"/>
              </w:rPr>
            </w:pPr>
          </w:p>
          <w:p w:rsidR="00CA237A" w:rsidRDefault="00CA237A" w:rsidP="006854E7">
            <w:pPr>
              <w:rPr>
                <w:sz w:val="20"/>
                <w:szCs w:val="20"/>
              </w:rPr>
            </w:pPr>
          </w:p>
          <w:p w:rsidR="00CA237A" w:rsidRPr="007A1D8C" w:rsidRDefault="00CA237A" w:rsidP="006854E7">
            <w:pPr>
              <w:rPr>
                <w:sz w:val="20"/>
                <w:szCs w:val="20"/>
              </w:rPr>
            </w:pPr>
          </w:p>
        </w:tc>
      </w:tr>
    </w:tbl>
    <w:p w:rsidR="00CA237A" w:rsidRPr="00E517FF" w:rsidRDefault="00CA237A" w:rsidP="006854E7">
      <w:pPr>
        <w:jc w:val="center"/>
        <w:rPr>
          <w:b/>
          <w:bCs/>
          <w:sz w:val="28"/>
          <w:szCs w:val="28"/>
        </w:rPr>
      </w:pPr>
    </w:p>
    <w:p w:rsidR="00CA237A" w:rsidRPr="003770C3" w:rsidRDefault="00CA237A" w:rsidP="006854E7">
      <w:pPr>
        <w:rPr>
          <w:b/>
          <w:bCs/>
          <w:sz w:val="20"/>
          <w:szCs w:val="20"/>
        </w:rPr>
      </w:pPr>
    </w:p>
    <w:p w:rsidR="00CA237A" w:rsidRDefault="00CA237A" w:rsidP="006854E7">
      <w:pPr>
        <w:rPr>
          <w:sz w:val="22"/>
          <w:szCs w:val="22"/>
        </w:rPr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890470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sectPr w:rsidR="00CA237A" w:rsidSect="00195341"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F53" w:rsidRDefault="00313F53">
      <w:r>
        <w:separator/>
      </w:r>
    </w:p>
  </w:endnote>
  <w:endnote w:type="continuationSeparator" w:id="0">
    <w:p w:rsidR="00313F53" w:rsidRDefault="00313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A0A" w:rsidRDefault="005A54D6" w:rsidP="000B616F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64A0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76BB8">
      <w:rPr>
        <w:rStyle w:val="ac"/>
        <w:noProof/>
      </w:rPr>
      <w:t>20</w:t>
    </w:r>
    <w:r>
      <w:rPr>
        <w:rStyle w:val="ac"/>
      </w:rPr>
      <w:fldChar w:fldCharType="end"/>
    </w:r>
  </w:p>
  <w:p w:rsidR="00A64A0A" w:rsidRDefault="00A64A0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F53" w:rsidRDefault="00313F53">
      <w:r>
        <w:separator/>
      </w:r>
    </w:p>
  </w:footnote>
  <w:footnote w:type="continuationSeparator" w:id="0">
    <w:p w:rsidR="00313F53" w:rsidRDefault="00313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4154"/>
    <w:rsid w:val="000008C3"/>
    <w:rsid w:val="00002682"/>
    <w:rsid w:val="00004DC7"/>
    <w:rsid w:val="000055AE"/>
    <w:rsid w:val="00005DD6"/>
    <w:rsid w:val="00007792"/>
    <w:rsid w:val="000116B2"/>
    <w:rsid w:val="00011C6B"/>
    <w:rsid w:val="00014220"/>
    <w:rsid w:val="000148BD"/>
    <w:rsid w:val="000148D4"/>
    <w:rsid w:val="00016F6B"/>
    <w:rsid w:val="00021314"/>
    <w:rsid w:val="00021E7A"/>
    <w:rsid w:val="000223DF"/>
    <w:rsid w:val="000229CD"/>
    <w:rsid w:val="00026AF2"/>
    <w:rsid w:val="00030F1D"/>
    <w:rsid w:val="00031EF0"/>
    <w:rsid w:val="0003393A"/>
    <w:rsid w:val="0003675A"/>
    <w:rsid w:val="0003789D"/>
    <w:rsid w:val="00041C89"/>
    <w:rsid w:val="0004220B"/>
    <w:rsid w:val="00043A49"/>
    <w:rsid w:val="00044A28"/>
    <w:rsid w:val="00045DAF"/>
    <w:rsid w:val="00052EDF"/>
    <w:rsid w:val="00054B40"/>
    <w:rsid w:val="00054BC5"/>
    <w:rsid w:val="00055FCF"/>
    <w:rsid w:val="0005646D"/>
    <w:rsid w:val="00056815"/>
    <w:rsid w:val="00056864"/>
    <w:rsid w:val="000576CB"/>
    <w:rsid w:val="0006171C"/>
    <w:rsid w:val="00062AF8"/>
    <w:rsid w:val="0007318D"/>
    <w:rsid w:val="00073B1F"/>
    <w:rsid w:val="00075361"/>
    <w:rsid w:val="00075FB3"/>
    <w:rsid w:val="00077285"/>
    <w:rsid w:val="00077995"/>
    <w:rsid w:val="00080CD7"/>
    <w:rsid w:val="00081704"/>
    <w:rsid w:val="00081E37"/>
    <w:rsid w:val="00086138"/>
    <w:rsid w:val="00086818"/>
    <w:rsid w:val="000872A2"/>
    <w:rsid w:val="000878F8"/>
    <w:rsid w:val="00087F89"/>
    <w:rsid w:val="00090932"/>
    <w:rsid w:val="00090AF2"/>
    <w:rsid w:val="00092107"/>
    <w:rsid w:val="0009524B"/>
    <w:rsid w:val="000960F9"/>
    <w:rsid w:val="00097A7B"/>
    <w:rsid w:val="000A03A6"/>
    <w:rsid w:val="000A23E2"/>
    <w:rsid w:val="000A3037"/>
    <w:rsid w:val="000A6125"/>
    <w:rsid w:val="000A6B16"/>
    <w:rsid w:val="000A76E2"/>
    <w:rsid w:val="000B060A"/>
    <w:rsid w:val="000B125B"/>
    <w:rsid w:val="000B12A7"/>
    <w:rsid w:val="000B16DA"/>
    <w:rsid w:val="000B21BA"/>
    <w:rsid w:val="000B616F"/>
    <w:rsid w:val="000C03FA"/>
    <w:rsid w:val="000C09C9"/>
    <w:rsid w:val="000C0F75"/>
    <w:rsid w:val="000C2F7E"/>
    <w:rsid w:val="000C3B83"/>
    <w:rsid w:val="000C4870"/>
    <w:rsid w:val="000C4AFD"/>
    <w:rsid w:val="000C5466"/>
    <w:rsid w:val="000C60C1"/>
    <w:rsid w:val="000C67A8"/>
    <w:rsid w:val="000C687A"/>
    <w:rsid w:val="000C730A"/>
    <w:rsid w:val="000D0189"/>
    <w:rsid w:val="000D01F3"/>
    <w:rsid w:val="000D0708"/>
    <w:rsid w:val="000D1E10"/>
    <w:rsid w:val="000D4EAA"/>
    <w:rsid w:val="000D61A8"/>
    <w:rsid w:val="000D6470"/>
    <w:rsid w:val="000E2110"/>
    <w:rsid w:val="000E29B9"/>
    <w:rsid w:val="000E403B"/>
    <w:rsid w:val="000E45FE"/>
    <w:rsid w:val="000E7F59"/>
    <w:rsid w:val="000F0B9A"/>
    <w:rsid w:val="000F0C49"/>
    <w:rsid w:val="000F1BC0"/>
    <w:rsid w:val="000F3217"/>
    <w:rsid w:val="000F398B"/>
    <w:rsid w:val="000F3F7C"/>
    <w:rsid w:val="000F5827"/>
    <w:rsid w:val="000F5F3A"/>
    <w:rsid w:val="000F6F6F"/>
    <w:rsid w:val="00100F6F"/>
    <w:rsid w:val="001014B4"/>
    <w:rsid w:val="001032F1"/>
    <w:rsid w:val="00105163"/>
    <w:rsid w:val="00110C23"/>
    <w:rsid w:val="0011205F"/>
    <w:rsid w:val="0011260E"/>
    <w:rsid w:val="00113222"/>
    <w:rsid w:val="001168C5"/>
    <w:rsid w:val="00121E73"/>
    <w:rsid w:val="00122D0A"/>
    <w:rsid w:val="001233E9"/>
    <w:rsid w:val="001253D0"/>
    <w:rsid w:val="00126082"/>
    <w:rsid w:val="00126654"/>
    <w:rsid w:val="00130CC6"/>
    <w:rsid w:val="00135D30"/>
    <w:rsid w:val="00141389"/>
    <w:rsid w:val="00141802"/>
    <w:rsid w:val="00141F3B"/>
    <w:rsid w:val="00143E90"/>
    <w:rsid w:val="0014411B"/>
    <w:rsid w:val="00145C03"/>
    <w:rsid w:val="00147C9A"/>
    <w:rsid w:val="001511D4"/>
    <w:rsid w:val="00152D45"/>
    <w:rsid w:val="00157D0C"/>
    <w:rsid w:val="00161A00"/>
    <w:rsid w:val="00164D13"/>
    <w:rsid w:val="001671D4"/>
    <w:rsid w:val="00167CEB"/>
    <w:rsid w:val="00172B16"/>
    <w:rsid w:val="001741B4"/>
    <w:rsid w:val="00174921"/>
    <w:rsid w:val="001754EA"/>
    <w:rsid w:val="0017638E"/>
    <w:rsid w:val="00177DD5"/>
    <w:rsid w:val="00181D51"/>
    <w:rsid w:val="0018614C"/>
    <w:rsid w:val="00187DC1"/>
    <w:rsid w:val="0019071E"/>
    <w:rsid w:val="001930E8"/>
    <w:rsid w:val="0019313D"/>
    <w:rsid w:val="00195341"/>
    <w:rsid w:val="00196989"/>
    <w:rsid w:val="00196A87"/>
    <w:rsid w:val="001A1459"/>
    <w:rsid w:val="001A1C4E"/>
    <w:rsid w:val="001A1D9F"/>
    <w:rsid w:val="001A31E3"/>
    <w:rsid w:val="001A4F33"/>
    <w:rsid w:val="001A714C"/>
    <w:rsid w:val="001A7695"/>
    <w:rsid w:val="001B02CB"/>
    <w:rsid w:val="001B1113"/>
    <w:rsid w:val="001B1DFA"/>
    <w:rsid w:val="001B3491"/>
    <w:rsid w:val="001B42D0"/>
    <w:rsid w:val="001B58A7"/>
    <w:rsid w:val="001B66DD"/>
    <w:rsid w:val="001B6B46"/>
    <w:rsid w:val="001C04A3"/>
    <w:rsid w:val="001C0F47"/>
    <w:rsid w:val="001C1165"/>
    <w:rsid w:val="001C5B82"/>
    <w:rsid w:val="001C74F6"/>
    <w:rsid w:val="001D01E8"/>
    <w:rsid w:val="001D11EA"/>
    <w:rsid w:val="001D2553"/>
    <w:rsid w:val="001D4B4A"/>
    <w:rsid w:val="001D601E"/>
    <w:rsid w:val="001D6B57"/>
    <w:rsid w:val="001D7D19"/>
    <w:rsid w:val="001E0A4E"/>
    <w:rsid w:val="001E0FBF"/>
    <w:rsid w:val="001E103E"/>
    <w:rsid w:val="001E1A9C"/>
    <w:rsid w:val="001E294B"/>
    <w:rsid w:val="001E7C5D"/>
    <w:rsid w:val="001F23EF"/>
    <w:rsid w:val="001F3409"/>
    <w:rsid w:val="001F3ABD"/>
    <w:rsid w:val="001F4290"/>
    <w:rsid w:val="001F48CD"/>
    <w:rsid w:val="001F5E67"/>
    <w:rsid w:val="0020057F"/>
    <w:rsid w:val="002042CB"/>
    <w:rsid w:val="00204ACC"/>
    <w:rsid w:val="002069FB"/>
    <w:rsid w:val="00207260"/>
    <w:rsid w:val="00207742"/>
    <w:rsid w:val="002106B3"/>
    <w:rsid w:val="002119CF"/>
    <w:rsid w:val="00212120"/>
    <w:rsid w:val="00213CE3"/>
    <w:rsid w:val="002177A6"/>
    <w:rsid w:val="00223453"/>
    <w:rsid w:val="00224FC0"/>
    <w:rsid w:val="00226ECD"/>
    <w:rsid w:val="002273FF"/>
    <w:rsid w:val="002309C9"/>
    <w:rsid w:val="00233457"/>
    <w:rsid w:val="002356C5"/>
    <w:rsid w:val="00235BD6"/>
    <w:rsid w:val="00236150"/>
    <w:rsid w:val="00236E5F"/>
    <w:rsid w:val="00240F32"/>
    <w:rsid w:val="002410A9"/>
    <w:rsid w:val="0024209F"/>
    <w:rsid w:val="0024293E"/>
    <w:rsid w:val="00243AA3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605BE"/>
    <w:rsid w:val="00261C78"/>
    <w:rsid w:val="00262684"/>
    <w:rsid w:val="00262EFA"/>
    <w:rsid w:val="00264A26"/>
    <w:rsid w:val="00267101"/>
    <w:rsid w:val="002706FC"/>
    <w:rsid w:val="00272083"/>
    <w:rsid w:val="00272827"/>
    <w:rsid w:val="00276799"/>
    <w:rsid w:val="00281814"/>
    <w:rsid w:val="002819CE"/>
    <w:rsid w:val="00282FA7"/>
    <w:rsid w:val="002837CF"/>
    <w:rsid w:val="0028539F"/>
    <w:rsid w:val="00285754"/>
    <w:rsid w:val="00285A8F"/>
    <w:rsid w:val="00286E68"/>
    <w:rsid w:val="002951D9"/>
    <w:rsid w:val="0029620A"/>
    <w:rsid w:val="00296575"/>
    <w:rsid w:val="0029692C"/>
    <w:rsid w:val="002971FA"/>
    <w:rsid w:val="002A02B5"/>
    <w:rsid w:val="002A1F42"/>
    <w:rsid w:val="002A3D8D"/>
    <w:rsid w:val="002A53F0"/>
    <w:rsid w:val="002A78FF"/>
    <w:rsid w:val="002B053E"/>
    <w:rsid w:val="002B0D96"/>
    <w:rsid w:val="002B60D5"/>
    <w:rsid w:val="002B7B0A"/>
    <w:rsid w:val="002C07A4"/>
    <w:rsid w:val="002C27ED"/>
    <w:rsid w:val="002C39FB"/>
    <w:rsid w:val="002C3FF6"/>
    <w:rsid w:val="002C4657"/>
    <w:rsid w:val="002C5917"/>
    <w:rsid w:val="002C5EC4"/>
    <w:rsid w:val="002C7ED1"/>
    <w:rsid w:val="002D29D4"/>
    <w:rsid w:val="002D2AFF"/>
    <w:rsid w:val="002D35D7"/>
    <w:rsid w:val="002D4025"/>
    <w:rsid w:val="002D57E6"/>
    <w:rsid w:val="002D5B3C"/>
    <w:rsid w:val="002D6733"/>
    <w:rsid w:val="002D68EE"/>
    <w:rsid w:val="002E0C97"/>
    <w:rsid w:val="002E1340"/>
    <w:rsid w:val="002E1707"/>
    <w:rsid w:val="002E2A31"/>
    <w:rsid w:val="002E4B9B"/>
    <w:rsid w:val="002E4BDA"/>
    <w:rsid w:val="002E4BE6"/>
    <w:rsid w:val="002E5EAD"/>
    <w:rsid w:val="002E7AF4"/>
    <w:rsid w:val="002F007D"/>
    <w:rsid w:val="002F2FA7"/>
    <w:rsid w:val="002F4237"/>
    <w:rsid w:val="002F4750"/>
    <w:rsid w:val="002F6036"/>
    <w:rsid w:val="002F7A4C"/>
    <w:rsid w:val="00300119"/>
    <w:rsid w:val="003013E8"/>
    <w:rsid w:val="00301812"/>
    <w:rsid w:val="00303DBA"/>
    <w:rsid w:val="00304414"/>
    <w:rsid w:val="003050A8"/>
    <w:rsid w:val="0030547B"/>
    <w:rsid w:val="003104CD"/>
    <w:rsid w:val="003109FE"/>
    <w:rsid w:val="00310E50"/>
    <w:rsid w:val="003113C2"/>
    <w:rsid w:val="0031321B"/>
    <w:rsid w:val="003136F3"/>
    <w:rsid w:val="00313F53"/>
    <w:rsid w:val="00317643"/>
    <w:rsid w:val="0032029A"/>
    <w:rsid w:val="00321241"/>
    <w:rsid w:val="00324FC8"/>
    <w:rsid w:val="00330877"/>
    <w:rsid w:val="0033198E"/>
    <w:rsid w:val="00332077"/>
    <w:rsid w:val="00334C56"/>
    <w:rsid w:val="00334F14"/>
    <w:rsid w:val="003369BC"/>
    <w:rsid w:val="00340F64"/>
    <w:rsid w:val="0034232A"/>
    <w:rsid w:val="003423DC"/>
    <w:rsid w:val="003436CA"/>
    <w:rsid w:val="00344BE0"/>
    <w:rsid w:val="00346469"/>
    <w:rsid w:val="003506E3"/>
    <w:rsid w:val="00354FA4"/>
    <w:rsid w:val="0035584A"/>
    <w:rsid w:val="003570BD"/>
    <w:rsid w:val="0035795A"/>
    <w:rsid w:val="00360BB6"/>
    <w:rsid w:val="00361083"/>
    <w:rsid w:val="003615CC"/>
    <w:rsid w:val="00362F37"/>
    <w:rsid w:val="003631E4"/>
    <w:rsid w:val="0036525F"/>
    <w:rsid w:val="0037228F"/>
    <w:rsid w:val="0037299F"/>
    <w:rsid w:val="00372A8C"/>
    <w:rsid w:val="00375F18"/>
    <w:rsid w:val="00376045"/>
    <w:rsid w:val="00376725"/>
    <w:rsid w:val="003770C3"/>
    <w:rsid w:val="00380D2B"/>
    <w:rsid w:val="00382368"/>
    <w:rsid w:val="00382524"/>
    <w:rsid w:val="003827B6"/>
    <w:rsid w:val="00382AA0"/>
    <w:rsid w:val="00385906"/>
    <w:rsid w:val="00391DE7"/>
    <w:rsid w:val="00392CA1"/>
    <w:rsid w:val="0039468B"/>
    <w:rsid w:val="003952F7"/>
    <w:rsid w:val="003957D1"/>
    <w:rsid w:val="00395D19"/>
    <w:rsid w:val="00396A8D"/>
    <w:rsid w:val="00397D69"/>
    <w:rsid w:val="003A3703"/>
    <w:rsid w:val="003A37B9"/>
    <w:rsid w:val="003A5DF8"/>
    <w:rsid w:val="003A78BE"/>
    <w:rsid w:val="003A7AA4"/>
    <w:rsid w:val="003B0D0E"/>
    <w:rsid w:val="003B303B"/>
    <w:rsid w:val="003B327B"/>
    <w:rsid w:val="003B3948"/>
    <w:rsid w:val="003B4D2D"/>
    <w:rsid w:val="003B56BB"/>
    <w:rsid w:val="003B78A4"/>
    <w:rsid w:val="003C05E0"/>
    <w:rsid w:val="003C1631"/>
    <w:rsid w:val="003C223C"/>
    <w:rsid w:val="003C303D"/>
    <w:rsid w:val="003D145B"/>
    <w:rsid w:val="003D17FF"/>
    <w:rsid w:val="003D30B1"/>
    <w:rsid w:val="003D5DF3"/>
    <w:rsid w:val="003D6974"/>
    <w:rsid w:val="003D6B79"/>
    <w:rsid w:val="003E019D"/>
    <w:rsid w:val="003E2500"/>
    <w:rsid w:val="003E7C5A"/>
    <w:rsid w:val="003E7F59"/>
    <w:rsid w:val="003F052A"/>
    <w:rsid w:val="003F1A27"/>
    <w:rsid w:val="003F21C0"/>
    <w:rsid w:val="003F26A9"/>
    <w:rsid w:val="003F2730"/>
    <w:rsid w:val="003F2F5A"/>
    <w:rsid w:val="003F478D"/>
    <w:rsid w:val="003F6832"/>
    <w:rsid w:val="0040000B"/>
    <w:rsid w:val="00401032"/>
    <w:rsid w:val="00405B6D"/>
    <w:rsid w:val="004064B1"/>
    <w:rsid w:val="00410231"/>
    <w:rsid w:val="0041077A"/>
    <w:rsid w:val="00410CFE"/>
    <w:rsid w:val="00415B45"/>
    <w:rsid w:val="00417536"/>
    <w:rsid w:val="00417753"/>
    <w:rsid w:val="00417CF5"/>
    <w:rsid w:val="00417DA8"/>
    <w:rsid w:val="00425DBB"/>
    <w:rsid w:val="0043080E"/>
    <w:rsid w:val="00430D6E"/>
    <w:rsid w:val="00431EBA"/>
    <w:rsid w:val="00433169"/>
    <w:rsid w:val="004348EB"/>
    <w:rsid w:val="00435412"/>
    <w:rsid w:val="004420B9"/>
    <w:rsid w:val="004424F6"/>
    <w:rsid w:val="004428EF"/>
    <w:rsid w:val="00443B60"/>
    <w:rsid w:val="00444B69"/>
    <w:rsid w:val="0044597D"/>
    <w:rsid w:val="00451342"/>
    <w:rsid w:val="00454ACC"/>
    <w:rsid w:val="00455B6A"/>
    <w:rsid w:val="0045615B"/>
    <w:rsid w:val="004579C7"/>
    <w:rsid w:val="00460431"/>
    <w:rsid w:val="004617A8"/>
    <w:rsid w:val="00462726"/>
    <w:rsid w:val="0046362F"/>
    <w:rsid w:val="0046543F"/>
    <w:rsid w:val="00466398"/>
    <w:rsid w:val="00466BD0"/>
    <w:rsid w:val="00472ADF"/>
    <w:rsid w:val="00476E4B"/>
    <w:rsid w:val="00477B7E"/>
    <w:rsid w:val="00480F3D"/>
    <w:rsid w:val="0048170E"/>
    <w:rsid w:val="00482519"/>
    <w:rsid w:val="004825D2"/>
    <w:rsid w:val="004825FD"/>
    <w:rsid w:val="00483D2C"/>
    <w:rsid w:val="00483EA9"/>
    <w:rsid w:val="00484FC6"/>
    <w:rsid w:val="00485286"/>
    <w:rsid w:val="0049219A"/>
    <w:rsid w:val="00492C0D"/>
    <w:rsid w:val="00492FBA"/>
    <w:rsid w:val="0049498A"/>
    <w:rsid w:val="00495CFB"/>
    <w:rsid w:val="004966CD"/>
    <w:rsid w:val="00497581"/>
    <w:rsid w:val="00497E1F"/>
    <w:rsid w:val="004A137E"/>
    <w:rsid w:val="004A1CD2"/>
    <w:rsid w:val="004A2234"/>
    <w:rsid w:val="004A31F1"/>
    <w:rsid w:val="004A3AD2"/>
    <w:rsid w:val="004A4841"/>
    <w:rsid w:val="004A4ABE"/>
    <w:rsid w:val="004A68DC"/>
    <w:rsid w:val="004A7942"/>
    <w:rsid w:val="004B0DC3"/>
    <w:rsid w:val="004B0F2A"/>
    <w:rsid w:val="004B286D"/>
    <w:rsid w:val="004B335B"/>
    <w:rsid w:val="004B5308"/>
    <w:rsid w:val="004B5814"/>
    <w:rsid w:val="004B5C0C"/>
    <w:rsid w:val="004B6A9B"/>
    <w:rsid w:val="004C0F08"/>
    <w:rsid w:val="004C19AE"/>
    <w:rsid w:val="004C59F5"/>
    <w:rsid w:val="004C7E68"/>
    <w:rsid w:val="004D0656"/>
    <w:rsid w:val="004D2782"/>
    <w:rsid w:val="004D3188"/>
    <w:rsid w:val="004D39E0"/>
    <w:rsid w:val="004D3C25"/>
    <w:rsid w:val="004D4ADF"/>
    <w:rsid w:val="004D5CD4"/>
    <w:rsid w:val="004E1A29"/>
    <w:rsid w:val="004E27B3"/>
    <w:rsid w:val="004E3F53"/>
    <w:rsid w:val="004E67BF"/>
    <w:rsid w:val="004E7336"/>
    <w:rsid w:val="004E7FA5"/>
    <w:rsid w:val="004F0B24"/>
    <w:rsid w:val="004F1424"/>
    <w:rsid w:val="004F2B5C"/>
    <w:rsid w:val="004F4813"/>
    <w:rsid w:val="004F49C6"/>
    <w:rsid w:val="004F5EBA"/>
    <w:rsid w:val="004F6197"/>
    <w:rsid w:val="004F634A"/>
    <w:rsid w:val="00500949"/>
    <w:rsid w:val="00500AE0"/>
    <w:rsid w:val="00501BE8"/>
    <w:rsid w:val="00504169"/>
    <w:rsid w:val="00505AF3"/>
    <w:rsid w:val="00505B58"/>
    <w:rsid w:val="00506521"/>
    <w:rsid w:val="00507227"/>
    <w:rsid w:val="00507937"/>
    <w:rsid w:val="0051034A"/>
    <w:rsid w:val="00510A75"/>
    <w:rsid w:val="00511674"/>
    <w:rsid w:val="0051293F"/>
    <w:rsid w:val="00514CD7"/>
    <w:rsid w:val="005159B9"/>
    <w:rsid w:val="0051784A"/>
    <w:rsid w:val="00520AA2"/>
    <w:rsid w:val="0052292C"/>
    <w:rsid w:val="00523A56"/>
    <w:rsid w:val="0052417A"/>
    <w:rsid w:val="005243AC"/>
    <w:rsid w:val="005245F9"/>
    <w:rsid w:val="0052470E"/>
    <w:rsid w:val="005251F0"/>
    <w:rsid w:val="00525CFA"/>
    <w:rsid w:val="00527F87"/>
    <w:rsid w:val="00533F7E"/>
    <w:rsid w:val="005344CE"/>
    <w:rsid w:val="00535405"/>
    <w:rsid w:val="00535ACB"/>
    <w:rsid w:val="0053668E"/>
    <w:rsid w:val="00537296"/>
    <w:rsid w:val="00540907"/>
    <w:rsid w:val="0054111F"/>
    <w:rsid w:val="0054247C"/>
    <w:rsid w:val="00543B05"/>
    <w:rsid w:val="00544EA6"/>
    <w:rsid w:val="0054544C"/>
    <w:rsid w:val="00547FB5"/>
    <w:rsid w:val="00550BF8"/>
    <w:rsid w:val="00557BF6"/>
    <w:rsid w:val="00560371"/>
    <w:rsid w:val="0056127A"/>
    <w:rsid w:val="00562575"/>
    <w:rsid w:val="00562679"/>
    <w:rsid w:val="00563C99"/>
    <w:rsid w:val="005642E1"/>
    <w:rsid w:val="005659E2"/>
    <w:rsid w:val="00566E92"/>
    <w:rsid w:val="00566F08"/>
    <w:rsid w:val="005678FD"/>
    <w:rsid w:val="00570CE7"/>
    <w:rsid w:val="005712E3"/>
    <w:rsid w:val="00572390"/>
    <w:rsid w:val="00572BC9"/>
    <w:rsid w:val="005732CD"/>
    <w:rsid w:val="005733ED"/>
    <w:rsid w:val="00574666"/>
    <w:rsid w:val="005755CB"/>
    <w:rsid w:val="005756F0"/>
    <w:rsid w:val="00577B54"/>
    <w:rsid w:val="005804D8"/>
    <w:rsid w:val="00580635"/>
    <w:rsid w:val="0058110E"/>
    <w:rsid w:val="00584301"/>
    <w:rsid w:val="0058483C"/>
    <w:rsid w:val="00584FE8"/>
    <w:rsid w:val="00585A1B"/>
    <w:rsid w:val="00585B40"/>
    <w:rsid w:val="005860E9"/>
    <w:rsid w:val="00586142"/>
    <w:rsid w:val="00586521"/>
    <w:rsid w:val="0058730A"/>
    <w:rsid w:val="00590835"/>
    <w:rsid w:val="005921A5"/>
    <w:rsid w:val="005925AB"/>
    <w:rsid w:val="00593F7E"/>
    <w:rsid w:val="00594F85"/>
    <w:rsid w:val="005A0750"/>
    <w:rsid w:val="005A1725"/>
    <w:rsid w:val="005A1D2E"/>
    <w:rsid w:val="005A4A13"/>
    <w:rsid w:val="005A54D6"/>
    <w:rsid w:val="005A594F"/>
    <w:rsid w:val="005A6105"/>
    <w:rsid w:val="005A6374"/>
    <w:rsid w:val="005A6CDA"/>
    <w:rsid w:val="005B02B0"/>
    <w:rsid w:val="005B0E53"/>
    <w:rsid w:val="005B518A"/>
    <w:rsid w:val="005B52B1"/>
    <w:rsid w:val="005B559E"/>
    <w:rsid w:val="005B5769"/>
    <w:rsid w:val="005B6A81"/>
    <w:rsid w:val="005C0853"/>
    <w:rsid w:val="005C1717"/>
    <w:rsid w:val="005C33E1"/>
    <w:rsid w:val="005C4CAF"/>
    <w:rsid w:val="005C594B"/>
    <w:rsid w:val="005C6CF9"/>
    <w:rsid w:val="005D6B07"/>
    <w:rsid w:val="005E0768"/>
    <w:rsid w:val="005E1BDF"/>
    <w:rsid w:val="005E4C8F"/>
    <w:rsid w:val="005E5B70"/>
    <w:rsid w:val="005E6E64"/>
    <w:rsid w:val="005E7AC4"/>
    <w:rsid w:val="005F03EC"/>
    <w:rsid w:val="005F0D6A"/>
    <w:rsid w:val="005F3135"/>
    <w:rsid w:val="005F6AA9"/>
    <w:rsid w:val="00600F8D"/>
    <w:rsid w:val="0060112B"/>
    <w:rsid w:val="00603C0D"/>
    <w:rsid w:val="006049C9"/>
    <w:rsid w:val="006105EC"/>
    <w:rsid w:val="00612AB8"/>
    <w:rsid w:val="0061788B"/>
    <w:rsid w:val="00617E8C"/>
    <w:rsid w:val="00617EA3"/>
    <w:rsid w:val="00621674"/>
    <w:rsid w:val="0062296E"/>
    <w:rsid w:val="00624212"/>
    <w:rsid w:val="006259E4"/>
    <w:rsid w:val="00625EC1"/>
    <w:rsid w:val="006267C6"/>
    <w:rsid w:val="006269FB"/>
    <w:rsid w:val="00627B58"/>
    <w:rsid w:val="00630F73"/>
    <w:rsid w:val="006348D3"/>
    <w:rsid w:val="00641DA8"/>
    <w:rsid w:val="006459F0"/>
    <w:rsid w:val="00647261"/>
    <w:rsid w:val="00647394"/>
    <w:rsid w:val="006524FF"/>
    <w:rsid w:val="006531FF"/>
    <w:rsid w:val="00653369"/>
    <w:rsid w:val="00654223"/>
    <w:rsid w:val="00655E50"/>
    <w:rsid w:val="006602C6"/>
    <w:rsid w:val="00667467"/>
    <w:rsid w:val="0067005B"/>
    <w:rsid w:val="006702B8"/>
    <w:rsid w:val="00670AD6"/>
    <w:rsid w:val="00673BAF"/>
    <w:rsid w:val="00673D74"/>
    <w:rsid w:val="00673DA9"/>
    <w:rsid w:val="006743CE"/>
    <w:rsid w:val="00675DE8"/>
    <w:rsid w:val="006765D1"/>
    <w:rsid w:val="00676D54"/>
    <w:rsid w:val="0067715C"/>
    <w:rsid w:val="006803BD"/>
    <w:rsid w:val="006854E7"/>
    <w:rsid w:val="0068595F"/>
    <w:rsid w:val="006873E6"/>
    <w:rsid w:val="00691D3E"/>
    <w:rsid w:val="006938B0"/>
    <w:rsid w:val="00695518"/>
    <w:rsid w:val="006962C8"/>
    <w:rsid w:val="00696B4A"/>
    <w:rsid w:val="00696F76"/>
    <w:rsid w:val="006978CB"/>
    <w:rsid w:val="006979FB"/>
    <w:rsid w:val="006A0F8D"/>
    <w:rsid w:val="006A2CBB"/>
    <w:rsid w:val="006A437B"/>
    <w:rsid w:val="006A57C8"/>
    <w:rsid w:val="006A7590"/>
    <w:rsid w:val="006A7EEC"/>
    <w:rsid w:val="006B16FB"/>
    <w:rsid w:val="006B187A"/>
    <w:rsid w:val="006B1E78"/>
    <w:rsid w:val="006B3D58"/>
    <w:rsid w:val="006B51A9"/>
    <w:rsid w:val="006B5E66"/>
    <w:rsid w:val="006B5F3C"/>
    <w:rsid w:val="006B6A70"/>
    <w:rsid w:val="006C2274"/>
    <w:rsid w:val="006C3BC1"/>
    <w:rsid w:val="006C4B7C"/>
    <w:rsid w:val="006C4EA4"/>
    <w:rsid w:val="006C59E2"/>
    <w:rsid w:val="006C5C64"/>
    <w:rsid w:val="006C60EA"/>
    <w:rsid w:val="006D03D1"/>
    <w:rsid w:val="006D1079"/>
    <w:rsid w:val="006D1182"/>
    <w:rsid w:val="006D3DE7"/>
    <w:rsid w:val="006D4ABC"/>
    <w:rsid w:val="006D4B0E"/>
    <w:rsid w:val="006D522C"/>
    <w:rsid w:val="006D5418"/>
    <w:rsid w:val="006D5723"/>
    <w:rsid w:val="006E17AB"/>
    <w:rsid w:val="006E1A19"/>
    <w:rsid w:val="006E1A49"/>
    <w:rsid w:val="006E3992"/>
    <w:rsid w:val="006E5A18"/>
    <w:rsid w:val="006E65C4"/>
    <w:rsid w:val="006F1709"/>
    <w:rsid w:val="006F26A0"/>
    <w:rsid w:val="006F6920"/>
    <w:rsid w:val="006F7B3D"/>
    <w:rsid w:val="00702088"/>
    <w:rsid w:val="007030C5"/>
    <w:rsid w:val="00703956"/>
    <w:rsid w:val="00704587"/>
    <w:rsid w:val="007064E8"/>
    <w:rsid w:val="007107D3"/>
    <w:rsid w:val="00711AD1"/>
    <w:rsid w:val="00711ADA"/>
    <w:rsid w:val="00711E75"/>
    <w:rsid w:val="00713AC3"/>
    <w:rsid w:val="0071453E"/>
    <w:rsid w:val="0071460A"/>
    <w:rsid w:val="007151BE"/>
    <w:rsid w:val="00715561"/>
    <w:rsid w:val="007202C7"/>
    <w:rsid w:val="00720421"/>
    <w:rsid w:val="007215E3"/>
    <w:rsid w:val="00722501"/>
    <w:rsid w:val="007229CB"/>
    <w:rsid w:val="00727ABD"/>
    <w:rsid w:val="00732396"/>
    <w:rsid w:val="00732A67"/>
    <w:rsid w:val="00735492"/>
    <w:rsid w:val="00736132"/>
    <w:rsid w:val="0073668E"/>
    <w:rsid w:val="00740A0E"/>
    <w:rsid w:val="00740A62"/>
    <w:rsid w:val="00741D2C"/>
    <w:rsid w:val="007422B9"/>
    <w:rsid w:val="00742BBC"/>
    <w:rsid w:val="00750257"/>
    <w:rsid w:val="00750EB0"/>
    <w:rsid w:val="00752B22"/>
    <w:rsid w:val="00754661"/>
    <w:rsid w:val="00756FB9"/>
    <w:rsid w:val="0075781A"/>
    <w:rsid w:val="00760F12"/>
    <w:rsid w:val="00762C7D"/>
    <w:rsid w:val="007632E9"/>
    <w:rsid w:val="0076397A"/>
    <w:rsid w:val="00765B3D"/>
    <w:rsid w:val="00765E60"/>
    <w:rsid w:val="007663FA"/>
    <w:rsid w:val="00770C91"/>
    <w:rsid w:val="00770E27"/>
    <w:rsid w:val="0077184F"/>
    <w:rsid w:val="00772624"/>
    <w:rsid w:val="00772DFF"/>
    <w:rsid w:val="00772FFF"/>
    <w:rsid w:val="00773222"/>
    <w:rsid w:val="00774DB0"/>
    <w:rsid w:val="00774EEE"/>
    <w:rsid w:val="00775A11"/>
    <w:rsid w:val="0077700B"/>
    <w:rsid w:val="007770FC"/>
    <w:rsid w:val="007846EE"/>
    <w:rsid w:val="0078499D"/>
    <w:rsid w:val="007849DF"/>
    <w:rsid w:val="007851AF"/>
    <w:rsid w:val="00792693"/>
    <w:rsid w:val="007940B1"/>
    <w:rsid w:val="00796620"/>
    <w:rsid w:val="007A0051"/>
    <w:rsid w:val="007A0683"/>
    <w:rsid w:val="007A1D8C"/>
    <w:rsid w:val="007A3831"/>
    <w:rsid w:val="007A3DC6"/>
    <w:rsid w:val="007A55F5"/>
    <w:rsid w:val="007A5695"/>
    <w:rsid w:val="007A7A26"/>
    <w:rsid w:val="007B27F5"/>
    <w:rsid w:val="007B296F"/>
    <w:rsid w:val="007B3712"/>
    <w:rsid w:val="007B44D1"/>
    <w:rsid w:val="007B6DC9"/>
    <w:rsid w:val="007C0CBA"/>
    <w:rsid w:val="007C0D39"/>
    <w:rsid w:val="007C172B"/>
    <w:rsid w:val="007C26A8"/>
    <w:rsid w:val="007C5477"/>
    <w:rsid w:val="007D122B"/>
    <w:rsid w:val="007D3017"/>
    <w:rsid w:val="007D3B9F"/>
    <w:rsid w:val="007D5A0C"/>
    <w:rsid w:val="007D63C5"/>
    <w:rsid w:val="007D6DCA"/>
    <w:rsid w:val="007D7097"/>
    <w:rsid w:val="007E006C"/>
    <w:rsid w:val="007E02F6"/>
    <w:rsid w:val="007E1E29"/>
    <w:rsid w:val="007E32F3"/>
    <w:rsid w:val="007E47DC"/>
    <w:rsid w:val="007E6BED"/>
    <w:rsid w:val="007E6E1D"/>
    <w:rsid w:val="007F19FB"/>
    <w:rsid w:val="007F1E5F"/>
    <w:rsid w:val="007F3A2B"/>
    <w:rsid w:val="007F5F00"/>
    <w:rsid w:val="007F7F48"/>
    <w:rsid w:val="008011E3"/>
    <w:rsid w:val="00801C5F"/>
    <w:rsid w:val="008020B4"/>
    <w:rsid w:val="008048E4"/>
    <w:rsid w:val="00806A40"/>
    <w:rsid w:val="00806B7F"/>
    <w:rsid w:val="008078CE"/>
    <w:rsid w:val="008115F0"/>
    <w:rsid w:val="008122BD"/>
    <w:rsid w:val="00813332"/>
    <w:rsid w:val="00814238"/>
    <w:rsid w:val="00814DAF"/>
    <w:rsid w:val="00815764"/>
    <w:rsid w:val="00815D71"/>
    <w:rsid w:val="00817701"/>
    <w:rsid w:val="0082125E"/>
    <w:rsid w:val="00822FBF"/>
    <w:rsid w:val="008243BE"/>
    <w:rsid w:val="00825067"/>
    <w:rsid w:val="008258DB"/>
    <w:rsid w:val="008267F4"/>
    <w:rsid w:val="00827808"/>
    <w:rsid w:val="00830BC1"/>
    <w:rsid w:val="00832E7C"/>
    <w:rsid w:val="00835F56"/>
    <w:rsid w:val="008365F9"/>
    <w:rsid w:val="00836916"/>
    <w:rsid w:val="00840830"/>
    <w:rsid w:val="00842513"/>
    <w:rsid w:val="00842577"/>
    <w:rsid w:val="008441AB"/>
    <w:rsid w:val="0085009F"/>
    <w:rsid w:val="0085414C"/>
    <w:rsid w:val="00855454"/>
    <w:rsid w:val="00855B37"/>
    <w:rsid w:val="00855E56"/>
    <w:rsid w:val="00856228"/>
    <w:rsid w:val="00857009"/>
    <w:rsid w:val="008615B6"/>
    <w:rsid w:val="0086220F"/>
    <w:rsid w:val="00862E66"/>
    <w:rsid w:val="00863850"/>
    <w:rsid w:val="0086454E"/>
    <w:rsid w:val="00867978"/>
    <w:rsid w:val="00871F42"/>
    <w:rsid w:val="00872366"/>
    <w:rsid w:val="008729E3"/>
    <w:rsid w:val="00872C3D"/>
    <w:rsid w:val="00873489"/>
    <w:rsid w:val="008746C8"/>
    <w:rsid w:val="008756D2"/>
    <w:rsid w:val="008764C2"/>
    <w:rsid w:val="0087706B"/>
    <w:rsid w:val="00882C01"/>
    <w:rsid w:val="00882D75"/>
    <w:rsid w:val="008833BA"/>
    <w:rsid w:val="00884200"/>
    <w:rsid w:val="00884958"/>
    <w:rsid w:val="008854D3"/>
    <w:rsid w:val="00885B9C"/>
    <w:rsid w:val="008876A2"/>
    <w:rsid w:val="00890464"/>
    <w:rsid w:val="00890470"/>
    <w:rsid w:val="008943D5"/>
    <w:rsid w:val="00895254"/>
    <w:rsid w:val="0089650F"/>
    <w:rsid w:val="00897D01"/>
    <w:rsid w:val="008A051E"/>
    <w:rsid w:val="008A0B5E"/>
    <w:rsid w:val="008A235F"/>
    <w:rsid w:val="008A2828"/>
    <w:rsid w:val="008A35BC"/>
    <w:rsid w:val="008A36C6"/>
    <w:rsid w:val="008A44C1"/>
    <w:rsid w:val="008A4CC0"/>
    <w:rsid w:val="008A6567"/>
    <w:rsid w:val="008A6FA7"/>
    <w:rsid w:val="008A79F4"/>
    <w:rsid w:val="008B0D28"/>
    <w:rsid w:val="008B4ADA"/>
    <w:rsid w:val="008B559A"/>
    <w:rsid w:val="008B643E"/>
    <w:rsid w:val="008C0012"/>
    <w:rsid w:val="008C0AD3"/>
    <w:rsid w:val="008C2635"/>
    <w:rsid w:val="008C3179"/>
    <w:rsid w:val="008C4BAD"/>
    <w:rsid w:val="008C4F48"/>
    <w:rsid w:val="008C55B6"/>
    <w:rsid w:val="008C5AB7"/>
    <w:rsid w:val="008C6DFB"/>
    <w:rsid w:val="008C7AF8"/>
    <w:rsid w:val="008D140E"/>
    <w:rsid w:val="008D37AB"/>
    <w:rsid w:val="008D7AD3"/>
    <w:rsid w:val="008D7EF2"/>
    <w:rsid w:val="008E1344"/>
    <w:rsid w:val="008E1516"/>
    <w:rsid w:val="008E2B01"/>
    <w:rsid w:val="008E3461"/>
    <w:rsid w:val="008E46BB"/>
    <w:rsid w:val="008E4DC1"/>
    <w:rsid w:val="008F03A3"/>
    <w:rsid w:val="008F0D71"/>
    <w:rsid w:val="008F2744"/>
    <w:rsid w:val="008F289C"/>
    <w:rsid w:val="008F580C"/>
    <w:rsid w:val="008F656A"/>
    <w:rsid w:val="008F789F"/>
    <w:rsid w:val="009018D5"/>
    <w:rsid w:val="00901A93"/>
    <w:rsid w:val="0090283A"/>
    <w:rsid w:val="009064B7"/>
    <w:rsid w:val="00906FFC"/>
    <w:rsid w:val="00910216"/>
    <w:rsid w:val="009108B4"/>
    <w:rsid w:val="00912CB3"/>
    <w:rsid w:val="00915ACB"/>
    <w:rsid w:val="009160D5"/>
    <w:rsid w:val="00916852"/>
    <w:rsid w:val="00917F42"/>
    <w:rsid w:val="00920863"/>
    <w:rsid w:val="00921137"/>
    <w:rsid w:val="00921CB1"/>
    <w:rsid w:val="009232C6"/>
    <w:rsid w:val="009232DB"/>
    <w:rsid w:val="00923E34"/>
    <w:rsid w:val="00924494"/>
    <w:rsid w:val="00925AB6"/>
    <w:rsid w:val="00926017"/>
    <w:rsid w:val="00931593"/>
    <w:rsid w:val="00931C71"/>
    <w:rsid w:val="00932FBC"/>
    <w:rsid w:val="00933B55"/>
    <w:rsid w:val="00933C61"/>
    <w:rsid w:val="00933D10"/>
    <w:rsid w:val="00933F01"/>
    <w:rsid w:val="009349DE"/>
    <w:rsid w:val="00935BD6"/>
    <w:rsid w:val="00935F12"/>
    <w:rsid w:val="009370E9"/>
    <w:rsid w:val="00937744"/>
    <w:rsid w:val="0094002A"/>
    <w:rsid w:val="00941030"/>
    <w:rsid w:val="00941151"/>
    <w:rsid w:val="00941A9C"/>
    <w:rsid w:val="00942847"/>
    <w:rsid w:val="00943379"/>
    <w:rsid w:val="0094421C"/>
    <w:rsid w:val="00944561"/>
    <w:rsid w:val="0094606F"/>
    <w:rsid w:val="009467E6"/>
    <w:rsid w:val="00947130"/>
    <w:rsid w:val="0094754D"/>
    <w:rsid w:val="009478E8"/>
    <w:rsid w:val="0095107D"/>
    <w:rsid w:val="0095198D"/>
    <w:rsid w:val="00953083"/>
    <w:rsid w:val="0095322C"/>
    <w:rsid w:val="00954EE1"/>
    <w:rsid w:val="00955821"/>
    <w:rsid w:val="00956B69"/>
    <w:rsid w:val="009611D1"/>
    <w:rsid w:val="00962A9F"/>
    <w:rsid w:val="0096497E"/>
    <w:rsid w:val="009668B3"/>
    <w:rsid w:val="009708D1"/>
    <w:rsid w:val="00974B40"/>
    <w:rsid w:val="0097544C"/>
    <w:rsid w:val="0097546B"/>
    <w:rsid w:val="00975C5B"/>
    <w:rsid w:val="00976051"/>
    <w:rsid w:val="00976BB8"/>
    <w:rsid w:val="009779FA"/>
    <w:rsid w:val="00980086"/>
    <w:rsid w:val="009876B6"/>
    <w:rsid w:val="00987933"/>
    <w:rsid w:val="00991013"/>
    <w:rsid w:val="00992388"/>
    <w:rsid w:val="00993956"/>
    <w:rsid w:val="00994987"/>
    <w:rsid w:val="00995BDE"/>
    <w:rsid w:val="009967F7"/>
    <w:rsid w:val="009968D8"/>
    <w:rsid w:val="009A0B20"/>
    <w:rsid w:val="009A1607"/>
    <w:rsid w:val="009A255F"/>
    <w:rsid w:val="009A2B32"/>
    <w:rsid w:val="009A3173"/>
    <w:rsid w:val="009A3259"/>
    <w:rsid w:val="009A46BB"/>
    <w:rsid w:val="009A4753"/>
    <w:rsid w:val="009A6C6C"/>
    <w:rsid w:val="009B05BD"/>
    <w:rsid w:val="009B103D"/>
    <w:rsid w:val="009B1D70"/>
    <w:rsid w:val="009B2464"/>
    <w:rsid w:val="009B53FE"/>
    <w:rsid w:val="009B5ABC"/>
    <w:rsid w:val="009C0ED7"/>
    <w:rsid w:val="009C1628"/>
    <w:rsid w:val="009C1F76"/>
    <w:rsid w:val="009C207C"/>
    <w:rsid w:val="009C2F54"/>
    <w:rsid w:val="009C35F6"/>
    <w:rsid w:val="009C6848"/>
    <w:rsid w:val="009D0321"/>
    <w:rsid w:val="009D0421"/>
    <w:rsid w:val="009D205B"/>
    <w:rsid w:val="009D3BA7"/>
    <w:rsid w:val="009D5E67"/>
    <w:rsid w:val="009D6001"/>
    <w:rsid w:val="009D6886"/>
    <w:rsid w:val="009D6E8D"/>
    <w:rsid w:val="009D7E6C"/>
    <w:rsid w:val="009E02A4"/>
    <w:rsid w:val="009E041A"/>
    <w:rsid w:val="009E0A65"/>
    <w:rsid w:val="009E1819"/>
    <w:rsid w:val="009E1FC9"/>
    <w:rsid w:val="009E2231"/>
    <w:rsid w:val="009E4B5A"/>
    <w:rsid w:val="009E4E6C"/>
    <w:rsid w:val="009E6B4C"/>
    <w:rsid w:val="009F0B33"/>
    <w:rsid w:val="009F2674"/>
    <w:rsid w:val="009F594A"/>
    <w:rsid w:val="009F669E"/>
    <w:rsid w:val="009F688A"/>
    <w:rsid w:val="009F6BE4"/>
    <w:rsid w:val="009F71E8"/>
    <w:rsid w:val="00A00C3B"/>
    <w:rsid w:val="00A00E3D"/>
    <w:rsid w:val="00A010B1"/>
    <w:rsid w:val="00A010D1"/>
    <w:rsid w:val="00A010E6"/>
    <w:rsid w:val="00A03884"/>
    <w:rsid w:val="00A06E93"/>
    <w:rsid w:val="00A07899"/>
    <w:rsid w:val="00A12E51"/>
    <w:rsid w:val="00A13906"/>
    <w:rsid w:val="00A139FE"/>
    <w:rsid w:val="00A15216"/>
    <w:rsid w:val="00A1591C"/>
    <w:rsid w:val="00A16C9A"/>
    <w:rsid w:val="00A21408"/>
    <w:rsid w:val="00A2202A"/>
    <w:rsid w:val="00A23AA9"/>
    <w:rsid w:val="00A26569"/>
    <w:rsid w:val="00A273EA"/>
    <w:rsid w:val="00A312BD"/>
    <w:rsid w:val="00A32024"/>
    <w:rsid w:val="00A3272E"/>
    <w:rsid w:val="00A32A6D"/>
    <w:rsid w:val="00A333E8"/>
    <w:rsid w:val="00A33A37"/>
    <w:rsid w:val="00A36DC0"/>
    <w:rsid w:val="00A41A27"/>
    <w:rsid w:val="00A41CD3"/>
    <w:rsid w:val="00A42523"/>
    <w:rsid w:val="00A43B56"/>
    <w:rsid w:val="00A43FE5"/>
    <w:rsid w:val="00A4529F"/>
    <w:rsid w:val="00A4590F"/>
    <w:rsid w:val="00A50E2D"/>
    <w:rsid w:val="00A5276E"/>
    <w:rsid w:val="00A53234"/>
    <w:rsid w:val="00A533CC"/>
    <w:rsid w:val="00A53F1D"/>
    <w:rsid w:val="00A55F4A"/>
    <w:rsid w:val="00A56FC3"/>
    <w:rsid w:val="00A575F2"/>
    <w:rsid w:val="00A57797"/>
    <w:rsid w:val="00A6094A"/>
    <w:rsid w:val="00A61C10"/>
    <w:rsid w:val="00A627A6"/>
    <w:rsid w:val="00A62B4E"/>
    <w:rsid w:val="00A62CA3"/>
    <w:rsid w:val="00A63121"/>
    <w:rsid w:val="00A649E7"/>
    <w:rsid w:val="00A64A0A"/>
    <w:rsid w:val="00A66747"/>
    <w:rsid w:val="00A66995"/>
    <w:rsid w:val="00A75795"/>
    <w:rsid w:val="00A76A20"/>
    <w:rsid w:val="00A80C65"/>
    <w:rsid w:val="00A81604"/>
    <w:rsid w:val="00A818AE"/>
    <w:rsid w:val="00A81E6C"/>
    <w:rsid w:val="00A83368"/>
    <w:rsid w:val="00A84062"/>
    <w:rsid w:val="00A85A3A"/>
    <w:rsid w:val="00A86680"/>
    <w:rsid w:val="00A8677A"/>
    <w:rsid w:val="00A86910"/>
    <w:rsid w:val="00A87AB4"/>
    <w:rsid w:val="00A87DB7"/>
    <w:rsid w:val="00A90240"/>
    <w:rsid w:val="00A90329"/>
    <w:rsid w:val="00A90AC1"/>
    <w:rsid w:val="00A91CBA"/>
    <w:rsid w:val="00A92ADF"/>
    <w:rsid w:val="00A94273"/>
    <w:rsid w:val="00A967AF"/>
    <w:rsid w:val="00A97871"/>
    <w:rsid w:val="00A97BA5"/>
    <w:rsid w:val="00AA0DE0"/>
    <w:rsid w:val="00AA2BAB"/>
    <w:rsid w:val="00AA3899"/>
    <w:rsid w:val="00AA6017"/>
    <w:rsid w:val="00AA689D"/>
    <w:rsid w:val="00AB0F81"/>
    <w:rsid w:val="00AB122D"/>
    <w:rsid w:val="00AB1821"/>
    <w:rsid w:val="00AB1F91"/>
    <w:rsid w:val="00AB3B72"/>
    <w:rsid w:val="00AB3C50"/>
    <w:rsid w:val="00AB415F"/>
    <w:rsid w:val="00AB51BC"/>
    <w:rsid w:val="00AB5444"/>
    <w:rsid w:val="00AB648B"/>
    <w:rsid w:val="00AB64FF"/>
    <w:rsid w:val="00AB7019"/>
    <w:rsid w:val="00AB70DC"/>
    <w:rsid w:val="00AB718F"/>
    <w:rsid w:val="00AC02E3"/>
    <w:rsid w:val="00AC0506"/>
    <w:rsid w:val="00AC0B3F"/>
    <w:rsid w:val="00AC53E5"/>
    <w:rsid w:val="00AC6165"/>
    <w:rsid w:val="00AD051B"/>
    <w:rsid w:val="00AD27CB"/>
    <w:rsid w:val="00AD4523"/>
    <w:rsid w:val="00AD4D04"/>
    <w:rsid w:val="00AD4E67"/>
    <w:rsid w:val="00AD5E14"/>
    <w:rsid w:val="00AD6CA6"/>
    <w:rsid w:val="00AD769B"/>
    <w:rsid w:val="00AE257E"/>
    <w:rsid w:val="00AE64BD"/>
    <w:rsid w:val="00AE7AA2"/>
    <w:rsid w:val="00AF064F"/>
    <w:rsid w:val="00AF120A"/>
    <w:rsid w:val="00AF1872"/>
    <w:rsid w:val="00AF1AD6"/>
    <w:rsid w:val="00AF21F7"/>
    <w:rsid w:val="00AF5707"/>
    <w:rsid w:val="00AF6769"/>
    <w:rsid w:val="00AF6D3C"/>
    <w:rsid w:val="00B01640"/>
    <w:rsid w:val="00B01D91"/>
    <w:rsid w:val="00B039E7"/>
    <w:rsid w:val="00B03A2C"/>
    <w:rsid w:val="00B03AF8"/>
    <w:rsid w:val="00B0476A"/>
    <w:rsid w:val="00B0577C"/>
    <w:rsid w:val="00B05C15"/>
    <w:rsid w:val="00B05F01"/>
    <w:rsid w:val="00B069C2"/>
    <w:rsid w:val="00B06EB1"/>
    <w:rsid w:val="00B0754E"/>
    <w:rsid w:val="00B077E2"/>
    <w:rsid w:val="00B07ECA"/>
    <w:rsid w:val="00B100AB"/>
    <w:rsid w:val="00B102FA"/>
    <w:rsid w:val="00B10B99"/>
    <w:rsid w:val="00B12346"/>
    <w:rsid w:val="00B14C0C"/>
    <w:rsid w:val="00B14D62"/>
    <w:rsid w:val="00B15446"/>
    <w:rsid w:val="00B176B0"/>
    <w:rsid w:val="00B2198B"/>
    <w:rsid w:val="00B22C7C"/>
    <w:rsid w:val="00B33A92"/>
    <w:rsid w:val="00B34829"/>
    <w:rsid w:val="00B3673A"/>
    <w:rsid w:val="00B3795E"/>
    <w:rsid w:val="00B40CC8"/>
    <w:rsid w:val="00B42B14"/>
    <w:rsid w:val="00B42D67"/>
    <w:rsid w:val="00B43A7B"/>
    <w:rsid w:val="00B43E89"/>
    <w:rsid w:val="00B44257"/>
    <w:rsid w:val="00B445BD"/>
    <w:rsid w:val="00B45ABB"/>
    <w:rsid w:val="00B45E8B"/>
    <w:rsid w:val="00B46B6E"/>
    <w:rsid w:val="00B52123"/>
    <w:rsid w:val="00B52726"/>
    <w:rsid w:val="00B548AC"/>
    <w:rsid w:val="00B558E1"/>
    <w:rsid w:val="00B57609"/>
    <w:rsid w:val="00B60489"/>
    <w:rsid w:val="00B619B3"/>
    <w:rsid w:val="00B62715"/>
    <w:rsid w:val="00B643B2"/>
    <w:rsid w:val="00B64D63"/>
    <w:rsid w:val="00B67821"/>
    <w:rsid w:val="00B704B4"/>
    <w:rsid w:val="00B717C8"/>
    <w:rsid w:val="00B71B52"/>
    <w:rsid w:val="00B71B96"/>
    <w:rsid w:val="00B762AB"/>
    <w:rsid w:val="00B80EFF"/>
    <w:rsid w:val="00B81C1F"/>
    <w:rsid w:val="00B840E8"/>
    <w:rsid w:val="00B851CF"/>
    <w:rsid w:val="00B862E5"/>
    <w:rsid w:val="00B90FBC"/>
    <w:rsid w:val="00B91BB0"/>
    <w:rsid w:val="00B920CD"/>
    <w:rsid w:val="00B92F4B"/>
    <w:rsid w:val="00B93614"/>
    <w:rsid w:val="00B94810"/>
    <w:rsid w:val="00B95948"/>
    <w:rsid w:val="00B967F7"/>
    <w:rsid w:val="00BA1D4E"/>
    <w:rsid w:val="00BA3A46"/>
    <w:rsid w:val="00BA725B"/>
    <w:rsid w:val="00BA74BA"/>
    <w:rsid w:val="00BA7E18"/>
    <w:rsid w:val="00BB089F"/>
    <w:rsid w:val="00BB0ECA"/>
    <w:rsid w:val="00BB5C80"/>
    <w:rsid w:val="00BB5F34"/>
    <w:rsid w:val="00BC0932"/>
    <w:rsid w:val="00BC20B2"/>
    <w:rsid w:val="00BC23FE"/>
    <w:rsid w:val="00BC2651"/>
    <w:rsid w:val="00BC4D9B"/>
    <w:rsid w:val="00BD536E"/>
    <w:rsid w:val="00BD638D"/>
    <w:rsid w:val="00BD6441"/>
    <w:rsid w:val="00BD6A40"/>
    <w:rsid w:val="00BD6ADF"/>
    <w:rsid w:val="00BE2456"/>
    <w:rsid w:val="00BE2FE1"/>
    <w:rsid w:val="00BE3989"/>
    <w:rsid w:val="00BE41AC"/>
    <w:rsid w:val="00BE7BDF"/>
    <w:rsid w:val="00BF1DD5"/>
    <w:rsid w:val="00BF5805"/>
    <w:rsid w:val="00BF5B95"/>
    <w:rsid w:val="00BF6EBD"/>
    <w:rsid w:val="00BF7E73"/>
    <w:rsid w:val="00C004FC"/>
    <w:rsid w:val="00C019BD"/>
    <w:rsid w:val="00C01E61"/>
    <w:rsid w:val="00C01E74"/>
    <w:rsid w:val="00C04600"/>
    <w:rsid w:val="00C05B82"/>
    <w:rsid w:val="00C06D23"/>
    <w:rsid w:val="00C11779"/>
    <w:rsid w:val="00C12ADC"/>
    <w:rsid w:val="00C13378"/>
    <w:rsid w:val="00C13920"/>
    <w:rsid w:val="00C142FA"/>
    <w:rsid w:val="00C1588B"/>
    <w:rsid w:val="00C17276"/>
    <w:rsid w:val="00C20522"/>
    <w:rsid w:val="00C20623"/>
    <w:rsid w:val="00C20E5A"/>
    <w:rsid w:val="00C21E35"/>
    <w:rsid w:val="00C2265F"/>
    <w:rsid w:val="00C22FC7"/>
    <w:rsid w:val="00C240E0"/>
    <w:rsid w:val="00C247D8"/>
    <w:rsid w:val="00C26098"/>
    <w:rsid w:val="00C267FB"/>
    <w:rsid w:val="00C26A4A"/>
    <w:rsid w:val="00C26FA0"/>
    <w:rsid w:val="00C2728E"/>
    <w:rsid w:val="00C272D7"/>
    <w:rsid w:val="00C31067"/>
    <w:rsid w:val="00C33F1F"/>
    <w:rsid w:val="00C345B1"/>
    <w:rsid w:val="00C37B66"/>
    <w:rsid w:val="00C414E0"/>
    <w:rsid w:val="00C4209A"/>
    <w:rsid w:val="00C435DD"/>
    <w:rsid w:val="00C43CB1"/>
    <w:rsid w:val="00C46144"/>
    <w:rsid w:val="00C466B6"/>
    <w:rsid w:val="00C47032"/>
    <w:rsid w:val="00C4780A"/>
    <w:rsid w:val="00C51676"/>
    <w:rsid w:val="00C52B49"/>
    <w:rsid w:val="00C54032"/>
    <w:rsid w:val="00C546D1"/>
    <w:rsid w:val="00C553FD"/>
    <w:rsid w:val="00C554E5"/>
    <w:rsid w:val="00C5607C"/>
    <w:rsid w:val="00C57035"/>
    <w:rsid w:val="00C57461"/>
    <w:rsid w:val="00C57E6C"/>
    <w:rsid w:val="00C6000B"/>
    <w:rsid w:val="00C6203B"/>
    <w:rsid w:val="00C628A3"/>
    <w:rsid w:val="00C635BD"/>
    <w:rsid w:val="00C65CD7"/>
    <w:rsid w:val="00C66B88"/>
    <w:rsid w:val="00C66C5E"/>
    <w:rsid w:val="00C67DE6"/>
    <w:rsid w:val="00C7060D"/>
    <w:rsid w:val="00C70F8E"/>
    <w:rsid w:val="00C7176C"/>
    <w:rsid w:val="00C742AA"/>
    <w:rsid w:val="00C74515"/>
    <w:rsid w:val="00C759E9"/>
    <w:rsid w:val="00C77898"/>
    <w:rsid w:val="00C77C5E"/>
    <w:rsid w:val="00C826C7"/>
    <w:rsid w:val="00C827AD"/>
    <w:rsid w:val="00C82C2C"/>
    <w:rsid w:val="00C83514"/>
    <w:rsid w:val="00C8364A"/>
    <w:rsid w:val="00C8469C"/>
    <w:rsid w:val="00C85DC6"/>
    <w:rsid w:val="00C91572"/>
    <w:rsid w:val="00C9472E"/>
    <w:rsid w:val="00C96D2F"/>
    <w:rsid w:val="00C973FD"/>
    <w:rsid w:val="00CA237A"/>
    <w:rsid w:val="00CA23BB"/>
    <w:rsid w:val="00CA3087"/>
    <w:rsid w:val="00CA3957"/>
    <w:rsid w:val="00CA5953"/>
    <w:rsid w:val="00CA60E5"/>
    <w:rsid w:val="00CA68CF"/>
    <w:rsid w:val="00CB1248"/>
    <w:rsid w:val="00CB13BC"/>
    <w:rsid w:val="00CB26F2"/>
    <w:rsid w:val="00CB29E8"/>
    <w:rsid w:val="00CB4021"/>
    <w:rsid w:val="00CB5AA4"/>
    <w:rsid w:val="00CC1268"/>
    <w:rsid w:val="00CC1D56"/>
    <w:rsid w:val="00CC1F99"/>
    <w:rsid w:val="00CC2AED"/>
    <w:rsid w:val="00CC381D"/>
    <w:rsid w:val="00CC38FA"/>
    <w:rsid w:val="00CC53C8"/>
    <w:rsid w:val="00CC61F1"/>
    <w:rsid w:val="00CC6C13"/>
    <w:rsid w:val="00CC7C3C"/>
    <w:rsid w:val="00CD03D4"/>
    <w:rsid w:val="00CD6415"/>
    <w:rsid w:val="00CD67E8"/>
    <w:rsid w:val="00CD7D01"/>
    <w:rsid w:val="00CD7E75"/>
    <w:rsid w:val="00CE0955"/>
    <w:rsid w:val="00CE0CF7"/>
    <w:rsid w:val="00CE1BF6"/>
    <w:rsid w:val="00CE1E35"/>
    <w:rsid w:val="00CE426D"/>
    <w:rsid w:val="00CE5882"/>
    <w:rsid w:val="00CE722E"/>
    <w:rsid w:val="00CE7839"/>
    <w:rsid w:val="00CF02AC"/>
    <w:rsid w:val="00CF02D3"/>
    <w:rsid w:val="00CF1625"/>
    <w:rsid w:val="00CF2ED5"/>
    <w:rsid w:val="00CF357F"/>
    <w:rsid w:val="00CF73FE"/>
    <w:rsid w:val="00CF7648"/>
    <w:rsid w:val="00CF7E3F"/>
    <w:rsid w:val="00D00ACD"/>
    <w:rsid w:val="00D0248B"/>
    <w:rsid w:val="00D02542"/>
    <w:rsid w:val="00D043F1"/>
    <w:rsid w:val="00D04531"/>
    <w:rsid w:val="00D0668C"/>
    <w:rsid w:val="00D07E33"/>
    <w:rsid w:val="00D101EB"/>
    <w:rsid w:val="00D10215"/>
    <w:rsid w:val="00D118D5"/>
    <w:rsid w:val="00D14B57"/>
    <w:rsid w:val="00D15D85"/>
    <w:rsid w:val="00D15F97"/>
    <w:rsid w:val="00D222CB"/>
    <w:rsid w:val="00D22CE0"/>
    <w:rsid w:val="00D23106"/>
    <w:rsid w:val="00D25078"/>
    <w:rsid w:val="00D253C9"/>
    <w:rsid w:val="00D2540A"/>
    <w:rsid w:val="00D268D1"/>
    <w:rsid w:val="00D31157"/>
    <w:rsid w:val="00D330AE"/>
    <w:rsid w:val="00D331F2"/>
    <w:rsid w:val="00D33B1D"/>
    <w:rsid w:val="00D367A8"/>
    <w:rsid w:val="00D36D59"/>
    <w:rsid w:val="00D373DE"/>
    <w:rsid w:val="00D37C81"/>
    <w:rsid w:val="00D4011B"/>
    <w:rsid w:val="00D40386"/>
    <w:rsid w:val="00D413AD"/>
    <w:rsid w:val="00D45298"/>
    <w:rsid w:val="00D4596B"/>
    <w:rsid w:val="00D45B7F"/>
    <w:rsid w:val="00D46048"/>
    <w:rsid w:val="00D513E9"/>
    <w:rsid w:val="00D5186A"/>
    <w:rsid w:val="00D54CCB"/>
    <w:rsid w:val="00D54EEC"/>
    <w:rsid w:val="00D559F0"/>
    <w:rsid w:val="00D60EA7"/>
    <w:rsid w:val="00D62369"/>
    <w:rsid w:val="00D623D2"/>
    <w:rsid w:val="00D626C8"/>
    <w:rsid w:val="00D62FF8"/>
    <w:rsid w:val="00D6329F"/>
    <w:rsid w:val="00D638EE"/>
    <w:rsid w:val="00D6704C"/>
    <w:rsid w:val="00D6738A"/>
    <w:rsid w:val="00D6780E"/>
    <w:rsid w:val="00D7171A"/>
    <w:rsid w:val="00D7265B"/>
    <w:rsid w:val="00D73773"/>
    <w:rsid w:val="00D73AE0"/>
    <w:rsid w:val="00D73B24"/>
    <w:rsid w:val="00D742AB"/>
    <w:rsid w:val="00D7434E"/>
    <w:rsid w:val="00D80896"/>
    <w:rsid w:val="00D81C2A"/>
    <w:rsid w:val="00D82C7E"/>
    <w:rsid w:val="00D83231"/>
    <w:rsid w:val="00D83F6E"/>
    <w:rsid w:val="00D84B2D"/>
    <w:rsid w:val="00D85B65"/>
    <w:rsid w:val="00D85F84"/>
    <w:rsid w:val="00D91BCC"/>
    <w:rsid w:val="00D94E37"/>
    <w:rsid w:val="00D957DC"/>
    <w:rsid w:val="00D95A3A"/>
    <w:rsid w:val="00D95E44"/>
    <w:rsid w:val="00D97693"/>
    <w:rsid w:val="00DA1FD0"/>
    <w:rsid w:val="00DA2D5D"/>
    <w:rsid w:val="00DA3A16"/>
    <w:rsid w:val="00DB1D39"/>
    <w:rsid w:val="00DB295C"/>
    <w:rsid w:val="00DB4154"/>
    <w:rsid w:val="00DB487A"/>
    <w:rsid w:val="00DC0935"/>
    <w:rsid w:val="00DC2910"/>
    <w:rsid w:val="00DC29DA"/>
    <w:rsid w:val="00DC5530"/>
    <w:rsid w:val="00DC6F63"/>
    <w:rsid w:val="00DD020E"/>
    <w:rsid w:val="00DD1C0D"/>
    <w:rsid w:val="00DD22A0"/>
    <w:rsid w:val="00DD27E6"/>
    <w:rsid w:val="00DD3980"/>
    <w:rsid w:val="00DD3E0B"/>
    <w:rsid w:val="00DD5EB5"/>
    <w:rsid w:val="00DD5F92"/>
    <w:rsid w:val="00DD749F"/>
    <w:rsid w:val="00DD7DF3"/>
    <w:rsid w:val="00DE0ED6"/>
    <w:rsid w:val="00DE137C"/>
    <w:rsid w:val="00DE2466"/>
    <w:rsid w:val="00DE33BB"/>
    <w:rsid w:val="00DF0893"/>
    <w:rsid w:val="00DF3E61"/>
    <w:rsid w:val="00DF71F2"/>
    <w:rsid w:val="00DF75FE"/>
    <w:rsid w:val="00E00EA7"/>
    <w:rsid w:val="00E056F7"/>
    <w:rsid w:val="00E07544"/>
    <w:rsid w:val="00E1090A"/>
    <w:rsid w:val="00E12481"/>
    <w:rsid w:val="00E140E8"/>
    <w:rsid w:val="00E14FE6"/>
    <w:rsid w:val="00E15CE6"/>
    <w:rsid w:val="00E15DB7"/>
    <w:rsid w:val="00E1663A"/>
    <w:rsid w:val="00E2013E"/>
    <w:rsid w:val="00E20DA1"/>
    <w:rsid w:val="00E21726"/>
    <w:rsid w:val="00E22A56"/>
    <w:rsid w:val="00E23BDA"/>
    <w:rsid w:val="00E252EE"/>
    <w:rsid w:val="00E2787A"/>
    <w:rsid w:val="00E30D25"/>
    <w:rsid w:val="00E312C7"/>
    <w:rsid w:val="00E326C2"/>
    <w:rsid w:val="00E331C2"/>
    <w:rsid w:val="00E34BFA"/>
    <w:rsid w:val="00E35164"/>
    <w:rsid w:val="00E35697"/>
    <w:rsid w:val="00E40CED"/>
    <w:rsid w:val="00E42F16"/>
    <w:rsid w:val="00E436F4"/>
    <w:rsid w:val="00E46636"/>
    <w:rsid w:val="00E505A4"/>
    <w:rsid w:val="00E50670"/>
    <w:rsid w:val="00E517FF"/>
    <w:rsid w:val="00E523B1"/>
    <w:rsid w:val="00E532AB"/>
    <w:rsid w:val="00E53C3F"/>
    <w:rsid w:val="00E567CF"/>
    <w:rsid w:val="00E61F03"/>
    <w:rsid w:val="00E63C3F"/>
    <w:rsid w:val="00E64A01"/>
    <w:rsid w:val="00E64DE2"/>
    <w:rsid w:val="00E7282E"/>
    <w:rsid w:val="00E73421"/>
    <w:rsid w:val="00E75BFC"/>
    <w:rsid w:val="00E76574"/>
    <w:rsid w:val="00E769D6"/>
    <w:rsid w:val="00E77851"/>
    <w:rsid w:val="00E8051D"/>
    <w:rsid w:val="00E82F5C"/>
    <w:rsid w:val="00E841C5"/>
    <w:rsid w:val="00E84E02"/>
    <w:rsid w:val="00E853E3"/>
    <w:rsid w:val="00E86654"/>
    <w:rsid w:val="00E8771A"/>
    <w:rsid w:val="00E878CE"/>
    <w:rsid w:val="00E8796F"/>
    <w:rsid w:val="00E90A96"/>
    <w:rsid w:val="00E921A0"/>
    <w:rsid w:val="00E92718"/>
    <w:rsid w:val="00E9282E"/>
    <w:rsid w:val="00E937B4"/>
    <w:rsid w:val="00E93A49"/>
    <w:rsid w:val="00E93B06"/>
    <w:rsid w:val="00E94291"/>
    <w:rsid w:val="00E951AE"/>
    <w:rsid w:val="00E96E60"/>
    <w:rsid w:val="00E97937"/>
    <w:rsid w:val="00E97A08"/>
    <w:rsid w:val="00EA0E5F"/>
    <w:rsid w:val="00EA2001"/>
    <w:rsid w:val="00EA2BE6"/>
    <w:rsid w:val="00EA3188"/>
    <w:rsid w:val="00EA36D2"/>
    <w:rsid w:val="00EA3972"/>
    <w:rsid w:val="00EA5261"/>
    <w:rsid w:val="00EA548B"/>
    <w:rsid w:val="00EA6473"/>
    <w:rsid w:val="00EA6AEB"/>
    <w:rsid w:val="00EA6D38"/>
    <w:rsid w:val="00EB0D57"/>
    <w:rsid w:val="00EB164D"/>
    <w:rsid w:val="00EB1B56"/>
    <w:rsid w:val="00EB3762"/>
    <w:rsid w:val="00EB4403"/>
    <w:rsid w:val="00EB4C9F"/>
    <w:rsid w:val="00EB549C"/>
    <w:rsid w:val="00EB566D"/>
    <w:rsid w:val="00EB6267"/>
    <w:rsid w:val="00EB6A38"/>
    <w:rsid w:val="00EB76E4"/>
    <w:rsid w:val="00EC258A"/>
    <w:rsid w:val="00EC281C"/>
    <w:rsid w:val="00EC4A60"/>
    <w:rsid w:val="00EC6CD0"/>
    <w:rsid w:val="00ED2203"/>
    <w:rsid w:val="00ED23B8"/>
    <w:rsid w:val="00ED3EC4"/>
    <w:rsid w:val="00EE046D"/>
    <w:rsid w:val="00EE062B"/>
    <w:rsid w:val="00EE0A21"/>
    <w:rsid w:val="00EE461E"/>
    <w:rsid w:val="00EE6E7A"/>
    <w:rsid w:val="00EF099F"/>
    <w:rsid w:val="00EF0AC0"/>
    <w:rsid w:val="00EF1BB3"/>
    <w:rsid w:val="00EF3227"/>
    <w:rsid w:val="00EF4031"/>
    <w:rsid w:val="00EF43AE"/>
    <w:rsid w:val="00EF7040"/>
    <w:rsid w:val="00EF7774"/>
    <w:rsid w:val="00EF7D24"/>
    <w:rsid w:val="00F038A0"/>
    <w:rsid w:val="00F04E7C"/>
    <w:rsid w:val="00F0613E"/>
    <w:rsid w:val="00F06A09"/>
    <w:rsid w:val="00F10B08"/>
    <w:rsid w:val="00F11C51"/>
    <w:rsid w:val="00F14BC5"/>
    <w:rsid w:val="00F17DFA"/>
    <w:rsid w:val="00F202CD"/>
    <w:rsid w:val="00F20CB3"/>
    <w:rsid w:val="00F21791"/>
    <w:rsid w:val="00F21C97"/>
    <w:rsid w:val="00F2232C"/>
    <w:rsid w:val="00F249FB"/>
    <w:rsid w:val="00F25238"/>
    <w:rsid w:val="00F27758"/>
    <w:rsid w:val="00F30EC3"/>
    <w:rsid w:val="00F31135"/>
    <w:rsid w:val="00F35507"/>
    <w:rsid w:val="00F357AF"/>
    <w:rsid w:val="00F360A4"/>
    <w:rsid w:val="00F36724"/>
    <w:rsid w:val="00F37565"/>
    <w:rsid w:val="00F45066"/>
    <w:rsid w:val="00F45785"/>
    <w:rsid w:val="00F457C1"/>
    <w:rsid w:val="00F4734D"/>
    <w:rsid w:val="00F47F0D"/>
    <w:rsid w:val="00F5383B"/>
    <w:rsid w:val="00F53A13"/>
    <w:rsid w:val="00F545F2"/>
    <w:rsid w:val="00F552B5"/>
    <w:rsid w:val="00F61C4E"/>
    <w:rsid w:val="00F62A33"/>
    <w:rsid w:val="00F63034"/>
    <w:rsid w:val="00F673F5"/>
    <w:rsid w:val="00F67642"/>
    <w:rsid w:val="00F71E2E"/>
    <w:rsid w:val="00F71FD2"/>
    <w:rsid w:val="00F7232A"/>
    <w:rsid w:val="00F738EF"/>
    <w:rsid w:val="00F7404C"/>
    <w:rsid w:val="00F767BC"/>
    <w:rsid w:val="00F7767E"/>
    <w:rsid w:val="00F8175A"/>
    <w:rsid w:val="00F81D26"/>
    <w:rsid w:val="00F8323B"/>
    <w:rsid w:val="00F83438"/>
    <w:rsid w:val="00F83771"/>
    <w:rsid w:val="00F8508F"/>
    <w:rsid w:val="00F857B2"/>
    <w:rsid w:val="00F859A9"/>
    <w:rsid w:val="00F85F48"/>
    <w:rsid w:val="00F8644C"/>
    <w:rsid w:val="00F8727A"/>
    <w:rsid w:val="00F91576"/>
    <w:rsid w:val="00F94112"/>
    <w:rsid w:val="00FA02FA"/>
    <w:rsid w:val="00FA11D2"/>
    <w:rsid w:val="00FA2339"/>
    <w:rsid w:val="00FA2799"/>
    <w:rsid w:val="00FA29CF"/>
    <w:rsid w:val="00FA3CBE"/>
    <w:rsid w:val="00FA6A8F"/>
    <w:rsid w:val="00FA7DDC"/>
    <w:rsid w:val="00FB3238"/>
    <w:rsid w:val="00FB47A1"/>
    <w:rsid w:val="00FB6B24"/>
    <w:rsid w:val="00FC137B"/>
    <w:rsid w:val="00FC3957"/>
    <w:rsid w:val="00FC3CD9"/>
    <w:rsid w:val="00FC793D"/>
    <w:rsid w:val="00FD04BB"/>
    <w:rsid w:val="00FD10BB"/>
    <w:rsid w:val="00FD13EC"/>
    <w:rsid w:val="00FD4002"/>
    <w:rsid w:val="00FD4660"/>
    <w:rsid w:val="00FD5104"/>
    <w:rsid w:val="00FD5D64"/>
    <w:rsid w:val="00FD6CBA"/>
    <w:rsid w:val="00FE32F8"/>
    <w:rsid w:val="00FE4432"/>
    <w:rsid w:val="00FE5549"/>
    <w:rsid w:val="00FE62FF"/>
    <w:rsid w:val="00FF0F0C"/>
    <w:rsid w:val="00FF1145"/>
    <w:rsid w:val="00FF5662"/>
    <w:rsid w:val="00FF62D8"/>
    <w:rsid w:val="00FF6334"/>
    <w:rsid w:val="00FF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nhideWhenUsed/>
    <w:qFormat/>
    <w:locked/>
    <w:rsid w:val="00884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56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A5695"/>
    <w:rPr>
      <w:sz w:val="24"/>
      <w:szCs w:val="24"/>
    </w:rPr>
  </w:style>
  <w:style w:type="paragraph" w:styleId="a3">
    <w:name w:val="Balloon Text"/>
    <w:basedOn w:val="a"/>
    <w:link w:val="a4"/>
    <w:semiHidden/>
    <w:rsid w:val="003E7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A56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342FBA"/>
    <w:rPr>
      <w:sz w:val="0"/>
      <w:szCs w:val="0"/>
    </w:rPr>
  </w:style>
  <w:style w:type="paragraph" w:styleId="a8">
    <w:name w:val="header"/>
    <w:basedOn w:val="a"/>
    <w:link w:val="a9"/>
    <w:rsid w:val="00777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2FBA"/>
    <w:rPr>
      <w:sz w:val="24"/>
      <w:szCs w:val="24"/>
    </w:rPr>
  </w:style>
  <w:style w:type="paragraph" w:styleId="aa">
    <w:name w:val="footer"/>
    <w:basedOn w:val="a"/>
    <w:link w:val="ab"/>
    <w:rsid w:val="007770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42FBA"/>
    <w:rPr>
      <w:sz w:val="24"/>
      <w:szCs w:val="24"/>
    </w:rPr>
  </w:style>
  <w:style w:type="character" w:styleId="ac">
    <w:name w:val="page number"/>
    <w:basedOn w:val="a0"/>
    <w:rsid w:val="007770FC"/>
  </w:style>
  <w:style w:type="paragraph" w:customStyle="1" w:styleId="ConsPlusNormal">
    <w:name w:val="ConsPlusNormal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1F48CD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7A5695"/>
    <w:rPr>
      <w:sz w:val="24"/>
      <w:szCs w:val="24"/>
    </w:rPr>
  </w:style>
  <w:style w:type="paragraph" w:styleId="af">
    <w:name w:val="No Spacing"/>
    <w:uiPriority w:val="1"/>
    <w:qFormat/>
    <w:rsid w:val="0051034A"/>
    <w:rPr>
      <w:sz w:val="22"/>
      <w:szCs w:val="22"/>
    </w:rPr>
  </w:style>
  <w:style w:type="paragraph" w:styleId="af0">
    <w:name w:val="List Paragraph"/>
    <w:basedOn w:val="a"/>
    <w:uiPriority w:val="34"/>
    <w:qFormat/>
    <w:rsid w:val="00B43A7B"/>
    <w:pPr>
      <w:ind w:left="720"/>
    </w:pPr>
    <w:rPr>
      <w:rFonts w:ascii="Calibri" w:hAnsi="Calibri" w:cs="Calibri"/>
      <w:lang w:val="en-US" w:eastAsia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A50E2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f1">
    <w:name w:val="Подпись к таблице_"/>
    <w:basedOn w:val="a0"/>
    <w:link w:val="af2"/>
    <w:locked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A50E2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2">
    <w:name w:val="Подпись к таблице"/>
    <w:basedOn w:val="a"/>
    <w:link w:val="af1"/>
    <w:rsid w:val="00A50E2D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f1"/>
    <w:rsid w:val="006B3D5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3">
    <w:name w:val="Body Text Indent"/>
    <w:basedOn w:val="a"/>
    <w:link w:val="af4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7A5695"/>
    <w:rPr>
      <w:sz w:val="24"/>
      <w:szCs w:val="24"/>
    </w:rPr>
  </w:style>
  <w:style w:type="paragraph" w:customStyle="1" w:styleId="ConsTitle">
    <w:name w:val="ConsTitle"/>
    <w:uiPriority w:val="99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locked/>
    <w:rsid w:val="007A5695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6">
    <w:name w:val="endnote text"/>
    <w:basedOn w:val="a"/>
    <w:link w:val="af7"/>
    <w:uiPriority w:val="99"/>
    <w:semiHidden/>
    <w:rsid w:val="007A569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88495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2AD4D-4497-4134-A0F5-8B11F1B7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10677</Words>
  <Characters>60859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71394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FINUPR</dc:creator>
  <cp:lastModifiedBy>Ирина</cp:lastModifiedBy>
  <cp:revision>2</cp:revision>
  <cp:lastPrinted>2017-04-20T07:20:00Z</cp:lastPrinted>
  <dcterms:created xsi:type="dcterms:W3CDTF">2017-05-03T07:16:00Z</dcterms:created>
  <dcterms:modified xsi:type="dcterms:W3CDTF">2017-05-03T07:16:00Z</dcterms:modified>
</cp:coreProperties>
</file>