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35" w:rsidRPr="00EC7935" w:rsidRDefault="00EC7935" w:rsidP="00EC7935">
      <w:pPr>
        <w:shd w:val="clear" w:color="auto" w:fill="FFFFFF"/>
        <w:spacing w:before="215" w:after="107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26"/>
          <w:szCs w:val="26"/>
        </w:rPr>
      </w:pPr>
      <w:r w:rsidRPr="00EC7935">
        <w:rPr>
          <w:rFonts w:ascii="Arial" w:eastAsia="Times New Roman" w:hAnsi="Arial" w:cs="Arial"/>
          <w:color w:val="555555"/>
          <w:kern w:val="36"/>
          <w:sz w:val="26"/>
          <w:szCs w:val="26"/>
        </w:rPr>
        <w:t>Финансово-экономическое состояние СМСП</w:t>
      </w:r>
    </w:p>
    <w:p w:rsidR="00EC7935" w:rsidRPr="00EC7935" w:rsidRDefault="00EC7935" w:rsidP="00EC7935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EC7935">
        <w:rPr>
          <w:rFonts w:ascii="Arial" w:eastAsia="Times New Roman" w:hAnsi="Arial" w:cs="Arial"/>
          <w:b/>
          <w:bCs/>
          <w:color w:val="555555"/>
          <w:sz w:val="15"/>
        </w:rPr>
        <w:t>Информация о финансово-экономическом состоянии субъектов малого и среднего предпринимательства Нововасюганского сельского поселения Каргасокского района Томской области</w:t>
      </w:r>
    </w:p>
    <w:p w:rsidR="00EC7935" w:rsidRPr="00EC7935" w:rsidRDefault="00EC7935" w:rsidP="00EC7935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EC7935">
        <w:rPr>
          <w:rFonts w:ascii="Arial" w:eastAsia="Times New Roman" w:hAnsi="Arial" w:cs="Arial"/>
          <w:color w:val="555555"/>
          <w:sz w:val="15"/>
          <w:szCs w:val="15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Федерации».</w:t>
      </w:r>
    </w:p>
    <w:p w:rsidR="00EC7935" w:rsidRPr="00EC7935" w:rsidRDefault="00EC7935" w:rsidP="00EC7935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EC7935">
        <w:rPr>
          <w:rFonts w:ascii="Arial" w:eastAsia="Times New Roman" w:hAnsi="Arial" w:cs="Arial"/>
          <w:color w:val="555555"/>
          <w:sz w:val="15"/>
          <w:szCs w:val="15"/>
        </w:rPr>
        <w:t>На территории муниципального образования Нововасюганское сельское поселение зарегистрировано 24 субъекта малого предпринимательства.</w:t>
      </w:r>
    </w:p>
    <w:p w:rsidR="00EC7935" w:rsidRPr="00EC7935" w:rsidRDefault="00EC7935" w:rsidP="00EC7935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EC7935">
        <w:rPr>
          <w:rFonts w:ascii="Arial" w:eastAsia="Times New Roman" w:hAnsi="Arial" w:cs="Arial"/>
          <w:color w:val="555555"/>
          <w:sz w:val="15"/>
          <w:szCs w:val="15"/>
        </w:rPr>
        <w:t xml:space="preserve">Федеральные статистические наблюдения за деятельностью субъектов малого и среднего предпринимательства в разрезе Томской области проводятся выборочно путем ежемесячных и (или) ежеквартальных обследований деятельности малых и средних предприятий. Информация размещена на сайте </w:t>
      </w:r>
      <w:proofErr w:type="spellStart"/>
      <w:r w:rsidRPr="00EC7935">
        <w:rPr>
          <w:rFonts w:ascii="Arial" w:eastAsia="Times New Roman" w:hAnsi="Arial" w:cs="Arial"/>
          <w:color w:val="555555"/>
          <w:sz w:val="15"/>
          <w:szCs w:val="15"/>
        </w:rPr>
        <w:t>Томскстата</w:t>
      </w:r>
      <w:proofErr w:type="spellEnd"/>
      <w:r w:rsidRPr="00EC7935">
        <w:rPr>
          <w:rFonts w:ascii="Arial" w:eastAsia="Times New Roman" w:hAnsi="Arial" w:cs="Arial"/>
          <w:color w:val="555555"/>
          <w:sz w:val="15"/>
          <w:szCs w:val="15"/>
        </w:rPr>
        <w:t xml:space="preserve"> (</w:t>
      </w:r>
      <w:proofErr w:type="spellStart"/>
      <w:r w:rsidRPr="00EC7935">
        <w:rPr>
          <w:rFonts w:ascii="Arial" w:eastAsia="Times New Roman" w:hAnsi="Arial" w:cs="Arial"/>
          <w:color w:val="555555"/>
          <w:sz w:val="15"/>
          <w:szCs w:val="15"/>
        </w:rPr>
        <w:fldChar w:fldCharType="begin"/>
      </w:r>
      <w:r w:rsidRPr="00EC7935">
        <w:rPr>
          <w:rFonts w:ascii="Arial" w:eastAsia="Times New Roman" w:hAnsi="Arial" w:cs="Arial"/>
          <w:color w:val="555555"/>
          <w:sz w:val="15"/>
          <w:szCs w:val="15"/>
        </w:rPr>
        <w:instrText xml:space="preserve"> HYPERLINK "http://tmsk.gks.ru/" </w:instrText>
      </w:r>
      <w:r w:rsidRPr="00EC7935">
        <w:rPr>
          <w:rFonts w:ascii="Arial" w:eastAsia="Times New Roman" w:hAnsi="Arial" w:cs="Arial"/>
          <w:color w:val="555555"/>
          <w:sz w:val="15"/>
          <w:szCs w:val="15"/>
        </w:rPr>
        <w:fldChar w:fldCharType="separate"/>
      </w:r>
      <w:r w:rsidRPr="00EC7935">
        <w:rPr>
          <w:rFonts w:ascii="Arial" w:eastAsia="Times New Roman" w:hAnsi="Arial" w:cs="Arial"/>
          <w:color w:val="2FA4E7"/>
          <w:sz w:val="15"/>
        </w:rPr>
        <w:t>tmsk.gks.ru</w:t>
      </w:r>
      <w:proofErr w:type="spellEnd"/>
      <w:r w:rsidRPr="00EC7935">
        <w:rPr>
          <w:rFonts w:ascii="Arial" w:eastAsia="Times New Roman" w:hAnsi="Arial" w:cs="Arial"/>
          <w:color w:val="555555"/>
          <w:sz w:val="15"/>
          <w:szCs w:val="15"/>
        </w:rPr>
        <w:fldChar w:fldCharType="end"/>
      </w:r>
      <w:r w:rsidRPr="00EC7935">
        <w:rPr>
          <w:rFonts w:ascii="Arial" w:eastAsia="Times New Roman" w:hAnsi="Arial" w:cs="Arial"/>
          <w:color w:val="555555"/>
          <w:sz w:val="15"/>
          <w:szCs w:val="15"/>
        </w:rPr>
        <w:t>).</w:t>
      </w:r>
    </w:p>
    <w:p w:rsidR="00EC7935" w:rsidRPr="00EC7935" w:rsidRDefault="00EC7935" w:rsidP="00EC7935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EC7935">
        <w:rPr>
          <w:rFonts w:ascii="Arial" w:eastAsia="Times New Roman" w:hAnsi="Arial" w:cs="Arial"/>
          <w:color w:val="555555"/>
          <w:sz w:val="15"/>
          <w:szCs w:val="15"/>
        </w:rPr>
        <w:t xml:space="preserve">Сплошные статистические наблюдения за деятельностью субъектов малого и среднего предпринимательства в разрезе муниципальных образований проводятся один раз в пять лет. С итогами сплошного наблюдения за деятельностью субъектов малого и среднего предпринимательства можно ознакомиться на сайте </w:t>
      </w:r>
      <w:proofErr w:type="spellStart"/>
      <w:r w:rsidRPr="00EC7935">
        <w:rPr>
          <w:rFonts w:ascii="Arial" w:eastAsia="Times New Roman" w:hAnsi="Arial" w:cs="Arial"/>
          <w:color w:val="555555"/>
          <w:sz w:val="15"/>
          <w:szCs w:val="15"/>
        </w:rPr>
        <w:t>Томскстата</w:t>
      </w:r>
      <w:proofErr w:type="spellEnd"/>
      <w:r w:rsidRPr="00EC7935">
        <w:rPr>
          <w:rFonts w:ascii="Arial" w:eastAsia="Times New Roman" w:hAnsi="Arial" w:cs="Arial"/>
          <w:color w:val="555555"/>
          <w:sz w:val="15"/>
          <w:szCs w:val="15"/>
        </w:rPr>
        <w:t> </w:t>
      </w:r>
      <w:proofErr w:type="spellStart"/>
      <w:r w:rsidRPr="00EC7935">
        <w:rPr>
          <w:rFonts w:ascii="Arial" w:eastAsia="Times New Roman" w:hAnsi="Arial" w:cs="Arial"/>
          <w:color w:val="555555"/>
          <w:sz w:val="15"/>
          <w:szCs w:val="15"/>
        </w:rPr>
        <w:fldChar w:fldCharType="begin"/>
      </w:r>
      <w:r w:rsidRPr="00EC7935">
        <w:rPr>
          <w:rFonts w:ascii="Arial" w:eastAsia="Times New Roman" w:hAnsi="Arial" w:cs="Arial"/>
          <w:color w:val="555555"/>
          <w:sz w:val="15"/>
          <w:szCs w:val="15"/>
        </w:rPr>
        <w:instrText xml:space="preserve"> HYPERLINK "http://tmsk.gks.ru/" </w:instrText>
      </w:r>
      <w:r w:rsidRPr="00EC7935">
        <w:rPr>
          <w:rFonts w:ascii="Arial" w:eastAsia="Times New Roman" w:hAnsi="Arial" w:cs="Arial"/>
          <w:color w:val="555555"/>
          <w:sz w:val="15"/>
          <w:szCs w:val="15"/>
        </w:rPr>
        <w:fldChar w:fldCharType="separate"/>
      </w:r>
      <w:r w:rsidRPr="00EC7935">
        <w:rPr>
          <w:rFonts w:ascii="Arial" w:eastAsia="Times New Roman" w:hAnsi="Arial" w:cs="Arial"/>
          <w:color w:val="2FA4E7"/>
          <w:sz w:val="15"/>
        </w:rPr>
        <w:t>tmsk.gks.ru</w:t>
      </w:r>
      <w:proofErr w:type="spellEnd"/>
      <w:r w:rsidRPr="00EC7935">
        <w:rPr>
          <w:rFonts w:ascii="Arial" w:eastAsia="Times New Roman" w:hAnsi="Arial" w:cs="Arial"/>
          <w:color w:val="555555"/>
          <w:sz w:val="15"/>
          <w:szCs w:val="15"/>
        </w:rPr>
        <w:fldChar w:fldCharType="end"/>
      </w:r>
      <w:r w:rsidRPr="00EC7935">
        <w:rPr>
          <w:rFonts w:ascii="Arial" w:eastAsia="Times New Roman" w:hAnsi="Arial" w:cs="Arial"/>
          <w:color w:val="555555"/>
          <w:sz w:val="15"/>
          <w:szCs w:val="15"/>
        </w:rPr>
        <w:t>.</w:t>
      </w:r>
    </w:p>
    <w:p w:rsidR="00EC7935" w:rsidRPr="00EC7935" w:rsidRDefault="00EC7935" w:rsidP="00EC7935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EC7935">
        <w:rPr>
          <w:rFonts w:ascii="Arial" w:eastAsia="Times New Roman" w:hAnsi="Arial" w:cs="Arial"/>
          <w:color w:val="555555"/>
          <w:sz w:val="15"/>
          <w:szCs w:val="15"/>
        </w:rPr>
        <w:t>Иные сведения финансово-экономического состояния субъектов малого и среднего предпринимательства у МКУ администрации Нововасюганского сельского поселения отсутствуют.</w:t>
      </w:r>
    </w:p>
    <w:p w:rsidR="00B35B08" w:rsidRDefault="00B35B08"/>
    <w:sectPr w:rsidR="00B3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C7935"/>
    <w:rsid w:val="00B35B08"/>
    <w:rsid w:val="00EC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9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9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C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7935"/>
    <w:rPr>
      <w:b/>
      <w:bCs/>
    </w:rPr>
  </w:style>
  <w:style w:type="character" w:styleId="a5">
    <w:name w:val="Hyperlink"/>
    <w:basedOn w:val="a0"/>
    <w:uiPriority w:val="99"/>
    <w:semiHidden/>
    <w:unhideWhenUsed/>
    <w:rsid w:val="00EC79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>DNS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2024-03-11T05:34:00Z</dcterms:created>
  <dcterms:modified xsi:type="dcterms:W3CDTF">2024-03-11T05:34:00Z</dcterms:modified>
</cp:coreProperties>
</file>