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E27B1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>2016 г.</w:t>
      </w:r>
      <w:r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ПРОЕКТ                                                       № 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E27B1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snapToGrid w:val="0"/>
        <w:jc w:val="both"/>
        <w:rPr>
          <w:rFonts w:cs="Times New Roman"/>
        </w:rPr>
      </w:pPr>
      <w:r w:rsidRPr="009E27B1">
        <w:rPr>
          <w:rFonts w:cs="Times New Roman"/>
        </w:rPr>
        <w:t xml:space="preserve">Об утверждении </w:t>
      </w:r>
      <w:r w:rsidRPr="009E27B1">
        <w:rPr>
          <w:rFonts w:cs="Times New Roman"/>
          <w:bCs/>
        </w:rPr>
        <w:t xml:space="preserve">Административного регламента </w:t>
      </w:r>
      <w:r w:rsidRPr="009E27B1">
        <w:rPr>
          <w:rFonts w:cs="Times New Roman"/>
        </w:rPr>
        <w:t>предоставления муниципальной услуги «</w:t>
      </w:r>
      <w:r w:rsidR="002C1CF4" w:rsidRPr="005B5E9F">
        <w:t xml:space="preserve">Адресация объектов недвижимости на территории </w:t>
      </w:r>
      <w:proofErr w:type="spellStart"/>
      <w:r w:rsidR="002C1CF4" w:rsidRPr="005B5E9F">
        <w:t>Нововасюганского</w:t>
      </w:r>
      <w:proofErr w:type="spellEnd"/>
      <w:r w:rsidR="002C1CF4" w:rsidRPr="005B5E9F">
        <w:t xml:space="preserve"> сельского поселения</w:t>
      </w:r>
      <w:r w:rsidRPr="009E27B1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7B1" w:rsidRDefault="009E27B1" w:rsidP="009E27B1">
      <w:pPr>
        <w:pStyle w:val="Standard"/>
        <w:numPr>
          <w:ilvl w:val="0"/>
          <w:numId w:val="9"/>
        </w:numPr>
        <w:tabs>
          <w:tab w:val="left" w:pos="851"/>
        </w:tabs>
        <w:snapToGrid w:val="0"/>
        <w:ind w:left="0"/>
        <w:jc w:val="both"/>
        <w:rPr>
          <w:rFonts w:cs="Times New Roman"/>
        </w:rPr>
      </w:pPr>
      <w:r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="000E69A7" w:rsidRPr="005B5E9F">
        <w:t xml:space="preserve">Адресация объектов недвижимости на территории </w:t>
      </w:r>
      <w:proofErr w:type="spellStart"/>
      <w:r w:rsidR="000E69A7" w:rsidRPr="005B5E9F">
        <w:t>Нововасюганского</w:t>
      </w:r>
      <w:proofErr w:type="spellEnd"/>
      <w:r w:rsidR="000E69A7" w:rsidRPr="005B5E9F">
        <w:t xml:space="preserve"> сельского поселения</w:t>
      </w:r>
      <w:r w:rsidRPr="009E27B1">
        <w:rPr>
          <w:rFonts w:cs="Times New Roman"/>
        </w:rPr>
        <w:t>», согласно приложению.</w:t>
      </w:r>
    </w:p>
    <w:p w:rsidR="000E69A7" w:rsidRPr="009E27B1" w:rsidRDefault="000E69A7" w:rsidP="000E69A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18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.0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г. 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5 «Об утверждении Административного регламента предоставления муниципальной услуги «</w:t>
      </w:r>
      <w:r w:rsidRPr="005B5E9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</w:p>
    <w:p w:rsid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нского</w:t>
      </w:r>
      <w:proofErr w:type="spellEnd"/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07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12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г. № 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140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 от 1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8.05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г. </w:t>
      </w:r>
      <w:r w:rsidR="000E69A7"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0E69A7"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 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0E69A7" w:rsidRPr="005B5E9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="000E69A7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E69A7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</w:p>
    <w:p w:rsidR="000E69A7" w:rsidRPr="009E27B1" w:rsidRDefault="000E69A7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30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06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г. 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56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 от 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8.05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г. 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5 «Об утверждении Административного регламента предоставления муниципальной услуги «</w:t>
      </w:r>
      <w:r w:rsidRPr="005B5E9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27B1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27B1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Pr="009E27B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9E27B1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27B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2016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0E69A7" w:rsidRPr="005B5E9F" w:rsidRDefault="000E69A7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5B5E9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0E69A7" w:rsidRPr="005B5E9F" w:rsidRDefault="000E69A7" w:rsidP="000E69A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kern w:val="1"/>
          <w:sz w:val="24"/>
          <w:szCs w:val="24"/>
        </w:rPr>
        <w:t>«</w:t>
      </w:r>
      <w:r w:rsidRPr="005B5E9F">
        <w:rPr>
          <w:rFonts w:ascii="Times New Roman" w:hAnsi="Times New Roman"/>
          <w:b/>
          <w:sz w:val="24"/>
          <w:szCs w:val="24"/>
        </w:rPr>
        <w:t xml:space="preserve">Адресация объектов недвижимости на территории </w:t>
      </w:r>
    </w:p>
    <w:p w:rsidR="00DE5D66" w:rsidRPr="00DE5D66" w:rsidRDefault="000E69A7" w:rsidP="000E69A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proofErr w:type="spellStart"/>
      <w:r w:rsidRPr="005B5E9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5B5E9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5B5E9F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предоставления муниципальной услуги «</w:t>
      </w:r>
      <w:r w:rsidR="000E69A7" w:rsidRPr="005B5E9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="000E69A7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E69A7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»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0E69A7">
        <w:rPr>
          <w:rFonts w:ascii="Times New Roman" w:hAnsi="Times New Roman"/>
          <w:sz w:val="24"/>
          <w:szCs w:val="24"/>
        </w:rPr>
        <w:t>а</w:t>
      </w:r>
      <w:r w:rsidR="000E69A7" w:rsidRPr="005B5E9F">
        <w:rPr>
          <w:rFonts w:ascii="Times New Roman" w:hAnsi="Times New Roman"/>
          <w:sz w:val="24"/>
          <w:szCs w:val="24"/>
        </w:rPr>
        <w:t>дресаци</w:t>
      </w:r>
      <w:r w:rsidR="000E69A7">
        <w:rPr>
          <w:rFonts w:ascii="Times New Roman" w:hAnsi="Times New Roman"/>
          <w:sz w:val="24"/>
          <w:szCs w:val="24"/>
        </w:rPr>
        <w:t>и</w:t>
      </w:r>
      <w:r w:rsidR="000E69A7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0E69A7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E69A7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26A06">
        <w:rPr>
          <w:rFonts w:ascii="Times New Roman" w:hAnsi="Times New Roman"/>
          <w:sz w:val="24"/>
          <w:szCs w:val="24"/>
        </w:rPr>
        <w:t>по</w:t>
      </w:r>
      <w:proofErr w:type="gramEnd"/>
      <w:r w:rsidRPr="00926A06">
        <w:rPr>
          <w:rFonts w:ascii="Times New Roman" w:hAnsi="Times New Roman"/>
          <w:sz w:val="24"/>
          <w:szCs w:val="24"/>
        </w:rPr>
        <w:t xml:space="preserve">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pgs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tomsk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gov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portal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F966F3" w:rsidRPr="005B5E9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="00F966F3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F966F3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7F4E38" w:rsidRDefault="007F4E38" w:rsidP="007F4E38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D444F">
        <w:rPr>
          <w:sz w:val="24"/>
          <w:szCs w:val="24"/>
        </w:rPr>
        <w:t>а) </w:t>
      </w:r>
      <w:r w:rsidR="00F966F3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="00F966F3">
        <w:rPr>
          <w:sz w:val="24"/>
          <w:szCs w:val="24"/>
        </w:rPr>
        <w:t xml:space="preserve">распоряжения </w:t>
      </w:r>
      <w:r>
        <w:rPr>
          <w:sz w:val="24"/>
          <w:szCs w:val="24"/>
        </w:rPr>
        <w:t xml:space="preserve"> </w:t>
      </w:r>
      <w:r w:rsidR="00F966F3" w:rsidRPr="005B5E9F">
        <w:rPr>
          <w:sz w:val="24"/>
          <w:szCs w:val="24"/>
        </w:rPr>
        <w:t>о присвоении, изм</w:t>
      </w:r>
      <w:r w:rsidR="00F966F3" w:rsidRPr="005B5E9F">
        <w:rPr>
          <w:sz w:val="24"/>
          <w:szCs w:val="24"/>
        </w:rPr>
        <w:t>е</w:t>
      </w:r>
      <w:r w:rsidR="00F966F3" w:rsidRPr="005B5E9F">
        <w:rPr>
          <w:sz w:val="24"/>
          <w:szCs w:val="24"/>
        </w:rPr>
        <w:t>нении и аннулировании адреса</w:t>
      </w:r>
      <w:r>
        <w:rPr>
          <w:sz w:val="24"/>
          <w:szCs w:val="24"/>
        </w:rPr>
        <w:t>;</w:t>
      </w:r>
    </w:p>
    <w:p w:rsidR="007F4E38" w:rsidRPr="00F966F3" w:rsidRDefault="007F4E38" w:rsidP="007F4E38">
      <w:pPr>
        <w:pStyle w:val="11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F966F3">
        <w:rPr>
          <w:sz w:val="24"/>
          <w:szCs w:val="24"/>
        </w:rPr>
        <w:t xml:space="preserve">б) </w:t>
      </w:r>
      <w:r w:rsidR="00F966F3" w:rsidRPr="00F966F3">
        <w:rPr>
          <w:sz w:val="24"/>
          <w:szCs w:val="24"/>
        </w:rPr>
        <w:t>выдача письменного уведомление об отказе в присвоении объекту адресации адреса или аннулировании его адреса (приложение № 2)</w:t>
      </w:r>
      <w:r w:rsidRPr="00F966F3">
        <w:rPr>
          <w:sz w:val="24"/>
          <w:szCs w:val="24"/>
        </w:rPr>
        <w:t>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Срок предост</w:t>
      </w:r>
      <w:r w:rsidR="00F966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авления муниципальной услуги - 18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в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заявления о</w:t>
      </w:r>
      <w:r w:rsidR="00F966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F966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F966F3" w:rsidRPr="005B5E9F">
        <w:rPr>
          <w:rFonts w:ascii="Times New Roman" w:hAnsi="Times New Roman"/>
          <w:sz w:val="24"/>
          <w:szCs w:val="24"/>
        </w:rPr>
        <w:t>дресаци</w:t>
      </w:r>
      <w:r w:rsidR="00F966F3">
        <w:rPr>
          <w:rFonts w:ascii="Times New Roman" w:hAnsi="Times New Roman"/>
          <w:sz w:val="24"/>
          <w:szCs w:val="24"/>
        </w:rPr>
        <w:t>и</w:t>
      </w:r>
      <w:r w:rsidR="00F966F3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F966F3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F966F3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3E3D4F" w:rsidRPr="005B5E9F" w:rsidRDefault="003E3D4F" w:rsidP="003E3D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5B5E9F">
        <w:rPr>
          <w:rFonts w:ascii="Times New Roman" w:hAnsi="Times New Roman"/>
          <w:sz w:val="24"/>
          <w:szCs w:val="24"/>
        </w:rPr>
        <w:t xml:space="preserve"> Приказом Министерства экономического развития РФ от 04.02.2010 №42 «Об утве</w:t>
      </w:r>
      <w:r w:rsidRPr="005B5E9F">
        <w:rPr>
          <w:rFonts w:ascii="Times New Roman" w:hAnsi="Times New Roman"/>
          <w:sz w:val="24"/>
          <w:szCs w:val="24"/>
        </w:rPr>
        <w:t>р</w:t>
      </w:r>
      <w:r w:rsidRPr="005B5E9F">
        <w:rPr>
          <w:rFonts w:ascii="Times New Roman" w:hAnsi="Times New Roman"/>
          <w:sz w:val="24"/>
          <w:szCs w:val="24"/>
        </w:rPr>
        <w:t>ждении порядка ведения государственного кадастра недвижимости»;</w:t>
      </w:r>
    </w:p>
    <w:p w:rsidR="003E3D4F" w:rsidRPr="003E3D4F" w:rsidRDefault="003E3D4F" w:rsidP="003E3D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B5E9F">
        <w:rPr>
          <w:rFonts w:ascii="Times New Roman" w:hAnsi="Times New Roman"/>
          <w:sz w:val="24"/>
          <w:szCs w:val="24"/>
        </w:rPr>
        <w:t xml:space="preserve">) Правилами присвоения, изменения и аннулирования адресов (утв. Постановлением </w:t>
      </w:r>
      <w:r w:rsidRPr="003E3D4F">
        <w:rPr>
          <w:rFonts w:ascii="Times New Roman" w:hAnsi="Times New Roman"/>
          <w:sz w:val="24"/>
          <w:szCs w:val="24"/>
        </w:rPr>
        <w:t>Пр</w:t>
      </w:r>
      <w:r w:rsidRPr="003E3D4F">
        <w:rPr>
          <w:rFonts w:ascii="Times New Roman" w:hAnsi="Times New Roman"/>
          <w:sz w:val="24"/>
          <w:szCs w:val="24"/>
        </w:rPr>
        <w:t>а</w:t>
      </w:r>
      <w:r w:rsidRPr="003E3D4F">
        <w:rPr>
          <w:rFonts w:ascii="Times New Roman" w:hAnsi="Times New Roman"/>
          <w:sz w:val="24"/>
          <w:szCs w:val="24"/>
        </w:rPr>
        <w:t>вительства РФ от 19.11.2014 № 1221)</w:t>
      </w:r>
      <w:r>
        <w:rPr>
          <w:rFonts w:ascii="Times New Roman" w:hAnsi="Times New Roman"/>
          <w:sz w:val="24"/>
          <w:szCs w:val="24"/>
        </w:rPr>
        <w:t>;</w:t>
      </w:r>
      <w:r w:rsidRPr="003E3D4F">
        <w:rPr>
          <w:rFonts w:ascii="Times New Roman" w:hAnsi="Times New Roman"/>
          <w:sz w:val="24"/>
          <w:szCs w:val="24"/>
        </w:rPr>
        <w:t xml:space="preserve"> </w:t>
      </w:r>
    </w:p>
    <w:p w:rsidR="003E3D4F" w:rsidRPr="003E3D4F" w:rsidRDefault="003E3D4F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3D4F">
        <w:rPr>
          <w:rFonts w:ascii="Times New Roman" w:hAnsi="Times New Roman"/>
          <w:sz w:val="24"/>
          <w:szCs w:val="24"/>
        </w:rPr>
        <w:t>в)</w:t>
      </w:r>
      <w:r w:rsidRPr="003E3D4F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3E3D4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Приказом Минфина России от 11 декабря 2014 г. N 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</w:t>
        </w:r>
        <w:r w:rsidRPr="003E3D4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е</w:t>
        </w:r>
        <w:r w:rsidRPr="003E3D4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са"</w:t>
        </w:r>
      </w:hyperlink>
      <w:r>
        <w:rPr>
          <w:rFonts w:ascii="Times New Roman" w:hAnsi="Times New Roman"/>
          <w:b/>
          <w:sz w:val="24"/>
          <w:szCs w:val="24"/>
        </w:rPr>
        <w:t>;</w:t>
      </w:r>
    </w:p>
    <w:p w:rsidR="000A1CE8" w:rsidRPr="000A1CE8" w:rsidRDefault="003E3D4F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A1CE8" w:rsidRPr="003E3D4F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3E3D4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E03C3" w:rsidRDefault="00AB5A0C" w:rsidP="000A1CE8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B20E22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Заявление </w:t>
      </w:r>
      <w:r w:rsidR="00B20E22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</w:t>
      </w:r>
      <w:r w:rsidR="00B20E22"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="00B20E22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20E22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B20E22" w:rsidRPr="005B5E9F">
        <w:rPr>
          <w:rFonts w:ascii="Times New Roman" w:hAnsi="Times New Roman"/>
          <w:sz w:val="24"/>
          <w:szCs w:val="24"/>
        </w:rPr>
        <w:t>дресаци</w:t>
      </w:r>
      <w:r w:rsidR="00B20E22">
        <w:rPr>
          <w:rFonts w:ascii="Times New Roman" w:hAnsi="Times New Roman"/>
          <w:sz w:val="24"/>
          <w:szCs w:val="24"/>
        </w:rPr>
        <w:t>и</w:t>
      </w:r>
      <w:r w:rsidR="00B20E22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B20E22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20E22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A4D0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</w:t>
      </w:r>
    </w:p>
    <w:p w:rsidR="00B20E22" w:rsidRPr="005B5E9F" w:rsidRDefault="00B20E22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</w:t>
      </w:r>
      <w:r w:rsidRPr="005B5E9F">
        <w:rPr>
          <w:rFonts w:ascii="Times New Roman" w:hAnsi="Times New Roman"/>
          <w:sz w:val="24"/>
          <w:szCs w:val="24"/>
        </w:rPr>
        <w:t>а</w:t>
      </w:r>
      <w:r w:rsidRPr="005B5E9F">
        <w:rPr>
          <w:rFonts w:ascii="Times New Roman" w:hAnsi="Times New Roman"/>
          <w:sz w:val="24"/>
          <w:szCs w:val="24"/>
        </w:rPr>
        <w:t>дающим одним из следующих вещных прав на объект адресации:</w:t>
      </w:r>
    </w:p>
    <w:p w:rsidR="00B20E22" w:rsidRPr="005B5E9F" w:rsidRDefault="00B20E22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0" w:name="sub_1271"/>
      <w:r w:rsidRPr="005B5E9F"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B20E22" w:rsidRPr="005B5E9F" w:rsidRDefault="00B20E22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1" w:name="sub_1272"/>
      <w:bookmarkEnd w:id="0"/>
      <w:r w:rsidRPr="005B5E9F"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B20E22" w:rsidRPr="005B5E9F" w:rsidRDefault="00B20E22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2" w:name="sub_1273"/>
      <w:bookmarkEnd w:id="1"/>
      <w:r w:rsidRPr="005B5E9F"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bookmarkEnd w:id="2"/>
    <w:p w:rsidR="009E288D" w:rsidRDefault="00B20E22" w:rsidP="000A5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г) право постоянного (бессрочного) 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9E288D" w:rsidRPr="005B5E9F" w:rsidRDefault="009E288D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B5E9F">
        <w:rPr>
          <w:rFonts w:ascii="Times New Roman" w:hAnsi="Times New Roman"/>
          <w:sz w:val="24"/>
          <w:szCs w:val="24"/>
        </w:rPr>
        <w:t>С заявлением вправе обратиться представители заявителя, действующие в силу полн</w:t>
      </w:r>
      <w:r w:rsidRPr="005B5E9F">
        <w:rPr>
          <w:rFonts w:ascii="Times New Roman" w:hAnsi="Times New Roman"/>
          <w:sz w:val="24"/>
          <w:szCs w:val="24"/>
        </w:rPr>
        <w:t>о</w:t>
      </w:r>
      <w:r w:rsidRPr="005B5E9F">
        <w:rPr>
          <w:rFonts w:ascii="Times New Roman" w:hAnsi="Times New Roman"/>
          <w:sz w:val="24"/>
          <w:szCs w:val="24"/>
        </w:rPr>
        <w:t>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</w:t>
      </w:r>
      <w:r w:rsidRPr="005B5E9F">
        <w:rPr>
          <w:rFonts w:ascii="Times New Roman" w:hAnsi="Times New Roman"/>
          <w:sz w:val="24"/>
          <w:szCs w:val="24"/>
        </w:rPr>
        <w:t>я</w:t>
      </w:r>
      <w:r w:rsidRPr="005B5E9F">
        <w:rPr>
          <w:rFonts w:ascii="Times New Roman" w:hAnsi="Times New Roman"/>
          <w:sz w:val="24"/>
          <w:szCs w:val="24"/>
        </w:rPr>
        <w:t>вителя).</w:t>
      </w:r>
      <w:proofErr w:type="gramEnd"/>
    </w:p>
    <w:p w:rsidR="009E288D" w:rsidRPr="005B5E9F" w:rsidRDefault="009E288D" w:rsidP="009E288D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От имени собственников помещений в многоквартирном доме с заявлением вправе обр</w:t>
      </w:r>
      <w:r w:rsidRPr="005B5E9F">
        <w:rPr>
          <w:rFonts w:ascii="Times New Roman" w:hAnsi="Times New Roman"/>
          <w:sz w:val="24"/>
          <w:szCs w:val="24"/>
        </w:rPr>
        <w:t>а</w:t>
      </w:r>
      <w:r w:rsidRPr="005B5E9F">
        <w:rPr>
          <w:rFonts w:ascii="Times New Roman" w:hAnsi="Times New Roman"/>
          <w:sz w:val="24"/>
          <w:szCs w:val="24"/>
        </w:rPr>
        <w:t>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</w:t>
      </w:r>
      <w:r w:rsidRPr="005B5E9F">
        <w:rPr>
          <w:rFonts w:ascii="Times New Roman" w:hAnsi="Times New Roman"/>
          <w:sz w:val="24"/>
          <w:szCs w:val="24"/>
        </w:rPr>
        <w:t>н</w:t>
      </w:r>
      <w:r w:rsidRPr="005B5E9F">
        <w:rPr>
          <w:rFonts w:ascii="Times New Roman" w:hAnsi="Times New Roman"/>
          <w:sz w:val="24"/>
          <w:szCs w:val="24"/>
        </w:rPr>
        <w:t>ных собственников.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</w:t>
      </w:r>
      <w:r w:rsidR="00EF333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заявителя – </w:t>
      </w:r>
      <w:r w:rsidR="00EF333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юридического лица)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0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820E78" w:rsidRDefault="00EE03C3" w:rsidP="00820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3" w:name="sub_1341"/>
      <w:r w:rsidRPr="005B5E9F">
        <w:rPr>
          <w:rFonts w:ascii="Times New Roman" w:hAnsi="Times New Roman"/>
          <w:sz w:val="24"/>
          <w:szCs w:val="24"/>
        </w:rPr>
        <w:t xml:space="preserve">а) правоустанавливающие и (или) </w:t>
      </w:r>
      <w:proofErr w:type="spellStart"/>
      <w:r w:rsidRPr="005B5E9F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документы на объект (объекты) а</w:t>
      </w:r>
      <w:r w:rsidRPr="005B5E9F">
        <w:rPr>
          <w:rFonts w:ascii="Times New Roman" w:hAnsi="Times New Roman"/>
          <w:sz w:val="24"/>
          <w:szCs w:val="24"/>
        </w:rPr>
        <w:t>д</w:t>
      </w:r>
      <w:r w:rsidRPr="005B5E9F">
        <w:rPr>
          <w:rFonts w:ascii="Times New Roman" w:hAnsi="Times New Roman"/>
          <w:sz w:val="24"/>
          <w:szCs w:val="24"/>
        </w:rPr>
        <w:t>ресации;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4" w:name="sub_1342"/>
      <w:bookmarkEnd w:id="3"/>
      <w:r w:rsidRPr="005B5E9F">
        <w:rPr>
          <w:rFonts w:ascii="Times New Roman" w:hAnsi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</w:t>
      </w:r>
      <w:r w:rsidRPr="005B5E9F">
        <w:rPr>
          <w:rFonts w:ascii="Times New Roman" w:hAnsi="Times New Roman"/>
          <w:sz w:val="24"/>
          <w:szCs w:val="24"/>
        </w:rPr>
        <w:t>б</w:t>
      </w:r>
      <w:r w:rsidRPr="005B5E9F">
        <w:rPr>
          <w:rFonts w:ascii="Times New Roman" w:hAnsi="Times New Roman"/>
          <w:sz w:val="24"/>
          <w:szCs w:val="24"/>
        </w:rPr>
        <w:t>разованием одного и более новых объектов адресации);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5" w:name="sub_1343"/>
      <w:bookmarkEnd w:id="4"/>
      <w:r w:rsidRPr="005B5E9F"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 об</w:t>
      </w:r>
      <w:r w:rsidRPr="005B5E9F">
        <w:rPr>
          <w:rFonts w:ascii="Times New Roman" w:hAnsi="Times New Roman"/>
          <w:sz w:val="24"/>
          <w:szCs w:val="24"/>
        </w:rPr>
        <w:t>ъ</w:t>
      </w:r>
      <w:r w:rsidRPr="005B5E9F">
        <w:rPr>
          <w:rFonts w:ascii="Times New Roman" w:hAnsi="Times New Roman"/>
          <w:sz w:val="24"/>
          <w:szCs w:val="24"/>
        </w:rPr>
        <w:t>ектам адресации) и (или) разрешение на ввод объекта адресации в эксплуатацию;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6" w:name="sub_1344"/>
      <w:bookmarkEnd w:id="5"/>
      <w:r w:rsidRPr="005B5E9F"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</w:t>
      </w:r>
      <w:r w:rsidRPr="005B5E9F"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>ния земельному участку адреса);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7" w:name="sub_1345"/>
      <w:bookmarkEnd w:id="6"/>
      <w:proofErr w:type="spellStart"/>
      <w:r w:rsidRPr="005B5E9F">
        <w:rPr>
          <w:rFonts w:ascii="Times New Roman" w:hAnsi="Times New Roman"/>
          <w:sz w:val="24"/>
          <w:szCs w:val="24"/>
        </w:rPr>
        <w:t>д</w:t>
      </w:r>
      <w:proofErr w:type="spellEnd"/>
      <w:r w:rsidRPr="005B5E9F">
        <w:rPr>
          <w:rFonts w:ascii="Times New Roman" w:hAnsi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</w:t>
      </w:r>
      <w:r w:rsidRPr="005B5E9F">
        <w:rPr>
          <w:rFonts w:ascii="Times New Roman" w:hAnsi="Times New Roman"/>
          <w:sz w:val="24"/>
          <w:szCs w:val="24"/>
        </w:rPr>
        <w:t>в</w:t>
      </w:r>
      <w:r w:rsidRPr="005B5E9F">
        <w:rPr>
          <w:rFonts w:ascii="Times New Roman" w:hAnsi="Times New Roman"/>
          <w:sz w:val="24"/>
          <w:szCs w:val="24"/>
        </w:rPr>
        <w:t>ленному на кадастровый учет);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8" w:name="sub_1346"/>
      <w:bookmarkEnd w:id="7"/>
      <w:r w:rsidRPr="005B5E9F">
        <w:rPr>
          <w:rFonts w:ascii="Times New Roman" w:hAnsi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</w:t>
      </w:r>
      <w:r w:rsidRPr="005B5E9F"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>щения в нежилое помещение или нежилого помещения в жилое помещение);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9" w:name="sub_1347"/>
      <w:bookmarkEnd w:id="8"/>
      <w:r w:rsidRPr="005B5E9F">
        <w:rPr>
          <w:rFonts w:ascii="Times New Roman" w:hAnsi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</w:t>
      </w:r>
      <w:r w:rsidRPr="005B5E9F">
        <w:rPr>
          <w:rFonts w:ascii="Times New Roman" w:hAnsi="Times New Roman"/>
          <w:sz w:val="24"/>
          <w:szCs w:val="24"/>
        </w:rPr>
        <w:t>а</w:t>
      </w:r>
      <w:r w:rsidRPr="005B5E9F">
        <w:rPr>
          <w:rFonts w:ascii="Times New Roman" w:hAnsi="Times New Roman"/>
          <w:sz w:val="24"/>
          <w:szCs w:val="24"/>
        </w:rPr>
        <w:t>ции);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10" w:name="sub_1348"/>
      <w:bookmarkEnd w:id="9"/>
      <w:proofErr w:type="spellStart"/>
      <w:r w:rsidRPr="005B5E9F">
        <w:rPr>
          <w:rFonts w:ascii="Times New Roman" w:hAnsi="Times New Roman"/>
          <w:sz w:val="24"/>
          <w:szCs w:val="24"/>
        </w:rPr>
        <w:t>з</w:t>
      </w:r>
      <w:proofErr w:type="spellEnd"/>
      <w:r w:rsidRPr="005B5E9F">
        <w:rPr>
          <w:rFonts w:ascii="Times New Roman" w:hAnsi="Times New Roman"/>
          <w:sz w:val="24"/>
          <w:szCs w:val="24"/>
        </w:rPr>
        <w:t>) кадастровая выписка об объекте недвижимости, который снят с учета (в случае прекращ</w:t>
      </w:r>
      <w:r w:rsidRPr="005B5E9F"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>ния существования объекта адресации);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11" w:name="sub_1349"/>
      <w:bookmarkEnd w:id="10"/>
      <w:r w:rsidRPr="005B5E9F">
        <w:rPr>
          <w:rFonts w:ascii="Times New Roman" w:hAnsi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</w:t>
      </w:r>
      <w:r w:rsidRPr="005B5E9F">
        <w:rPr>
          <w:rFonts w:ascii="Times New Roman" w:hAnsi="Times New Roman"/>
          <w:sz w:val="24"/>
          <w:szCs w:val="24"/>
        </w:rPr>
        <w:t>н</w:t>
      </w:r>
      <w:r w:rsidRPr="005B5E9F">
        <w:rPr>
          <w:rFonts w:ascii="Times New Roman" w:hAnsi="Times New Roman"/>
          <w:sz w:val="24"/>
          <w:szCs w:val="24"/>
        </w:rPr>
        <w:t>нулирования адреса объекта адресации).</w:t>
      </w:r>
    </w:p>
    <w:bookmarkEnd w:id="11"/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lastRenderedPageBreak/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6122F" w:rsidRPr="005B5E9F" w:rsidRDefault="00E87355" w:rsidP="00C2650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26122F" w:rsidRPr="005B5E9F">
        <w:rPr>
          <w:rFonts w:ascii="Times New Roman" w:hAnsi="Times New Roman"/>
          <w:bCs/>
          <w:sz w:val="24"/>
          <w:szCs w:val="24"/>
        </w:rPr>
        <w:t>Услуги, которые являются необходимыми и обязательными для предоставления м</w:t>
      </w:r>
      <w:r w:rsidR="0026122F" w:rsidRPr="005B5E9F">
        <w:rPr>
          <w:rFonts w:ascii="Times New Roman" w:hAnsi="Times New Roman"/>
          <w:bCs/>
          <w:sz w:val="24"/>
          <w:szCs w:val="24"/>
        </w:rPr>
        <w:t>у</w:t>
      </w:r>
      <w:r w:rsidR="0026122F" w:rsidRPr="005B5E9F">
        <w:rPr>
          <w:rFonts w:ascii="Times New Roman" w:hAnsi="Times New Roman"/>
          <w:bCs/>
          <w:sz w:val="24"/>
          <w:szCs w:val="24"/>
        </w:rPr>
        <w:t>ниципальной услуги:</w:t>
      </w:r>
    </w:p>
    <w:p w:rsidR="0026122F" w:rsidRPr="005B5E9F" w:rsidRDefault="0026122F" w:rsidP="00C265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E9F">
        <w:rPr>
          <w:rFonts w:ascii="Times New Roman" w:hAnsi="Times New Roman" w:cs="Times New Roman"/>
          <w:sz w:val="24"/>
          <w:szCs w:val="24"/>
        </w:rPr>
        <w:t>- подготовка плана границ земельного участка (при адресации земельного учас</w:t>
      </w:r>
      <w:r w:rsidRPr="005B5E9F">
        <w:rPr>
          <w:rFonts w:ascii="Times New Roman" w:hAnsi="Times New Roman" w:cs="Times New Roman"/>
          <w:sz w:val="24"/>
          <w:szCs w:val="24"/>
        </w:rPr>
        <w:t>т</w:t>
      </w:r>
      <w:r w:rsidRPr="005B5E9F">
        <w:rPr>
          <w:rFonts w:ascii="Times New Roman" w:hAnsi="Times New Roman" w:cs="Times New Roman"/>
          <w:sz w:val="24"/>
          <w:szCs w:val="24"/>
        </w:rPr>
        <w:t>ка);</w:t>
      </w:r>
    </w:p>
    <w:p w:rsidR="00EE03C3" w:rsidRPr="00E50BB5" w:rsidRDefault="0026122F" w:rsidP="00C2650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proofErr w:type="gramStart"/>
      <w:r w:rsidRPr="005B5E9F">
        <w:rPr>
          <w:rFonts w:ascii="Times New Roman" w:hAnsi="Times New Roman"/>
          <w:sz w:val="24"/>
          <w:szCs w:val="24"/>
        </w:rPr>
        <w:t>- подготовка плана размещения объекта на картографической основе (при адресации об</w:t>
      </w:r>
      <w:r w:rsidRPr="005B5E9F">
        <w:rPr>
          <w:rFonts w:ascii="Times New Roman" w:hAnsi="Times New Roman"/>
          <w:sz w:val="24"/>
          <w:szCs w:val="24"/>
        </w:rPr>
        <w:t>ъ</w:t>
      </w:r>
      <w:r w:rsidRPr="005B5E9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  <w:proofErr w:type="gramEnd"/>
    </w:p>
    <w:p w:rsidR="00EE03C3" w:rsidRPr="00E50BB5" w:rsidRDefault="00E87355" w:rsidP="00C26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C26504" w:rsidRPr="005B5E9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1) </w:t>
      </w:r>
      <w:r w:rsidRPr="00C26504">
        <w:rPr>
          <w:rFonts w:ascii="Times New Roman" w:hAnsi="Times New Roman"/>
          <w:sz w:val="24"/>
          <w:szCs w:val="24"/>
        </w:rPr>
        <w:t xml:space="preserve">с </w:t>
      </w:r>
      <w:hyperlink r:id="rId12" w:history="1">
        <w:r w:rsidRPr="00C2650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заявлением</w:t>
        </w:r>
      </w:hyperlink>
      <w:r w:rsidRPr="00C26504">
        <w:rPr>
          <w:rFonts w:ascii="Times New Roman" w:hAnsi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C2650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пункт</w:t>
        </w:r>
      </w:hyperlink>
      <w:r w:rsidRPr="00C26504">
        <w:rPr>
          <w:rFonts w:ascii="Times New Roman" w:hAnsi="Times New Roman"/>
          <w:sz w:val="24"/>
          <w:szCs w:val="24"/>
        </w:rPr>
        <w:t>е 2.7. настоящего</w:t>
      </w:r>
      <w:r w:rsidRPr="005B5E9F">
        <w:rPr>
          <w:rFonts w:ascii="Times New Roman" w:hAnsi="Times New Roman"/>
          <w:sz w:val="24"/>
          <w:szCs w:val="24"/>
        </w:rPr>
        <w:t xml:space="preserve"> регламента</w:t>
      </w:r>
      <w:r>
        <w:rPr>
          <w:rFonts w:ascii="Times New Roman" w:hAnsi="Times New Roman"/>
          <w:sz w:val="24"/>
          <w:szCs w:val="24"/>
        </w:rPr>
        <w:t>;</w:t>
      </w:r>
      <w:r w:rsidRPr="005B5E9F">
        <w:rPr>
          <w:rFonts w:ascii="Times New Roman" w:hAnsi="Times New Roman"/>
          <w:sz w:val="24"/>
          <w:szCs w:val="24"/>
        </w:rPr>
        <w:t xml:space="preserve"> </w:t>
      </w:r>
    </w:p>
    <w:p w:rsidR="00C26504" w:rsidRPr="005B5E9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2) отсутствие документов, предусмотренных пунктом 2.</w:t>
      </w:r>
      <w:r>
        <w:rPr>
          <w:rFonts w:ascii="Times New Roman" w:hAnsi="Times New Roman"/>
          <w:sz w:val="24"/>
          <w:szCs w:val="24"/>
        </w:rPr>
        <w:t>7</w:t>
      </w:r>
      <w:r w:rsidRPr="005B5E9F">
        <w:rPr>
          <w:rFonts w:ascii="Times New Roman" w:hAnsi="Times New Roman"/>
          <w:sz w:val="24"/>
          <w:szCs w:val="24"/>
        </w:rPr>
        <w:t>. настоящего Администрати</w:t>
      </w:r>
      <w:r w:rsidRPr="005B5E9F">
        <w:rPr>
          <w:rFonts w:ascii="Times New Roman" w:hAnsi="Times New Roman"/>
          <w:sz w:val="24"/>
          <w:szCs w:val="24"/>
        </w:rPr>
        <w:t>в</w:t>
      </w:r>
      <w:r w:rsidRPr="005B5E9F">
        <w:rPr>
          <w:rFonts w:ascii="Times New Roman" w:hAnsi="Times New Roman"/>
          <w:sz w:val="24"/>
          <w:szCs w:val="24"/>
        </w:rPr>
        <w:t>ного регламента;</w:t>
      </w:r>
    </w:p>
    <w:p w:rsidR="00C26504" w:rsidRPr="005B5E9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3) ответ на межведомственный запрос свидетельствует об отсутствии документа и (или) информации, </w:t>
      </w:r>
      <w:proofErr w:type="gramStart"/>
      <w:r w:rsidRPr="005B5E9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B5E9F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</w:t>
      </w:r>
      <w:r w:rsidRPr="005B5E9F">
        <w:rPr>
          <w:rFonts w:ascii="Times New Roman" w:hAnsi="Times New Roman"/>
          <w:sz w:val="24"/>
          <w:szCs w:val="24"/>
        </w:rPr>
        <w:t>и</w:t>
      </w:r>
      <w:r w:rsidRPr="005B5E9F">
        <w:rPr>
          <w:rFonts w:ascii="Times New Roman" w:hAnsi="Times New Roman"/>
          <w:sz w:val="24"/>
          <w:szCs w:val="24"/>
        </w:rPr>
        <w:t>циативе;</w:t>
      </w:r>
    </w:p>
    <w:p w:rsidR="00985828" w:rsidRPr="00C26504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sub_1403"/>
      <w:r w:rsidRPr="005B5E9F">
        <w:rPr>
          <w:rFonts w:ascii="Times New Roman" w:hAnsi="Times New Roman"/>
          <w:sz w:val="24"/>
          <w:szCs w:val="24"/>
        </w:rPr>
        <w:t>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</w:t>
      </w:r>
      <w:r w:rsidRPr="005B5E9F"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>нием порядка, установленного законодательством Российской Федерации</w:t>
      </w:r>
      <w:bookmarkEnd w:id="12"/>
      <w:r w:rsidR="00985828">
        <w:rPr>
          <w:sz w:val="24"/>
          <w:szCs w:val="24"/>
        </w:rPr>
        <w:t>.</w:t>
      </w:r>
    </w:p>
    <w:p w:rsidR="00EE03C3" w:rsidRPr="00E50BB5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C2650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3" w:name="_Toc136151977"/>
      <w:bookmarkStart w:id="14" w:name="_Toc136239813"/>
      <w:bookmarkStart w:id="15" w:name="_Toc136321787"/>
      <w:bookmarkStart w:id="16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3"/>
      <w:bookmarkEnd w:id="14"/>
      <w:bookmarkEnd w:id="15"/>
      <w:bookmarkEnd w:id="16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17" w:name="OLE_LINK3"/>
      <w:bookmarkStart w:id="18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17"/>
      <w:bookmarkEnd w:id="18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r w:rsidR="00793BF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процедуры не может превышать 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r w:rsidR="00793BF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процедуры не может превышать 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постановления 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D10A0A" w:rsidRPr="005B5E9F">
        <w:rPr>
          <w:rFonts w:ascii="Times New Roman" w:hAnsi="Times New Roman"/>
          <w:sz w:val="24"/>
          <w:szCs w:val="24"/>
        </w:rPr>
        <w:t>дресаци</w:t>
      </w:r>
      <w:r w:rsidR="00D10A0A">
        <w:rPr>
          <w:rFonts w:ascii="Times New Roman" w:hAnsi="Times New Roman"/>
          <w:sz w:val="24"/>
          <w:szCs w:val="24"/>
        </w:rPr>
        <w:t>и</w:t>
      </w:r>
      <w:r w:rsidR="00D10A0A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D10A0A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10A0A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постановление 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D10A0A" w:rsidRPr="005B5E9F">
        <w:rPr>
          <w:rFonts w:ascii="Times New Roman" w:hAnsi="Times New Roman"/>
          <w:sz w:val="24"/>
          <w:szCs w:val="24"/>
        </w:rPr>
        <w:t>дресаци</w:t>
      </w:r>
      <w:r w:rsidR="00D10A0A">
        <w:rPr>
          <w:rFonts w:ascii="Times New Roman" w:hAnsi="Times New Roman"/>
          <w:sz w:val="24"/>
          <w:szCs w:val="24"/>
        </w:rPr>
        <w:t>и</w:t>
      </w:r>
      <w:r w:rsidR="00D10A0A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D10A0A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10A0A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процедуры не может превышать 18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постановления 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D10A0A" w:rsidRPr="005B5E9F">
        <w:rPr>
          <w:rFonts w:ascii="Times New Roman" w:hAnsi="Times New Roman"/>
          <w:sz w:val="24"/>
          <w:szCs w:val="24"/>
        </w:rPr>
        <w:t>дресаци</w:t>
      </w:r>
      <w:r w:rsidR="00D10A0A">
        <w:rPr>
          <w:rFonts w:ascii="Times New Roman" w:hAnsi="Times New Roman"/>
          <w:sz w:val="24"/>
          <w:szCs w:val="24"/>
        </w:rPr>
        <w:t>и</w:t>
      </w:r>
      <w:r w:rsidR="00D10A0A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D10A0A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10A0A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</w:t>
      </w:r>
      <w:r w:rsidRPr="006110A5">
        <w:rPr>
          <w:rFonts w:ascii="Times New Roman" w:hAnsi="Times New Roman"/>
          <w:sz w:val="24"/>
          <w:szCs w:val="24"/>
        </w:rPr>
        <w:lastRenderedPageBreak/>
        <w:t xml:space="preserve">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3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АДМИНИСТРАЦИИ КАРГАСОКСКОГО СЕЛЬСКОГО ПОСЕЛЕНИЯ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6110A5">
        <w:rPr>
          <w:rFonts w:ascii="Times New Roman" w:hAnsi="Times New Roman"/>
          <w:sz w:val="24"/>
          <w:szCs w:val="24"/>
        </w:rPr>
        <w:t xml:space="preserve">. Заявители имеют право на 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администрацию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6110A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6110A5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6110A5">
        <w:rPr>
          <w:rFonts w:ascii="Times New Roman" w:hAnsi="Times New Roman"/>
          <w:sz w:val="24"/>
          <w:szCs w:val="24"/>
        </w:rPr>
        <w:t>Васюган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6110A5">
        <w:rPr>
          <w:rFonts w:ascii="Times New Roman" w:hAnsi="Times New Roman"/>
          <w:sz w:val="24"/>
          <w:szCs w:val="24"/>
        </w:rPr>
        <w:t>@</w:t>
      </w:r>
      <w:r w:rsidRPr="006110A5">
        <w:rPr>
          <w:rFonts w:ascii="Times New Roman" w:hAnsi="Times New Roman"/>
          <w:sz w:val="24"/>
          <w:szCs w:val="24"/>
          <w:lang w:val="en-US"/>
        </w:rPr>
        <w:t>kargasok</w:t>
      </w:r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6110A5">
        <w:rPr>
          <w:rFonts w:ascii="Times New Roman" w:hAnsi="Times New Roman"/>
          <w:sz w:val="24"/>
          <w:szCs w:val="24"/>
        </w:rPr>
        <w:t>. Жалоба (приложение №</w:t>
      </w:r>
      <w:r w:rsidR="00520B23">
        <w:rPr>
          <w:rFonts w:ascii="Times New Roman" w:hAnsi="Times New Roman"/>
          <w:sz w:val="24"/>
          <w:szCs w:val="24"/>
        </w:rPr>
        <w:t>3</w:t>
      </w:r>
      <w:r w:rsidRPr="006110A5">
        <w:rPr>
          <w:rFonts w:ascii="Times New Roman" w:hAnsi="Times New Roman"/>
          <w:sz w:val="24"/>
          <w:szCs w:val="24"/>
        </w:rPr>
        <w:t>) должна содержать: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6110A5">
        <w:rPr>
          <w:rFonts w:ascii="Times New Roman" w:hAnsi="Times New Roman"/>
          <w:sz w:val="24"/>
          <w:szCs w:val="24"/>
        </w:rPr>
        <w:t>. Приостановление рассмотрения жалобы не допускается.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6110A5">
        <w:rPr>
          <w:rFonts w:ascii="Times New Roman" w:hAnsi="Times New Roman"/>
          <w:sz w:val="24"/>
          <w:szCs w:val="24"/>
        </w:rPr>
        <w:t>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5.9</w:t>
      </w:r>
      <w:r w:rsidRPr="006110A5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Pr="006110A5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</w:t>
      </w:r>
      <w:r w:rsidRPr="006110A5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A465C5" w:rsidRPr="00A465C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6110A5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A465C5">
        <w:rPr>
          <w:rFonts w:ascii="Times New Roman" w:hAnsi="Times New Roman"/>
          <w:sz w:val="24"/>
          <w:szCs w:val="24"/>
        </w:rPr>
        <w:t>рассмотрения жалобы.</w:t>
      </w:r>
    </w:p>
    <w:p w:rsidR="00EE03C3" w:rsidRPr="00E50BB5" w:rsidRDefault="00A465C5" w:rsidP="00A465C5">
      <w:pPr>
        <w:ind w:firstLine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465C5">
        <w:rPr>
          <w:rFonts w:ascii="Times New Roman" w:hAnsi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465C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65C5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508C" w:rsidRDefault="0097508C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0F85" w:rsidRDefault="00BE0F85" w:rsidP="00BE0F85">
      <w:pPr>
        <w:spacing w:after="0"/>
        <w:jc w:val="right"/>
        <w:rPr>
          <w:rFonts w:ascii="Times New Roman" w:hAnsi="Times New Roman"/>
          <w:sz w:val="24"/>
          <w:szCs w:val="24"/>
        </w:rPr>
        <w:sectPr w:rsidR="00BE0F85" w:rsidSect="0097508C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BE0F85" w:rsidRPr="00BE0F85" w:rsidRDefault="00BE0F85" w:rsidP="00BE0F85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BE0F85">
        <w:rPr>
          <w:rFonts w:ascii="Times New Roman" w:hAnsi="Times New Roman"/>
          <w:sz w:val="20"/>
          <w:szCs w:val="24"/>
        </w:rPr>
        <w:lastRenderedPageBreak/>
        <w:t>Приложение №1</w:t>
      </w:r>
    </w:p>
    <w:p w:rsidR="00BE0F85" w:rsidRPr="00BE0F85" w:rsidRDefault="00BE0F85" w:rsidP="00BE0F85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BE0F85">
        <w:rPr>
          <w:rFonts w:ascii="Times New Roman" w:hAnsi="Times New Roman"/>
          <w:sz w:val="20"/>
          <w:szCs w:val="24"/>
        </w:rPr>
        <w:t xml:space="preserve">к Административному регламенту </w:t>
      </w:r>
    </w:p>
    <w:p w:rsidR="00BE0F85" w:rsidRPr="00BE0F85" w:rsidRDefault="00BE0F85" w:rsidP="00BE0F85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BE0F85">
        <w:rPr>
          <w:rFonts w:ascii="Times New Roman" w:hAnsi="Times New Roman"/>
          <w:spacing w:val="-2"/>
          <w:sz w:val="20"/>
          <w:szCs w:val="24"/>
        </w:rPr>
        <w:t>предоставления муниципальной услуги</w:t>
      </w:r>
      <w:r w:rsidRPr="00BE0F85">
        <w:rPr>
          <w:rFonts w:ascii="Times New Roman" w:hAnsi="Times New Roman"/>
          <w:sz w:val="20"/>
          <w:szCs w:val="24"/>
        </w:rPr>
        <w:t xml:space="preserve"> «Адресация объектов недвижимости на территории </w:t>
      </w:r>
      <w:proofErr w:type="spellStart"/>
      <w:r w:rsidRPr="00BE0F85">
        <w:rPr>
          <w:rFonts w:ascii="Times New Roman" w:hAnsi="Times New Roman"/>
          <w:sz w:val="20"/>
          <w:szCs w:val="24"/>
        </w:rPr>
        <w:t>Нововасюганского</w:t>
      </w:r>
      <w:proofErr w:type="spellEnd"/>
      <w:r w:rsidRPr="00BE0F85">
        <w:rPr>
          <w:rFonts w:ascii="Times New Roman" w:hAnsi="Times New Roman"/>
          <w:sz w:val="20"/>
          <w:szCs w:val="24"/>
        </w:rPr>
        <w:t xml:space="preserve"> сельского поселения»</w:t>
      </w:r>
    </w:p>
    <w:p w:rsidR="00BE0F85" w:rsidRPr="00BE0F85" w:rsidRDefault="00BE0F85" w:rsidP="00BE0F85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BE0F85">
        <w:rPr>
          <w:rFonts w:ascii="Times New Roman" w:hAnsi="Times New Roman"/>
          <w:sz w:val="20"/>
          <w:szCs w:val="24"/>
        </w:rPr>
        <w:t>(в редакции постановления № 140 от 07.12.2015 г.)</w:t>
      </w:r>
    </w:p>
    <w:p w:rsidR="00BE0F85" w:rsidRPr="00BE0F85" w:rsidRDefault="00BE0F85" w:rsidP="00BE0F85">
      <w:pPr>
        <w:pStyle w:val="1"/>
        <w:rPr>
          <w:sz w:val="20"/>
        </w:rPr>
      </w:pPr>
      <w:r w:rsidRPr="00BE0F85">
        <w:rPr>
          <w:sz w:val="20"/>
        </w:rPr>
        <w:t>ФОРМА</w:t>
      </w:r>
      <w:r w:rsidRPr="00BE0F85">
        <w:rPr>
          <w:sz w:val="20"/>
        </w:rPr>
        <w:br/>
        <w:t>заявления о присвоении объекту адресации адреса или аннулировании его адреса</w:t>
      </w: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2591"/>
        <w:gridCol w:w="838"/>
        <w:gridCol w:w="1390"/>
        <w:gridCol w:w="784"/>
        <w:gridCol w:w="1176"/>
        <w:gridCol w:w="616"/>
        <w:gridCol w:w="896"/>
        <w:gridCol w:w="842"/>
        <w:gridCol w:w="1090"/>
        <w:gridCol w:w="567"/>
        <w:gridCol w:w="2373"/>
        <w:gridCol w:w="668"/>
      </w:tblGrid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Всего листов ________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sub_1001"/>
            <w:r w:rsidRPr="00BE0F85">
              <w:rPr>
                <w:rFonts w:ascii="Times New Roman" w:hAnsi="Times New Roman" w:cs="Times New Roman"/>
                <w:sz w:val="20"/>
              </w:rPr>
              <w:t>1</w:t>
            </w:r>
            <w:bookmarkEnd w:id="19"/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Заявление</w:t>
            </w:r>
          </w:p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Заявление принято</w:t>
            </w:r>
          </w:p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регистрационный номер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(наименование органа местного самоуправления, орг</w:t>
            </w:r>
            <w:r w:rsidRPr="00BE0F85">
              <w:rPr>
                <w:rFonts w:ascii="Times New Roman" w:hAnsi="Times New Roman" w:cs="Times New Roman"/>
                <w:sz w:val="20"/>
              </w:rPr>
              <w:t>а</w:t>
            </w:r>
            <w:r w:rsidRPr="00BE0F85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листов заявления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государственной власти субъекта Российской Федер</w:t>
            </w:r>
            <w:r w:rsidRPr="00BE0F85">
              <w:rPr>
                <w:rFonts w:ascii="Times New Roman" w:hAnsi="Times New Roman" w:cs="Times New Roman"/>
                <w:sz w:val="20"/>
              </w:rPr>
              <w:t>а</w:t>
            </w:r>
            <w:r w:rsidRPr="00BE0F85">
              <w:rPr>
                <w:rFonts w:ascii="Times New Roman" w:hAnsi="Times New Roman" w:cs="Times New Roman"/>
                <w:sz w:val="20"/>
              </w:rPr>
              <w:t>ции - городов федерального значения или органа местного сам</w:t>
            </w:r>
            <w:r w:rsidRPr="00BE0F85">
              <w:rPr>
                <w:rFonts w:ascii="Times New Roman" w:hAnsi="Times New Roman" w:cs="Times New Roman"/>
                <w:sz w:val="20"/>
              </w:rPr>
              <w:t>о</w:t>
            </w:r>
            <w:r w:rsidRPr="00BE0F85">
              <w:rPr>
                <w:rFonts w:ascii="Times New Roman" w:hAnsi="Times New Roman" w:cs="Times New Roman"/>
                <w:sz w:val="20"/>
              </w:rPr>
              <w:t>управления внутригородского муниципального образования города федерального значения, уполн</w:t>
            </w:r>
            <w:r w:rsidRPr="00BE0F85">
              <w:rPr>
                <w:rFonts w:ascii="Times New Roman" w:hAnsi="Times New Roman" w:cs="Times New Roman"/>
                <w:sz w:val="20"/>
              </w:rPr>
              <w:t>о</w:t>
            </w:r>
            <w:r w:rsidRPr="00BE0F85">
              <w:rPr>
                <w:rFonts w:ascii="Times New Roman" w:hAnsi="Times New Roman" w:cs="Times New Roman"/>
                <w:sz w:val="20"/>
              </w:rPr>
              <w:t>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прилагаемых документов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_______,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в том числе оригиналов _____, копий _____, количество листов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оригиналах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 xml:space="preserve"> ______, копиях _____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ФИО должностного лица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подпись должностного лица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дата "___" ________ 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sub_1002"/>
            <w:r w:rsidRPr="00BE0F85">
              <w:rPr>
                <w:rFonts w:ascii="Times New Roman" w:hAnsi="Times New Roman" w:cs="Times New Roman"/>
                <w:sz w:val="20"/>
              </w:rPr>
              <w:t>3.1</w:t>
            </w:r>
            <w:bookmarkEnd w:id="20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Прошу в отношении объекта адресации: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Вид: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Сооружение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9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sub_1003"/>
            <w:r w:rsidRPr="00BE0F85">
              <w:rPr>
                <w:rFonts w:ascii="Times New Roman" w:hAnsi="Times New Roman" w:cs="Times New Roman"/>
                <w:sz w:val="20"/>
              </w:rPr>
              <w:t>3.2</w:t>
            </w:r>
            <w:bookmarkEnd w:id="21"/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Присвоить адрес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В связи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Образованием земельного участк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BE0F85">
              <w:rPr>
                <w:rFonts w:ascii="Times New Roman" w:hAnsi="Times New Roman" w:cs="Times New Roman"/>
                <w:sz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Образованием земельного участк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BE0F85">
              <w:rPr>
                <w:rFonts w:ascii="Times New Roman" w:hAnsi="Times New Roman" w:cs="Times New Roman"/>
                <w:sz w:val="20"/>
              </w:rPr>
              <w:t>) путем раздела земельного участка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объединяемых земельных участков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объединяемого земельного участка</w:t>
            </w:r>
            <w:hyperlink w:anchor="sub_111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*(1)</w:t>
              </w:r>
            </w:hyperlink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объединяемого земельного участка</w:t>
            </w:r>
            <w:hyperlink w:anchor="sub_111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*(1)</w:t>
              </w:r>
            </w:hyperlink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  <w:bookmarkStart w:id="22" w:name="sub_111"/>
      <w:r w:rsidRPr="00BE0F85">
        <w:rPr>
          <w:rFonts w:ascii="Times New Roman" w:hAnsi="Times New Roman"/>
          <w:sz w:val="20"/>
          <w:szCs w:val="24"/>
        </w:rPr>
        <w:t>*(1) Строка дублируется для каждого объединенного земельного участка</w:t>
      </w:r>
    </w:p>
    <w:bookmarkEnd w:id="22"/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6828"/>
        <w:gridCol w:w="567"/>
        <w:gridCol w:w="3395"/>
        <w:gridCol w:w="3041"/>
        <w:gridCol w:w="50"/>
      </w:tblGrid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Всего листов ________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Образованием земельного участк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BE0F85">
              <w:rPr>
                <w:rFonts w:ascii="Times New Roman" w:hAnsi="Times New Roman" w:cs="Times New Roman"/>
                <w:sz w:val="20"/>
              </w:rPr>
              <w:t>) путем выдела из земельного участка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Образованием земельного участк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BE0F85">
              <w:rPr>
                <w:rFonts w:ascii="Times New Roman" w:hAnsi="Times New Roman" w:cs="Times New Roman"/>
                <w:sz w:val="20"/>
              </w:rPr>
              <w:t>) путем перераспределения земельных участков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*(2)</w:t>
              </w:r>
            </w:hyperlink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земельного участка, который перераспределяется</w:t>
            </w:r>
            <w:hyperlink w:anchor="sub_222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*(2)</w:t>
              </w:r>
            </w:hyperlink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Строительством, реконструкцией здания, сооружения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объекта строительства (реконструкции) в соответствии с пр</w:t>
            </w:r>
            <w:r w:rsidRPr="00BE0F85">
              <w:rPr>
                <w:rFonts w:ascii="Times New Roman" w:hAnsi="Times New Roman" w:cs="Times New Roman"/>
                <w:sz w:val="20"/>
              </w:rPr>
              <w:t>о</w:t>
            </w:r>
            <w:r w:rsidRPr="00BE0F85">
              <w:rPr>
                <w:rFonts w:ascii="Times New Roman" w:hAnsi="Times New Roman" w:cs="Times New Roman"/>
                <w:sz w:val="20"/>
              </w:rPr>
              <w:t>ектной документацией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земельного участка, на котором осуществляется стро</w:t>
            </w:r>
            <w:r w:rsidRPr="00BE0F85">
              <w:rPr>
                <w:rFonts w:ascii="Times New Roman" w:hAnsi="Times New Roman" w:cs="Times New Roman"/>
                <w:sz w:val="20"/>
              </w:rPr>
              <w:t>и</w:t>
            </w:r>
            <w:r w:rsidRPr="00BE0F85">
              <w:rPr>
                <w:rFonts w:ascii="Times New Roman" w:hAnsi="Times New Roman" w:cs="Times New Roman"/>
                <w:sz w:val="20"/>
              </w:rPr>
              <w:t>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земельного участка, на котором осуществляется строительство (реко</w:t>
            </w:r>
            <w:r w:rsidRPr="00BE0F85">
              <w:rPr>
                <w:rFonts w:ascii="Times New Roman" w:hAnsi="Times New Roman" w:cs="Times New Roman"/>
                <w:sz w:val="20"/>
              </w:rPr>
              <w:t>н</w:t>
            </w:r>
            <w:r w:rsidRPr="00BE0F85">
              <w:rPr>
                <w:rFonts w:ascii="Times New Roman" w:hAnsi="Times New Roman" w:cs="Times New Roman"/>
                <w:sz w:val="20"/>
              </w:rPr>
              <w:t>струкция)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trHeight w:val="276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15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Градостроительным кодексом</w:t>
              </w:r>
            </w:hyperlink>
            <w:r w:rsidRPr="00BE0F85">
              <w:rPr>
                <w:rFonts w:ascii="Times New Roman" w:hAnsi="Times New Roman" w:cs="Times New Roman"/>
                <w:sz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</w:t>
            </w:r>
            <w:r w:rsidRPr="00BE0F85">
              <w:rPr>
                <w:rFonts w:ascii="Times New Roman" w:hAnsi="Times New Roman" w:cs="Times New Roman"/>
                <w:sz w:val="20"/>
              </w:rPr>
              <w:t>ь</w:t>
            </w:r>
            <w:r w:rsidRPr="00BE0F85">
              <w:rPr>
                <w:rFonts w:ascii="Times New Roman" w:hAnsi="Times New Roman" w:cs="Times New Roman"/>
                <w:sz w:val="20"/>
              </w:rPr>
              <w:t>ство не требуется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объекта строительства (реконструкции) (при наличии проектной д</w:t>
            </w:r>
            <w:r w:rsidRPr="00BE0F85">
              <w:rPr>
                <w:rFonts w:ascii="Times New Roman" w:hAnsi="Times New Roman" w:cs="Times New Roman"/>
                <w:sz w:val="20"/>
              </w:rPr>
              <w:t>о</w:t>
            </w:r>
            <w:r w:rsidRPr="00BE0F85">
              <w:rPr>
                <w:rFonts w:ascii="Times New Roman" w:hAnsi="Times New Roman" w:cs="Times New Roman"/>
                <w:sz w:val="20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земельного участка, на котором осуществляется стро</w:t>
            </w:r>
            <w:r w:rsidRPr="00BE0F85">
              <w:rPr>
                <w:rFonts w:ascii="Times New Roman" w:hAnsi="Times New Roman" w:cs="Times New Roman"/>
                <w:sz w:val="20"/>
              </w:rPr>
              <w:t>и</w:t>
            </w:r>
            <w:r w:rsidRPr="00BE0F85">
              <w:rPr>
                <w:rFonts w:ascii="Times New Roman" w:hAnsi="Times New Roman" w:cs="Times New Roman"/>
                <w:sz w:val="20"/>
              </w:rPr>
              <w:t>тельство (реконструкция)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земельного участка, на котором осуществляется строительство (реко</w:t>
            </w:r>
            <w:r w:rsidRPr="00BE0F85">
              <w:rPr>
                <w:rFonts w:ascii="Times New Roman" w:hAnsi="Times New Roman" w:cs="Times New Roman"/>
                <w:sz w:val="20"/>
              </w:rPr>
              <w:t>н</w:t>
            </w:r>
            <w:r w:rsidRPr="00BE0F85">
              <w:rPr>
                <w:rFonts w:ascii="Times New Roman" w:hAnsi="Times New Roman" w:cs="Times New Roman"/>
                <w:sz w:val="20"/>
              </w:rPr>
              <w:t>струкция)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</w:trPr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помещения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помещения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</w:p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  <w:bookmarkStart w:id="23" w:name="sub_222"/>
      <w:r w:rsidRPr="00BE0F85">
        <w:rPr>
          <w:rFonts w:ascii="Times New Roman" w:hAnsi="Times New Roman"/>
          <w:sz w:val="20"/>
          <w:szCs w:val="24"/>
        </w:rPr>
        <w:t>*(2) Строка дублируется для каждого перераспределенного земельного участка</w:t>
      </w:r>
    </w:p>
    <w:bookmarkEnd w:id="23"/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  <w:r w:rsidRPr="00BE0F85">
        <w:rPr>
          <w:rFonts w:ascii="Times New Roman" w:hAnsi="Times New Roman"/>
          <w:sz w:val="20"/>
          <w:szCs w:val="24"/>
        </w:rPr>
        <w:br w:type="page"/>
      </w: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77"/>
        <w:gridCol w:w="814"/>
        <w:gridCol w:w="1963"/>
        <w:gridCol w:w="4042"/>
        <w:gridCol w:w="499"/>
        <w:gridCol w:w="88"/>
        <w:gridCol w:w="606"/>
        <w:gridCol w:w="1512"/>
        <w:gridCol w:w="1189"/>
        <w:gridCol w:w="1863"/>
        <w:gridCol w:w="1153"/>
        <w:gridCol w:w="25"/>
      </w:tblGrid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88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Лист N _________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Всего листов ________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Образованием помещени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я(</w:t>
            </w:r>
            <w:proofErr w:type="spellStart"/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BE0F85">
              <w:rPr>
                <w:rFonts w:ascii="Times New Roman" w:hAnsi="Times New Roman" w:cs="Times New Roman"/>
                <w:sz w:val="20"/>
              </w:rPr>
              <w:t>) в здании, сооружении путем раздела здания, сооружения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 нежилого помещения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здания, сооружения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здания, сооружения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Образованием помещени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я(</w:t>
            </w:r>
            <w:proofErr w:type="spellStart"/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BE0F85">
              <w:rPr>
                <w:rFonts w:ascii="Times New Roman" w:hAnsi="Times New Roman" w:cs="Times New Roman"/>
                <w:sz w:val="20"/>
              </w:rPr>
              <w:t>) в здании, сооружении путем раздела помещения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Назначение помещения (жилое (неж</w:t>
            </w:r>
            <w:r w:rsidRPr="00BE0F85">
              <w:rPr>
                <w:rFonts w:ascii="Times New Roman" w:hAnsi="Times New Roman" w:cs="Times New Roman"/>
                <w:sz w:val="20"/>
              </w:rPr>
              <w:t>и</w:t>
            </w:r>
            <w:r w:rsidRPr="00BE0F85">
              <w:rPr>
                <w:rFonts w:ascii="Times New Roman" w:hAnsi="Times New Roman" w:cs="Times New Roman"/>
                <w:sz w:val="20"/>
              </w:rPr>
              <w:t>лое) помещение)</w:t>
            </w:r>
            <w:hyperlink w:anchor="sub_333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*(3)</w:t>
              </w:r>
            </w:hyperlink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Вид помещения</w:t>
            </w:r>
            <w:hyperlink w:anchor="sub_333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*(3)</w:t>
              </w:r>
            </w:hyperlink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помещений</w:t>
            </w:r>
            <w:hyperlink w:anchor="sub_333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*(3)</w:t>
              </w:r>
            </w:hyperlink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помещения, раздел которого осуществляется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 нежилого помещения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объединяемых помещений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объединяемого помещения</w:t>
            </w:r>
            <w:hyperlink w:anchor="sub_444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*(4)</w:t>
              </w:r>
            </w:hyperlink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объединяемого помещения</w:t>
            </w:r>
            <w:hyperlink w:anchor="sub_444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*(4)</w:t>
              </w:r>
            </w:hyperlink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94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Образование нежилого помещения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Кадастровый номер здания, сооружения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здания, сооружения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</w:p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  <w:bookmarkStart w:id="24" w:name="sub_333"/>
      <w:r w:rsidRPr="00BE0F85">
        <w:rPr>
          <w:rFonts w:ascii="Times New Roman" w:hAnsi="Times New Roman"/>
          <w:sz w:val="20"/>
          <w:szCs w:val="24"/>
        </w:rPr>
        <w:t>*(3) Строка дублируется для каждого разделенного помещения</w:t>
      </w:r>
    </w:p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  <w:bookmarkStart w:id="25" w:name="sub_444"/>
      <w:bookmarkEnd w:id="24"/>
      <w:r w:rsidRPr="00BE0F85">
        <w:rPr>
          <w:rFonts w:ascii="Times New Roman" w:hAnsi="Times New Roman"/>
          <w:sz w:val="20"/>
          <w:szCs w:val="24"/>
        </w:rPr>
        <w:t>*(4) Строка дублируется для каждого объединенного помещения</w:t>
      </w:r>
    </w:p>
    <w:bookmarkEnd w:id="25"/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</w:p>
    <w:tbl>
      <w:tblPr>
        <w:tblW w:w="15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6833"/>
        <w:gridCol w:w="442"/>
        <w:gridCol w:w="3395"/>
        <w:gridCol w:w="3041"/>
        <w:gridCol w:w="35"/>
      </w:tblGrid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8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Всего листов ________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6" w:name="sub_1004"/>
            <w:r w:rsidRPr="00BE0F85">
              <w:rPr>
                <w:rFonts w:ascii="Times New Roman" w:hAnsi="Times New Roman" w:cs="Times New Roman"/>
                <w:sz w:val="20"/>
              </w:rPr>
              <w:t>3.3</w:t>
            </w:r>
            <w:bookmarkEnd w:id="26"/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Аннулировать адрес объекта адресации: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страны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субъекта Российской Федерации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муниципального района, городского округа или внутригородской те</w:t>
            </w:r>
            <w:r w:rsidRPr="00BE0F85">
              <w:rPr>
                <w:rFonts w:ascii="Times New Roman" w:hAnsi="Times New Roman" w:cs="Times New Roman"/>
                <w:sz w:val="20"/>
              </w:rPr>
              <w:t>р</w:t>
            </w:r>
            <w:r w:rsidRPr="00BE0F85">
              <w:rPr>
                <w:rFonts w:ascii="Times New Roman" w:hAnsi="Times New Roman" w:cs="Times New Roman"/>
                <w:sz w:val="20"/>
              </w:rPr>
              <w:t>ритории (для городов федерального значения) в составе субъекта Российской Федер</w:t>
            </w:r>
            <w:r w:rsidRPr="00BE0F85">
              <w:rPr>
                <w:rFonts w:ascii="Times New Roman" w:hAnsi="Times New Roman" w:cs="Times New Roman"/>
                <w:sz w:val="20"/>
              </w:rPr>
              <w:t>а</w:t>
            </w:r>
            <w:r w:rsidRPr="00BE0F85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поселения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внутригородского района городского округа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элемента улично-дорожной сети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Номер земельного участка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В связи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Прекращением существования объекта адресации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пунктах 1</w:t>
              </w:r>
            </w:hyperlink>
            <w:r w:rsidRPr="00BE0F85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17" w:history="1"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3 части 2 статьи 27</w:t>
              </w:r>
            </w:hyperlink>
            <w:r w:rsidRPr="00BE0F85">
              <w:rPr>
                <w:rFonts w:ascii="Times New Roman" w:hAnsi="Times New Roman" w:cs="Times New Roman"/>
                <w:sz w:val="20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2011, N 1, ст. 47; N 49, ст. 7061; N 50, ст. 7365; 2012, N 31, ст. 4322; 2013, N 30, ст. 4083; официальный интернет-портал прав</w:t>
            </w:r>
            <w:r w:rsidRPr="00BE0F85">
              <w:rPr>
                <w:rFonts w:ascii="Times New Roman" w:hAnsi="Times New Roman" w:cs="Times New Roman"/>
                <w:sz w:val="20"/>
              </w:rPr>
              <w:t>о</w:t>
            </w:r>
            <w:r w:rsidRPr="00BE0F85">
              <w:rPr>
                <w:rFonts w:ascii="Times New Roman" w:hAnsi="Times New Roman" w:cs="Times New Roman"/>
                <w:sz w:val="20"/>
              </w:rPr>
              <w:t xml:space="preserve">вой информации </w:t>
            </w:r>
            <w:hyperlink r:id="rId18" w:history="1">
              <w:proofErr w:type="gramEnd"/>
              <w:r w:rsidRPr="00BE0F85">
                <w:rPr>
                  <w:rStyle w:val="af2"/>
                  <w:rFonts w:ascii="Times New Roman" w:hAnsi="Times New Roman" w:cs="Times New Roman"/>
                  <w:b w:val="0"/>
                  <w:bCs w:val="0"/>
                  <w:sz w:val="20"/>
                </w:rPr>
                <w:t>www.pravo.gov.ru</w:t>
              </w:r>
              <w:proofErr w:type="gramStart"/>
            </w:hyperlink>
            <w:r w:rsidRPr="00BE0F85">
              <w:rPr>
                <w:rFonts w:ascii="Times New Roman" w:hAnsi="Times New Roman" w:cs="Times New Roman"/>
                <w:sz w:val="20"/>
              </w:rPr>
              <w:t>, 23 декабря 2014 г.)</w:t>
            </w:r>
            <w:proofErr w:type="gramEnd"/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Присвоением объекту адресации нового адреса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</w:p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  <w:r w:rsidRPr="00BE0F85">
        <w:rPr>
          <w:rFonts w:ascii="Times New Roman" w:hAnsi="Times New Roman"/>
          <w:sz w:val="20"/>
          <w:szCs w:val="24"/>
        </w:rPr>
        <w:br w:type="page"/>
      </w: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7"/>
        <w:gridCol w:w="24"/>
        <w:gridCol w:w="722"/>
        <w:gridCol w:w="63"/>
        <w:gridCol w:w="814"/>
        <w:gridCol w:w="693"/>
        <w:gridCol w:w="710"/>
        <w:gridCol w:w="2422"/>
        <w:gridCol w:w="154"/>
        <w:gridCol w:w="1511"/>
        <w:gridCol w:w="934"/>
        <w:gridCol w:w="94"/>
        <w:gridCol w:w="652"/>
        <w:gridCol w:w="226"/>
        <w:gridCol w:w="758"/>
        <w:gridCol w:w="1759"/>
        <w:gridCol w:w="513"/>
        <w:gridCol w:w="2528"/>
        <w:gridCol w:w="52"/>
      </w:tblGrid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88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Лист N _________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Всего листов ________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sub_1005"/>
            <w:r w:rsidRPr="00BE0F85">
              <w:rPr>
                <w:rFonts w:ascii="Times New Roman" w:hAnsi="Times New Roman" w:cs="Times New Roman"/>
                <w:sz w:val="20"/>
              </w:rPr>
              <w:t>4</w:t>
            </w:r>
            <w:bookmarkEnd w:id="27"/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физическое лицо: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фамилия: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имя (полностью):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отчество (полностью) (при н</w:t>
            </w:r>
            <w:r w:rsidRPr="00BE0F85">
              <w:rPr>
                <w:rFonts w:ascii="Times New Roman" w:hAnsi="Times New Roman" w:cs="Times New Roman"/>
                <w:sz w:val="20"/>
              </w:rPr>
              <w:t>а</w:t>
            </w:r>
            <w:r w:rsidRPr="00BE0F85">
              <w:rPr>
                <w:rFonts w:ascii="Times New Roman" w:hAnsi="Times New Roman" w:cs="Times New Roman"/>
                <w:sz w:val="20"/>
              </w:rPr>
              <w:t>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ИНН (при наличии):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документ, удостоверяющий личность: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вид: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номер: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дата выдачи: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кем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"___"________ 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4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полное наименование:</w:t>
            </w: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ИНН (для российского юридического лица):</w:t>
            </w: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КПП (для российского юридического лица):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дата регистрации (для иностранного юрид</w:t>
            </w:r>
            <w:r w:rsidRPr="00BE0F85">
              <w:rPr>
                <w:rFonts w:ascii="Times New Roman" w:hAnsi="Times New Roman" w:cs="Times New Roman"/>
                <w:sz w:val="20"/>
              </w:rPr>
              <w:t>и</w:t>
            </w:r>
            <w:r w:rsidRPr="00BE0F85">
              <w:rPr>
                <w:rFonts w:ascii="Times New Roman" w:hAnsi="Times New Roman" w:cs="Times New Roman"/>
                <w:sz w:val="20"/>
              </w:rPr>
              <w:t>ческого лица):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номер регистрации (для иностранного юридич</w:t>
            </w:r>
            <w:r w:rsidRPr="00BE0F85">
              <w:rPr>
                <w:rFonts w:ascii="Times New Roman" w:hAnsi="Times New Roman" w:cs="Times New Roman"/>
                <w:sz w:val="20"/>
              </w:rPr>
              <w:t>е</w:t>
            </w:r>
            <w:r w:rsidRPr="00BE0F85">
              <w:rPr>
                <w:rFonts w:ascii="Times New Roman" w:hAnsi="Times New Roman" w:cs="Times New Roman"/>
                <w:sz w:val="20"/>
              </w:rPr>
              <w:t>ского лица):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"___"_________ _____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Вещное право на объект адресации: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право собственности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право хозяйственного ведения имуществом на объект адресации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sub_1006"/>
            <w:r w:rsidRPr="00BE0F85">
              <w:rPr>
                <w:rFonts w:ascii="Times New Roman" w:hAnsi="Times New Roman" w:cs="Times New Roman"/>
                <w:sz w:val="20"/>
              </w:rPr>
              <w:t>5</w:t>
            </w:r>
            <w:bookmarkEnd w:id="28"/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</w:t>
            </w:r>
            <w:r w:rsidRPr="00BE0F85">
              <w:rPr>
                <w:rFonts w:ascii="Times New Roman" w:hAnsi="Times New Roman" w:cs="Times New Roman"/>
                <w:sz w:val="20"/>
              </w:rPr>
              <w:t>у</w:t>
            </w:r>
            <w:r w:rsidRPr="00BE0F85">
              <w:rPr>
                <w:rFonts w:ascii="Times New Roman" w:hAnsi="Times New Roman" w:cs="Times New Roman"/>
                <w:sz w:val="20"/>
              </w:rPr>
              <w:t>ментов, решения об отказе в присвоении (аннулировании) объекту адресации адреса):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 многофункциональном центре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 адрес электронной почты (для сообщения о получении заявления и докуме</w:t>
            </w:r>
            <w:r w:rsidRPr="00BE0F85">
              <w:rPr>
                <w:rFonts w:ascii="Times New Roman" w:hAnsi="Times New Roman" w:cs="Times New Roman"/>
                <w:sz w:val="20"/>
              </w:rPr>
              <w:t>н</w:t>
            </w:r>
            <w:r w:rsidRPr="00BE0F85">
              <w:rPr>
                <w:rFonts w:ascii="Times New Roman" w:hAnsi="Times New Roman" w:cs="Times New Roman"/>
                <w:sz w:val="20"/>
              </w:rPr>
              <w:t>тов)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sub_1007"/>
            <w:r w:rsidRPr="00BE0F85">
              <w:rPr>
                <w:rFonts w:ascii="Times New Roman" w:hAnsi="Times New Roman" w:cs="Times New Roman"/>
                <w:sz w:val="20"/>
              </w:rPr>
              <w:t>6</w:t>
            </w:r>
            <w:bookmarkEnd w:id="29"/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Расписку в получении документов прошу: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Выдать лично</w:t>
            </w:r>
          </w:p>
        </w:tc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Расписка получена: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(подпись заявителя)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Направить почтовым отправлением по адресу: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3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</w:trPr>
        <w:tc>
          <w:tcPr>
            <w:tcW w:w="78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Не направлять</w:t>
            </w:r>
          </w:p>
        </w:tc>
      </w:tr>
    </w:tbl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</w:p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  <w:r w:rsidRPr="00BE0F85">
        <w:rPr>
          <w:rFonts w:ascii="Times New Roman" w:hAnsi="Times New Roman"/>
          <w:sz w:val="20"/>
          <w:szCs w:val="24"/>
        </w:rPr>
        <w:br w:type="page"/>
      </w: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7"/>
        <w:gridCol w:w="814"/>
        <w:gridCol w:w="833"/>
        <w:gridCol w:w="3747"/>
        <w:gridCol w:w="453"/>
        <w:gridCol w:w="1226"/>
        <w:gridCol w:w="1068"/>
        <w:gridCol w:w="422"/>
        <w:gridCol w:w="57"/>
        <w:gridCol w:w="402"/>
        <w:gridCol w:w="12"/>
        <w:gridCol w:w="2502"/>
        <w:gridCol w:w="443"/>
        <w:gridCol w:w="495"/>
        <w:gridCol w:w="2029"/>
        <w:gridCol w:w="28"/>
        <w:gridCol w:w="29"/>
        <w:gridCol w:w="17"/>
        <w:gridCol w:w="11"/>
      </w:tblGrid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89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Лист N _________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Всего листов ________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0" w:name="sub_1008"/>
            <w:r w:rsidRPr="00BE0F85">
              <w:rPr>
                <w:rFonts w:ascii="Times New Roman" w:hAnsi="Times New Roman" w:cs="Times New Roman"/>
                <w:sz w:val="20"/>
              </w:rPr>
              <w:t>7</w:t>
            </w:r>
            <w:bookmarkEnd w:id="30"/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Заявитель: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физическое лицо: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фамилия: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имя (полностью):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отчество (полностью) (при н</w:t>
            </w:r>
            <w:r w:rsidRPr="00BE0F85">
              <w:rPr>
                <w:rFonts w:ascii="Times New Roman" w:hAnsi="Times New Roman" w:cs="Times New Roman"/>
                <w:sz w:val="20"/>
              </w:rPr>
              <w:t>а</w:t>
            </w:r>
            <w:r w:rsidRPr="00BE0F85">
              <w:rPr>
                <w:rFonts w:ascii="Times New Roman" w:hAnsi="Times New Roman" w:cs="Times New Roman"/>
                <w:sz w:val="20"/>
              </w:rPr>
              <w:t>личии):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ИНН (при наличии):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документ,</w:t>
            </w:r>
          </w:p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удостоверяющий</w:t>
            </w:r>
          </w:p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личность:</w:t>
            </w: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вид: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серия: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номер: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дата выдачи:</w:t>
            </w:r>
          </w:p>
        </w:tc>
        <w:tc>
          <w:tcPr>
            <w:tcW w:w="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кем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"____"_________ 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электронной почты (при нал</w:t>
            </w:r>
            <w:r w:rsidRPr="00BE0F85">
              <w:rPr>
                <w:rFonts w:ascii="Times New Roman" w:hAnsi="Times New Roman" w:cs="Times New Roman"/>
                <w:sz w:val="20"/>
              </w:rPr>
              <w:t>и</w:t>
            </w:r>
            <w:r w:rsidRPr="00BE0F85">
              <w:rPr>
                <w:rFonts w:ascii="Times New Roman" w:hAnsi="Times New Roman" w:cs="Times New Roman"/>
                <w:sz w:val="20"/>
              </w:rPr>
              <w:t>чии):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полное наименование:</w:t>
            </w: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КПП (для российского юридического лица):</w:t>
            </w: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ИНН (для российского юридического лица):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страна регистрации (инкорпорации) (для ин</w:t>
            </w:r>
            <w:r w:rsidRPr="00BE0F85">
              <w:rPr>
                <w:rFonts w:ascii="Times New Roman" w:hAnsi="Times New Roman" w:cs="Times New Roman"/>
                <w:sz w:val="20"/>
              </w:rPr>
              <w:t>о</w:t>
            </w:r>
            <w:r w:rsidRPr="00BE0F85">
              <w:rPr>
                <w:rFonts w:ascii="Times New Roman" w:hAnsi="Times New Roman" w:cs="Times New Roman"/>
                <w:sz w:val="20"/>
              </w:rPr>
              <w:t>странного юридического лица):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номер регистрации (для иностранного юридического л</w:t>
            </w:r>
            <w:r w:rsidRPr="00BE0F85">
              <w:rPr>
                <w:rFonts w:ascii="Times New Roman" w:hAnsi="Times New Roman" w:cs="Times New Roman"/>
                <w:sz w:val="20"/>
              </w:rPr>
              <w:t>и</w:t>
            </w:r>
            <w:r w:rsidRPr="00BE0F85">
              <w:rPr>
                <w:rFonts w:ascii="Times New Roman" w:hAnsi="Times New Roman" w:cs="Times New Roman"/>
                <w:sz w:val="20"/>
              </w:rPr>
              <w:t>ца):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"____" _________ ______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6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адрес электронной почты (при нал</w:t>
            </w:r>
            <w:r w:rsidRPr="00BE0F85">
              <w:rPr>
                <w:rFonts w:ascii="Times New Roman" w:hAnsi="Times New Roman" w:cs="Times New Roman"/>
                <w:sz w:val="20"/>
              </w:rPr>
              <w:t>и</w:t>
            </w:r>
            <w:r w:rsidRPr="00BE0F85">
              <w:rPr>
                <w:rFonts w:ascii="Times New Roman" w:hAnsi="Times New Roman" w:cs="Times New Roman"/>
                <w:sz w:val="20"/>
              </w:rPr>
              <w:t>чии):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bookmarkStart w:id="31" w:name="sub_1009"/>
            <w:r w:rsidRPr="00BE0F85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bookmarkEnd w:id="31"/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Документы, прилагаемые к заявлению: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Оригинал в количестве _____ экз., на </w:t>
            </w:r>
            <w:proofErr w:type="spellStart"/>
            <w:r w:rsidRPr="00BE0F85">
              <w:rPr>
                <w:rFonts w:ascii="Times New Roman" w:hAnsi="Times New Roman" w:cs="Times New Roman"/>
                <w:sz w:val="20"/>
              </w:rPr>
              <w:t>_____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л</w:t>
            </w:r>
            <w:proofErr w:type="spellEnd"/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Копия в количестве _____ экз., на _____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</w:trPr>
        <w:tc>
          <w:tcPr>
            <w:tcW w:w="75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Оригинал в количестве _____ экз., на _____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Копия в количестве _____ экз., на _____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3"/>
          <w:wAfter w:w="57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Оригинал в количестве _____ экз., на _____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Копия в количестве _____ экз., на _____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Примечание: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4"/>
          <w:wAfter w:w="85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</w:p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  <w:r w:rsidRPr="00BE0F85">
        <w:rPr>
          <w:rFonts w:ascii="Times New Roman" w:hAnsi="Times New Roman"/>
          <w:sz w:val="20"/>
          <w:szCs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8"/>
        <w:gridCol w:w="3395"/>
        <w:gridCol w:w="3041"/>
      </w:tblGrid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8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Лист N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Style w:val="af3"/>
                <w:rFonts w:ascii="Times New Roman" w:hAnsi="Times New Roman" w:cs="Times New Roman"/>
                <w:sz w:val="20"/>
              </w:rPr>
              <w:t>Всего листов ________</w:t>
            </w:r>
          </w:p>
        </w:tc>
      </w:tr>
    </w:tbl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4840"/>
        <w:gridCol w:w="5940"/>
        <w:gridCol w:w="28"/>
      </w:tblGrid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bookmarkStart w:id="32" w:name="sub_1010"/>
            <w:r w:rsidRPr="00BE0F85">
              <w:rPr>
                <w:rFonts w:ascii="Times New Roman" w:hAnsi="Times New Roman" w:cs="Times New Roman"/>
                <w:sz w:val="20"/>
              </w:rPr>
              <w:t>10</w:t>
            </w:r>
            <w:bookmarkEnd w:id="32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</w:t>
            </w:r>
            <w:r w:rsidRPr="00BE0F85">
              <w:rPr>
                <w:rFonts w:ascii="Times New Roman" w:hAnsi="Times New Roman" w:cs="Times New Roman"/>
                <w:sz w:val="20"/>
              </w:rPr>
              <w:t>ч</w:t>
            </w:r>
            <w:r w:rsidRPr="00BE0F85">
              <w:rPr>
                <w:rFonts w:ascii="Times New Roman" w:hAnsi="Times New Roman" w:cs="Times New Roman"/>
                <w:sz w:val="20"/>
              </w:rPr>
              <w:t>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</w:t>
            </w:r>
            <w:r w:rsidRPr="00BE0F85">
              <w:rPr>
                <w:rFonts w:ascii="Times New Roman" w:hAnsi="Times New Roman" w:cs="Times New Roman"/>
                <w:sz w:val="20"/>
              </w:rPr>
              <w:t>ю</w:t>
            </w:r>
            <w:r w:rsidRPr="00BE0F85">
              <w:rPr>
                <w:rFonts w:ascii="Times New Roman" w:hAnsi="Times New Roman" w:cs="Times New Roman"/>
                <w:sz w:val="20"/>
              </w:rPr>
              <w:t>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 xml:space="preserve"> автоматизирова</w:t>
            </w:r>
            <w:r w:rsidRPr="00BE0F85">
              <w:rPr>
                <w:rFonts w:ascii="Times New Roman" w:hAnsi="Times New Roman" w:cs="Times New Roman"/>
                <w:sz w:val="20"/>
              </w:rPr>
              <w:t>н</w:t>
            </w:r>
            <w:r w:rsidRPr="00BE0F85">
              <w:rPr>
                <w:rFonts w:ascii="Times New Roman" w:hAnsi="Times New Roman" w:cs="Times New Roman"/>
                <w:sz w:val="20"/>
              </w:rPr>
              <w:t xml:space="preserve">ном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режиме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</w:t>
            </w:r>
            <w:r w:rsidRPr="00BE0F85">
              <w:rPr>
                <w:rFonts w:ascii="Times New Roman" w:hAnsi="Times New Roman" w:cs="Times New Roman"/>
                <w:sz w:val="20"/>
              </w:rPr>
              <w:t>с</w:t>
            </w:r>
            <w:r w:rsidRPr="00BE0F85">
              <w:rPr>
                <w:rFonts w:ascii="Times New Roman" w:hAnsi="Times New Roman" w:cs="Times New Roman"/>
                <w:sz w:val="20"/>
              </w:rPr>
              <w:t>тавления государственной услуги.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bookmarkStart w:id="33" w:name="sub_1011"/>
            <w:r w:rsidRPr="00BE0F85">
              <w:rPr>
                <w:rFonts w:ascii="Times New Roman" w:hAnsi="Times New Roman" w:cs="Times New Roman"/>
                <w:sz w:val="20"/>
              </w:rPr>
              <w:t>11</w:t>
            </w:r>
            <w:bookmarkEnd w:id="33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Настоящим также подтверждаю, что:</w:t>
            </w:r>
          </w:p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й(</w:t>
            </w:r>
            <w:proofErr w:type="spellStart"/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ие</w:t>
            </w:r>
            <w:proofErr w:type="spellEnd"/>
            <w:r w:rsidRPr="00BE0F85">
              <w:rPr>
                <w:rFonts w:ascii="Times New Roman" w:hAnsi="Times New Roman" w:cs="Times New Roman"/>
                <w:sz w:val="20"/>
              </w:rPr>
              <w:t>) документ(</w:t>
            </w:r>
            <w:proofErr w:type="spellStart"/>
            <w:r w:rsidRPr="00BE0F85">
              <w:rPr>
                <w:rFonts w:ascii="Times New Roman" w:hAnsi="Times New Roman" w:cs="Times New Roman"/>
                <w:sz w:val="20"/>
              </w:rPr>
              <w:t>ы</w:t>
            </w:r>
            <w:proofErr w:type="spellEnd"/>
            <w:r w:rsidRPr="00BE0F85">
              <w:rPr>
                <w:rFonts w:ascii="Times New Roman" w:hAnsi="Times New Roman" w:cs="Times New Roman"/>
                <w:sz w:val="20"/>
              </w:rPr>
              <w:t>) и иные докуме</w:t>
            </w:r>
            <w:r w:rsidRPr="00BE0F85">
              <w:rPr>
                <w:rFonts w:ascii="Times New Roman" w:hAnsi="Times New Roman" w:cs="Times New Roman"/>
                <w:sz w:val="20"/>
              </w:rPr>
              <w:t>н</w:t>
            </w:r>
            <w:r w:rsidRPr="00BE0F85">
              <w:rPr>
                <w:rFonts w:ascii="Times New Roman" w:hAnsi="Times New Roman" w:cs="Times New Roman"/>
                <w:sz w:val="20"/>
              </w:rPr>
              <w:t>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bookmarkStart w:id="34" w:name="sub_1012"/>
            <w:r w:rsidRPr="00BE0F85">
              <w:rPr>
                <w:rFonts w:ascii="Times New Roman" w:hAnsi="Times New Roman" w:cs="Times New Roman"/>
                <w:sz w:val="20"/>
              </w:rPr>
              <w:t>12</w:t>
            </w:r>
            <w:bookmarkEnd w:id="34"/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Дата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 xml:space="preserve">"_____" __________ ____ </w:t>
            </w:r>
            <w:proofErr w:type="gramStart"/>
            <w:r w:rsidRPr="00BE0F85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BE0F8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jc w:val="center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(инициалы, фамилия)</w:t>
            </w:r>
          </w:p>
        </w:tc>
        <w:tc>
          <w:tcPr>
            <w:tcW w:w="5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bookmarkStart w:id="35" w:name="sub_1013"/>
            <w:r w:rsidRPr="00BE0F85">
              <w:rPr>
                <w:rFonts w:ascii="Times New Roman" w:hAnsi="Times New Roman" w:cs="Times New Roman"/>
                <w:sz w:val="20"/>
              </w:rPr>
              <w:t>13</w:t>
            </w:r>
            <w:bookmarkEnd w:id="35"/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BE0F85">
              <w:rPr>
                <w:rFonts w:ascii="Times New Roman" w:hAnsi="Times New Roman" w:cs="Times New Roman"/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F85" w:rsidRPr="00BE0F85" w:rsidTr="00010FA9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F85" w:rsidRPr="00BE0F85" w:rsidRDefault="00BE0F85" w:rsidP="00010FA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0F85" w:rsidRPr="00BE0F85" w:rsidRDefault="00BE0F85" w:rsidP="00BE0F85">
      <w:pPr>
        <w:spacing w:after="0"/>
        <w:rPr>
          <w:rFonts w:ascii="Times New Roman" w:hAnsi="Times New Roman"/>
          <w:sz w:val="20"/>
          <w:szCs w:val="24"/>
        </w:rPr>
      </w:pPr>
    </w:p>
    <w:p w:rsidR="00BE0F85" w:rsidRPr="00BE0F85" w:rsidRDefault="00BE0F85" w:rsidP="00BE0F85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0"/>
          <w:szCs w:val="24"/>
        </w:rPr>
      </w:pPr>
      <w:r w:rsidRPr="00BE0F85">
        <w:rPr>
          <w:rFonts w:ascii="Times New Roman" w:hAnsi="Times New Roman" w:cs="Times New Roman"/>
          <w:b w:val="0"/>
          <w:sz w:val="20"/>
          <w:szCs w:val="24"/>
        </w:rPr>
        <w:t>Примечание.</w:t>
      </w:r>
    </w:p>
    <w:p w:rsidR="00BE0F85" w:rsidRPr="00BE0F85" w:rsidRDefault="00BE0F85" w:rsidP="00BE0F85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0"/>
          <w:szCs w:val="24"/>
        </w:rPr>
      </w:pPr>
      <w:r w:rsidRPr="00BE0F85">
        <w:rPr>
          <w:rFonts w:ascii="Times New Roman" w:hAnsi="Times New Roman" w:cs="Times New Roman"/>
          <w:b w:val="0"/>
          <w:sz w:val="20"/>
          <w:szCs w:val="24"/>
        </w:rPr>
        <w:t xml:space="preserve">Заявление о присвоении объекту адресации адреса или аннулировании его адреса (далее </w:t>
      </w:r>
      <w:proofErr w:type="gramStart"/>
      <w:r w:rsidRPr="00BE0F85">
        <w:rPr>
          <w:rFonts w:ascii="Times New Roman" w:hAnsi="Times New Roman" w:cs="Times New Roman"/>
          <w:b w:val="0"/>
          <w:sz w:val="20"/>
          <w:szCs w:val="24"/>
        </w:rPr>
        <w:t>-з</w:t>
      </w:r>
      <w:proofErr w:type="gramEnd"/>
      <w:r w:rsidRPr="00BE0F85">
        <w:rPr>
          <w:rFonts w:ascii="Times New Roman" w:hAnsi="Times New Roman" w:cs="Times New Roman"/>
          <w:b w:val="0"/>
          <w:sz w:val="20"/>
          <w:szCs w:val="24"/>
        </w:rPr>
        <w:t>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</w:t>
      </w:r>
      <w:r w:rsidRPr="00BE0F85">
        <w:rPr>
          <w:rFonts w:ascii="Times New Roman" w:hAnsi="Times New Roman" w:cs="Times New Roman"/>
          <w:b w:val="0"/>
          <w:sz w:val="20"/>
          <w:szCs w:val="24"/>
        </w:rPr>
        <w:t>е</w:t>
      </w:r>
      <w:r w:rsidRPr="00BE0F85">
        <w:rPr>
          <w:rFonts w:ascii="Times New Roman" w:hAnsi="Times New Roman" w:cs="Times New Roman"/>
          <w:b w:val="0"/>
          <w:sz w:val="20"/>
          <w:szCs w:val="24"/>
        </w:rPr>
        <w:t>ство листов, содержащихся в заявлении.</w:t>
      </w:r>
    </w:p>
    <w:p w:rsidR="00BE0F85" w:rsidRPr="00BE0F85" w:rsidRDefault="00BE0F85" w:rsidP="00BE0F85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0"/>
          <w:szCs w:val="24"/>
        </w:rPr>
      </w:pPr>
      <w:r w:rsidRPr="00BE0F85">
        <w:rPr>
          <w:rFonts w:ascii="Times New Roman" w:hAnsi="Times New Roman" w:cs="Times New Roman"/>
          <w:b w:val="0"/>
          <w:sz w:val="20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</w:t>
      </w:r>
      <w:r w:rsidRPr="00BE0F85">
        <w:rPr>
          <w:rFonts w:ascii="Times New Roman" w:hAnsi="Times New Roman" w:cs="Times New Roman"/>
          <w:b w:val="0"/>
          <w:sz w:val="20"/>
          <w:szCs w:val="24"/>
          <w:lang w:val="en-US"/>
        </w:rPr>
        <w:t>V</w:t>
      </w:r>
      <w:r w:rsidRPr="00BE0F85">
        <w:rPr>
          <w:rFonts w:ascii="Times New Roman" w:hAnsi="Times New Roman" w:cs="Times New Roman"/>
          <w:b w:val="0"/>
          <w:sz w:val="20"/>
          <w:szCs w:val="24"/>
        </w:rPr>
        <w:t>".</w:t>
      </w:r>
    </w:p>
    <w:p w:rsidR="00BE0F85" w:rsidRPr="00BE0F85" w:rsidRDefault="00BE0F85" w:rsidP="00BE0F85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kern w:val="1"/>
          <w:sz w:val="20"/>
          <w:szCs w:val="24"/>
        </w:rPr>
      </w:pPr>
      <w:r w:rsidRPr="00BE0F85">
        <w:rPr>
          <w:rFonts w:ascii="Times New Roman" w:hAnsi="Times New Roman" w:cs="Times New Roman"/>
          <w:noProof/>
          <w:kern w:val="1"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.05pt;margin-top:.85pt;width:24pt;height:23.4pt;z-index:251661312">
            <v:textbox style="mso-next-textbox:#_x0000_s1028">
              <w:txbxContent>
                <w:p w:rsidR="00BE0F85" w:rsidRPr="00585A83" w:rsidRDefault="00BE0F85" w:rsidP="00BE0F8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Pr="00BE0F85">
        <w:rPr>
          <w:rFonts w:ascii="Times New Roman" w:hAnsi="Times New Roman" w:cs="Times New Roman"/>
          <w:b w:val="0"/>
          <w:sz w:val="20"/>
          <w:szCs w:val="24"/>
        </w:rPr>
        <w:t>(          )</w:t>
      </w:r>
    </w:p>
    <w:p w:rsidR="00BE0F85" w:rsidRPr="00BE0F85" w:rsidRDefault="00BE0F85" w:rsidP="00BE0F85">
      <w:pPr>
        <w:shd w:val="clear" w:color="auto" w:fill="FFFFFF"/>
        <w:spacing w:after="0"/>
        <w:ind w:firstLine="360"/>
        <w:rPr>
          <w:rFonts w:ascii="Times New Roman" w:hAnsi="Times New Roman"/>
          <w:sz w:val="20"/>
          <w:szCs w:val="24"/>
        </w:rPr>
      </w:pPr>
    </w:p>
    <w:p w:rsidR="00BE0F85" w:rsidRPr="00BE0F85" w:rsidRDefault="00BE0F85" w:rsidP="00BE0F85">
      <w:pPr>
        <w:shd w:val="clear" w:color="auto" w:fill="FFFFFF"/>
        <w:spacing w:after="0"/>
        <w:ind w:firstLine="360"/>
        <w:rPr>
          <w:rFonts w:ascii="Times New Roman" w:hAnsi="Times New Roman"/>
          <w:sz w:val="20"/>
          <w:szCs w:val="24"/>
        </w:rPr>
      </w:pPr>
      <w:proofErr w:type="gramStart"/>
      <w:r w:rsidRPr="00BE0F85">
        <w:rPr>
          <w:rFonts w:ascii="Times New Roman" w:hAnsi="Times New Roman"/>
          <w:sz w:val="20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</w:t>
      </w:r>
      <w:r w:rsidRPr="00BE0F85">
        <w:rPr>
          <w:rFonts w:ascii="Times New Roman" w:hAnsi="Times New Roman"/>
          <w:sz w:val="20"/>
          <w:szCs w:val="24"/>
        </w:rPr>
        <w:t>а</w:t>
      </w:r>
      <w:r w:rsidRPr="00BE0F85">
        <w:rPr>
          <w:rFonts w:ascii="Times New Roman" w:hAnsi="Times New Roman"/>
          <w:sz w:val="20"/>
          <w:szCs w:val="24"/>
        </w:rPr>
        <w:t>занного субъекта Российской Федерации на присвоение объектам адресации адресов, с использование компьютерной техники могут быть заполнены строки (элементы реквизита), име</w:t>
      </w:r>
      <w:r w:rsidRPr="00BE0F85">
        <w:rPr>
          <w:rFonts w:ascii="Times New Roman" w:hAnsi="Times New Roman"/>
          <w:sz w:val="20"/>
          <w:szCs w:val="24"/>
        </w:rPr>
        <w:t>ю</w:t>
      </w:r>
      <w:r w:rsidRPr="00BE0F85">
        <w:rPr>
          <w:rFonts w:ascii="Times New Roman" w:hAnsi="Times New Roman"/>
          <w:sz w:val="20"/>
          <w:szCs w:val="24"/>
        </w:rPr>
        <w:t>щие отношение к конкретному заявлению</w:t>
      </w:r>
      <w:proofErr w:type="gramEnd"/>
      <w:r w:rsidRPr="00BE0F85">
        <w:rPr>
          <w:rFonts w:ascii="Times New Roman" w:hAnsi="Times New Roman"/>
          <w:sz w:val="20"/>
          <w:szCs w:val="24"/>
        </w:rPr>
        <w:t>. В этом случае строки, не подлежащие заполнению, из формы заявления исключаются.</w:t>
      </w:r>
    </w:p>
    <w:p w:rsidR="0097508C" w:rsidRPr="00BE0F85" w:rsidRDefault="0097508C" w:rsidP="004D13DB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97508C" w:rsidRPr="00BE0F85" w:rsidRDefault="0097508C" w:rsidP="004D13DB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97508C" w:rsidRPr="00BE0F85" w:rsidRDefault="0097508C" w:rsidP="004D13DB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97508C" w:rsidRPr="00BE0F85" w:rsidRDefault="0097508C" w:rsidP="004D13DB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BE0F85" w:rsidRPr="00BE0F85" w:rsidRDefault="00BE0F85" w:rsidP="004D13DB">
      <w:pPr>
        <w:spacing w:after="0"/>
        <w:jc w:val="right"/>
        <w:rPr>
          <w:rFonts w:ascii="Times New Roman" w:hAnsi="Times New Roman"/>
          <w:sz w:val="20"/>
          <w:szCs w:val="24"/>
        </w:rPr>
        <w:sectPr w:rsidR="00BE0F85" w:rsidRPr="00BE0F85" w:rsidSect="00BE0F85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97508C" w:rsidRDefault="0097508C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</w:t>
      </w:r>
      <w:r w:rsidR="00BE0F85">
        <w:rPr>
          <w:rFonts w:ascii="Times New Roman" w:hAnsi="Times New Roman"/>
          <w:color w:val="1D1B11" w:themeColor="background2" w:themeShade="1A"/>
          <w:sz w:val="24"/>
          <w:szCs w:val="24"/>
        </w:rPr>
        <w:t>2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Новый </w:t>
            </w:r>
            <w:proofErr w:type="spellStart"/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Васюган</w:t>
            </w:r>
            <w:proofErr w:type="spell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4D13D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 предоставления муниципальной услуги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</w:t>
      </w:r>
      <w:r w:rsidR="00786D81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BE0F85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483E96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20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>При предоставлении муниципальной услуги «</w:t>
      </w:r>
      <w:r w:rsidRPr="006110A5">
        <w:rPr>
          <w:b w:val="0"/>
          <w:kern w:val="1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E69A7"/>
    <w:rsid w:val="000E7C13"/>
    <w:rsid w:val="001330D9"/>
    <w:rsid w:val="001E4964"/>
    <w:rsid w:val="0026122F"/>
    <w:rsid w:val="002661EE"/>
    <w:rsid w:val="002748B5"/>
    <w:rsid w:val="00283DEE"/>
    <w:rsid w:val="002C1CF4"/>
    <w:rsid w:val="00346E48"/>
    <w:rsid w:val="003E3D4F"/>
    <w:rsid w:val="00476316"/>
    <w:rsid w:val="00483E96"/>
    <w:rsid w:val="004B201F"/>
    <w:rsid w:val="004B724E"/>
    <w:rsid w:val="004D1043"/>
    <w:rsid w:val="004D13DB"/>
    <w:rsid w:val="00520B23"/>
    <w:rsid w:val="005F5122"/>
    <w:rsid w:val="006158C4"/>
    <w:rsid w:val="006A5D90"/>
    <w:rsid w:val="007209A9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D7DCB"/>
    <w:rsid w:val="0097508C"/>
    <w:rsid w:val="009803BB"/>
    <w:rsid w:val="00985828"/>
    <w:rsid w:val="009E27B1"/>
    <w:rsid w:val="009E288D"/>
    <w:rsid w:val="009F67B5"/>
    <w:rsid w:val="00A215B8"/>
    <w:rsid w:val="00A26A02"/>
    <w:rsid w:val="00A465C5"/>
    <w:rsid w:val="00AB5A0C"/>
    <w:rsid w:val="00B102AC"/>
    <w:rsid w:val="00B15ECA"/>
    <w:rsid w:val="00B20E22"/>
    <w:rsid w:val="00B66151"/>
    <w:rsid w:val="00BE0F85"/>
    <w:rsid w:val="00C26504"/>
    <w:rsid w:val="00CD5FB2"/>
    <w:rsid w:val="00CE5022"/>
    <w:rsid w:val="00D10A0A"/>
    <w:rsid w:val="00DA136E"/>
    <w:rsid w:val="00DA4D05"/>
    <w:rsid w:val="00DE5D66"/>
    <w:rsid w:val="00DF7388"/>
    <w:rsid w:val="00E249FC"/>
    <w:rsid w:val="00E25A8D"/>
    <w:rsid w:val="00E50BB5"/>
    <w:rsid w:val="00E8735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18" Type="http://schemas.openxmlformats.org/officeDocument/2006/relationships/hyperlink" Target="garantF1://890941.314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70765886.1000" TargetMode="External"/><Relationship Id="rId17" Type="http://schemas.openxmlformats.org/officeDocument/2006/relationships/hyperlink" Target="garantF1://12054874.2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4874.27021" TargetMode="External"/><Relationship Id="rId20" Type="http://schemas.openxmlformats.org/officeDocument/2006/relationships/hyperlink" Target="mailto:anvas@kargasok.tomskne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0" TargetMode="External"/><Relationship Id="rId10" Type="http://schemas.openxmlformats.org/officeDocument/2006/relationships/hyperlink" Target="http://www.novvas.tomsk.ru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garantF1://70765886.0" TargetMode="External"/><Relationship Id="rId14" Type="http://schemas.openxmlformats.org/officeDocument/2006/relationships/hyperlink" Target="consultantplus://offline/ref=0CCCE2441E2E278FCA8D081E4CC80132E6CF3175B36558AE3AF7E0F44360F1C62907B6C77C50C221W0W8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B466A-7598-49F5-86D5-FA711A86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32</Pages>
  <Words>11748</Words>
  <Characters>66966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14</cp:revision>
  <cp:lastPrinted>2016-10-31T02:46:00Z</cp:lastPrinted>
  <dcterms:created xsi:type="dcterms:W3CDTF">2016-10-31T05:33:00Z</dcterms:created>
  <dcterms:modified xsi:type="dcterms:W3CDTF">2016-10-31T07:48:00Z</dcterms:modified>
</cp:coreProperties>
</file>