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3C" w:rsidRDefault="00865B3C" w:rsidP="00865B3C">
      <w:pPr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</w:p>
    <w:p w:rsidR="00DF39CE" w:rsidRPr="003100C5" w:rsidRDefault="00DF39CE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Томская область </w:t>
      </w:r>
      <w:proofErr w:type="spellStart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>Каргасокский</w:t>
      </w:r>
      <w:proofErr w:type="spellEnd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                                                                                                              Совет </w:t>
      </w:r>
      <w:proofErr w:type="spellStart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>Нововасюганского</w:t>
      </w:r>
      <w:proofErr w:type="spellEnd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  <w:proofErr w:type="gramStart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Т</w:t>
      </w:r>
      <w:proofErr w:type="gramEnd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>ретьего созыва</w:t>
      </w:r>
    </w:p>
    <w:p w:rsidR="00DF39CE" w:rsidRPr="003100C5" w:rsidRDefault="00DF39CE" w:rsidP="00DF39CE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DF39CE" w:rsidRPr="003100C5" w:rsidRDefault="00DB17FE" w:rsidP="00DF39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39CE">
        <w:rPr>
          <w:rFonts w:ascii="Times New Roman" w:hAnsi="Times New Roman"/>
          <w:sz w:val="28"/>
          <w:szCs w:val="28"/>
          <w:lang w:eastAsia="ru-RU"/>
        </w:rPr>
        <w:t>2017</w:t>
      </w:r>
      <w:r w:rsidR="00DF39CE" w:rsidRPr="003100C5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</w:t>
      </w:r>
      <w:r w:rsidR="00DF39CE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DF39CE" w:rsidRPr="003100C5">
        <w:rPr>
          <w:rFonts w:ascii="Times New Roman" w:hAnsi="Times New Roman"/>
          <w:sz w:val="28"/>
          <w:szCs w:val="28"/>
          <w:lang w:eastAsia="ru-RU"/>
        </w:rPr>
        <w:t xml:space="preserve">№ </w:t>
      </w:r>
    </w:p>
    <w:p w:rsidR="00DF39CE" w:rsidRDefault="00DF39CE" w:rsidP="00DF39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 xml:space="preserve">с. Новый 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Васюган</w:t>
      </w:r>
      <w:proofErr w:type="spellEnd"/>
    </w:p>
    <w:p w:rsidR="00DF39CE" w:rsidRPr="003100C5" w:rsidRDefault="00DF39CE" w:rsidP="00DF39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39CE" w:rsidRPr="003100C5" w:rsidRDefault="00DF39CE" w:rsidP="00DF39CE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>О внесении изменений в  Устав муниципального образования                                                                  «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Нововасюганское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</w:t>
      </w:r>
    </w:p>
    <w:p w:rsidR="00DF39CE" w:rsidRPr="003100C5" w:rsidRDefault="00DF39CE" w:rsidP="00DF39CE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>В целях приведения в соответствие с законодательством</w:t>
      </w:r>
    </w:p>
    <w:p w:rsidR="00DF39CE" w:rsidRPr="003100C5" w:rsidRDefault="00DF39CE" w:rsidP="00DF39CE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 xml:space="preserve">Совет   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 сельского  поселения решил:</w:t>
      </w:r>
    </w:p>
    <w:p w:rsidR="00DF39CE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 xml:space="preserve">1. Внести в  решение Совета 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24.03.2015 № 130 «О принятии Устава муниципального образования «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Нововасюганское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в новой редакции»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0C5">
        <w:rPr>
          <w:rFonts w:ascii="Times New Roman" w:hAnsi="Times New Roman"/>
          <w:sz w:val="28"/>
          <w:szCs w:val="28"/>
          <w:lang w:eastAsia="ru-RU"/>
        </w:rPr>
        <w:t>следующ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 w:rsidRPr="003100C5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3100C5">
        <w:rPr>
          <w:rFonts w:ascii="Times New Roman" w:hAnsi="Times New Roman"/>
          <w:sz w:val="28"/>
          <w:szCs w:val="28"/>
          <w:lang w:eastAsia="ru-RU"/>
        </w:rPr>
        <w:t>:</w:t>
      </w:r>
    </w:p>
    <w:p w:rsidR="00DF39CE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Уставе </w:t>
      </w:r>
      <w:r w:rsidRPr="003100C5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Нововасюганское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  <w:lang w:eastAsia="ru-RU"/>
        </w:rPr>
        <w:t>, утвержденном названным решением:</w:t>
      </w:r>
    </w:p>
    <w:p w:rsidR="00DF39CE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пункт 1 части 3 статьи 14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F39CE" w:rsidRPr="003100C5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«1) </w:t>
      </w:r>
      <w:r w:rsidRPr="000439EC">
        <w:rPr>
          <w:rFonts w:ascii="Times New Roman" w:hAnsi="Times New Roman"/>
          <w:sz w:val="28"/>
          <w:szCs w:val="28"/>
          <w:lang w:eastAsia="ru-RU"/>
        </w:rPr>
        <w:t xml:space="preserve">проект Устава </w:t>
      </w:r>
      <w:proofErr w:type="spellStart"/>
      <w:r w:rsidRPr="000439EC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0439E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а также проект решения Совета о внесении изменений и дополнений в Устав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кроме случаев, когда в У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став муниципального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Pr="00923EE4">
        <w:rPr>
          <w:rFonts w:ascii="Times New Roman" w:hAnsi="Times New Roman"/>
          <w:sz w:val="28"/>
          <w:szCs w:val="28"/>
          <w:lang w:eastAsia="ru-RU"/>
        </w:rPr>
        <w:t>Нововасюганско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proofErr w:type="spellEnd"/>
      <w:r w:rsidRPr="00923EE4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е» 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/>
          <w:sz w:val="28"/>
          <w:szCs w:val="28"/>
          <w:lang w:eastAsia="ru-RU"/>
        </w:rPr>
        <w:t>Устава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или законов </w:t>
      </w:r>
      <w:r>
        <w:rPr>
          <w:rFonts w:ascii="Times New Roman" w:hAnsi="Times New Roman"/>
          <w:sz w:val="28"/>
          <w:szCs w:val="28"/>
          <w:lang w:eastAsia="ru-RU"/>
        </w:rPr>
        <w:t xml:space="preserve">Томской области 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в целях приведения данного устава в соответствие с этими нормативными правовыми </w:t>
      </w:r>
      <w:r>
        <w:rPr>
          <w:rFonts w:ascii="Times New Roman" w:hAnsi="Times New Roman"/>
          <w:sz w:val="28"/>
          <w:szCs w:val="28"/>
          <w:lang w:eastAsia="ru-RU"/>
        </w:rPr>
        <w:t>актами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F39CE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часть 4 статьи 28 </w:t>
      </w:r>
      <w:r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F39CE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«4. </w:t>
      </w:r>
      <w:r w:rsidRPr="00D3707D">
        <w:rPr>
          <w:rFonts w:ascii="Times New Roman" w:hAnsi="Times New Roman"/>
          <w:sz w:val="28"/>
          <w:szCs w:val="28"/>
          <w:lang w:eastAsia="ru-RU"/>
        </w:rPr>
        <w:t>В случае досрочного прекращ</w:t>
      </w:r>
      <w:r>
        <w:rPr>
          <w:rFonts w:ascii="Times New Roman" w:hAnsi="Times New Roman"/>
          <w:sz w:val="28"/>
          <w:szCs w:val="28"/>
          <w:lang w:eastAsia="ru-RU"/>
        </w:rPr>
        <w:t xml:space="preserve">ения полномочий Главы поселения либо </w:t>
      </w:r>
      <w:r w:rsidRPr="00923EE4">
        <w:rPr>
          <w:rFonts w:ascii="Times New Roman" w:hAnsi="Times New Roman"/>
          <w:sz w:val="28"/>
          <w:szCs w:val="28"/>
          <w:lang w:eastAsia="ru-RU"/>
        </w:rPr>
        <w:t>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Pr="000439EC">
        <w:rPr>
          <w:rFonts w:ascii="Times New Roman" w:hAnsi="Times New Roman"/>
          <w:sz w:val="28"/>
          <w:szCs w:val="28"/>
          <w:lang w:eastAsia="ru-RU"/>
        </w:rPr>
        <w:t>, а также в случае временного отсутствия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Главы поселения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полномочия временно </w:t>
      </w:r>
      <w:r w:rsidRPr="00D3707D">
        <w:rPr>
          <w:rFonts w:ascii="Times New Roman" w:hAnsi="Times New Roman"/>
          <w:sz w:val="28"/>
          <w:szCs w:val="28"/>
          <w:lang w:eastAsia="ru-RU"/>
        </w:rPr>
        <w:t>исполняет Главный специалист Администрации сельского поселения</w:t>
      </w:r>
      <w:proofErr w:type="gramStart"/>
      <w:r w:rsidRPr="00D3707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DF39CE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абзац </w:t>
      </w:r>
      <w:r w:rsidRPr="00D04D1A">
        <w:rPr>
          <w:rFonts w:ascii="Times New Roman" w:hAnsi="Times New Roman"/>
          <w:sz w:val="28"/>
          <w:szCs w:val="28"/>
          <w:lang w:eastAsia="ru-RU"/>
        </w:rPr>
        <w:t>2 части 2 статьи 43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F39CE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«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923EE4">
        <w:rPr>
          <w:rFonts w:ascii="Times New Roman" w:hAnsi="Times New Roman"/>
          <w:sz w:val="28"/>
          <w:szCs w:val="28"/>
          <w:lang w:eastAsia="ru-RU"/>
        </w:rPr>
        <w:t>Нововасюганско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proofErr w:type="spellEnd"/>
      <w:r w:rsidRPr="00923EE4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923EE4">
        <w:rPr>
          <w:rFonts w:ascii="Times New Roman" w:hAnsi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sz w:val="28"/>
          <w:szCs w:val="28"/>
          <w:lang w:eastAsia="ru-RU"/>
        </w:rPr>
        <w:t>е»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, а также порядка участия граждан в его обсуждении </w:t>
      </w:r>
      <w:r>
        <w:rPr>
          <w:rFonts w:ascii="Times New Roman" w:hAnsi="Times New Roman"/>
          <w:sz w:val="28"/>
          <w:szCs w:val="28"/>
          <w:lang w:eastAsia="ru-RU"/>
        </w:rPr>
        <w:t>в случае, когда в У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став муниципального образования </w:t>
      </w:r>
      <w:r w:rsidRPr="003100C5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Нововасюганское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вносятся изменения в форме точного воспроизведения положений Конституции Российской Федерации, федеральных законов, </w:t>
      </w:r>
      <w:r>
        <w:rPr>
          <w:rFonts w:ascii="Times New Roman" w:hAnsi="Times New Roman"/>
          <w:sz w:val="28"/>
          <w:szCs w:val="28"/>
          <w:lang w:eastAsia="ru-RU"/>
        </w:rPr>
        <w:t>Устава</w:t>
      </w:r>
      <w:r w:rsidRPr="00856E93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законов Томской области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6E93">
        <w:rPr>
          <w:rFonts w:ascii="Times New Roman" w:hAnsi="Times New Roman"/>
          <w:sz w:val="28"/>
          <w:szCs w:val="28"/>
          <w:lang w:eastAsia="ru-RU"/>
        </w:rPr>
        <w:t>в целях приведения данного устава в соответствие с этими</w:t>
      </w:r>
      <w:r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</w:t>
      </w:r>
      <w:r w:rsidRPr="00856E93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DF39CE" w:rsidRPr="003100C5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 xml:space="preserve">2. Направить настоящее решение Главе 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 </w:t>
      </w:r>
    </w:p>
    <w:p w:rsidR="00DF39CE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DF39CE" w:rsidRPr="00777F0C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39CE" w:rsidRPr="003100C5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100C5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3100C5">
        <w:rPr>
          <w:rFonts w:ascii="Times New Roman" w:hAnsi="Times New Roman"/>
          <w:sz w:val="28"/>
          <w:szCs w:val="28"/>
        </w:rPr>
        <w:t>Нововасюганского</w:t>
      </w:r>
      <w:proofErr w:type="spellEnd"/>
    </w:p>
    <w:p w:rsidR="00DF39CE" w:rsidRPr="003100C5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100C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100C5">
        <w:rPr>
          <w:rFonts w:ascii="Times New Roman" w:hAnsi="Times New Roman"/>
          <w:sz w:val="28"/>
          <w:szCs w:val="28"/>
        </w:rPr>
        <w:t>П.Г. Лысенко</w:t>
      </w:r>
    </w:p>
    <w:p w:rsidR="00DF39CE" w:rsidRPr="003100C5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C32" w:rsidRDefault="00DF39CE" w:rsidP="00DB17FE">
      <w:pPr>
        <w:tabs>
          <w:tab w:val="left" w:pos="315"/>
        </w:tabs>
        <w:spacing w:after="0" w:line="240" w:lineRule="auto"/>
      </w:pPr>
      <w:r w:rsidRPr="003100C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100C5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Pr="00310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B17FE">
        <w:rPr>
          <w:rFonts w:ascii="Times New Roman" w:hAnsi="Times New Roman"/>
          <w:sz w:val="28"/>
          <w:szCs w:val="28"/>
        </w:rPr>
        <w:t xml:space="preserve"> </w:t>
      </w:r>
      <w:r w:rsidRPr="003100C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П.Г. Лысенко</w:t>
      </w:r>
    </w:p>
    <w:sectPr w:rsidR="009B4C32" w:rsidSect="009B4C3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9CD" w:rsidRDefault="00F459CD" w:rsidP="00DF39CE">
      <w:pPr>
        <w:spacing w:after="0" w:line="240" w:lineRule="auto"/>
      </w:pPr>
      <w:r>
        <w:separator/>
      </w:r>
    </w:p>
  </w:endnote>
  <w:endnote w:type="continuationSeparator" w:id="0">
    <w:p w:rsidR="00F459CD" w:rsidRDefault="00F459CD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9CD" w:rsidRDefault="00F459CD" w:rsidP="00DF39CE">
      <w:pPr>
        <w:spacing w:after="0" w:line="240" w:lineRule="auto"/>
      </w:pPr>
      <w:r>
        <w:separator/>
      </w:r>
    </w:p>
  </w:footnote>
  <w:footnote w:type="continuationSeparator" w:id="0">
    <w:p w:rsidR="00F459CD" w:rsidRDefault="00F459CD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4204"/>
      <w:docPartObj>
        <w:docPartGallery w:val="Page Numbers (Top of Page)"/>
        <w:docPartUnique/>
      </w:docPartObj>
    </w:sdtPr>
    <w:sdtContent>
      <w:p w:rsidR="00DF39CE" w:rsidRDefault="004073E6">
        <w:pPr>
          <w:pStyle w:val="a3"/>
          <w:jc w:val="center"/>
        </w:pPr>
        <w:fldSimple w:instr=" PAGE   \* MERGEFORMAT ">
          <w:r w:rsidR="00865B3C">
            <w:rPr>
              <w:noProof/>
            </w:rPr>
            <w:t>2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D643B"/>
    <w:rsid w:val="000F23FC"/>
    <w:rsid w:val="00105451"/>
    <w:rsid w:val="0012110B"/>
    <w:rsid w:val="00122FE3"/>
    <w:rsid w:val="001A3525"/>
    <w:rsid w:val="001B44D8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911BB"/>
    <w:rsid w:val="0029493C"/>
    <w:rsid w:val="00297B4F"/>
    <w:rsid w:val="002C1BB4"/>
    <w:rsid w:val="00337053"/>
    <w:rsid w:val="00350755"/>
    <w:rsid w:val="003B023E"/>
    <w:rsid w:val="004073E6"/>
    <w:rsid w:val="004375CC"/>
    <w:rsid w:val="0045018A"/>
    <w:rsid w:val="00497114"/>
    <w:rsid w:val="004A3844"/>
    <w:rsid w:val="004B4BFF"/>
    <w:rsid w:val="004C5E1B"/>
    <w:rsid w:val="004E7611"/>
    <w:rsid w:val="00515633"/>
    <w:rsid w:val="00536EB6"/>
    <w:rsid w:val="00542BC9"/>
    <w:rsid w:val="00591301"/>
    <w:rsid w:val="005B0E98"/>
    <w:rsid w:val="006710E7"/>
    <w:rsid w:val="006A0F4A"/>
    <w:rsid w:val="006C4138"/>
    <w:rsid w:val="007210EE"/>
    <w:rsid w:val="0076139E"/>
    <w:rsid w:val="00774166"/>
    <w:rsid w:val="00795A58"/>
    <w:rsid w:val="007E0063"/>
    <w:rsid w:val="007E4BC6"/>
    <w:rsid w:val="00816761"/>
    <w:rsid w:val="00843E71"/>
    <w:rsid w:val="00850C7C"/>
    <w:rsid w:val="00861A06"/>
    <w:rsid w:val="00865B3C"/>
    <w:rsid w:val="0087060C"/>
    <w:rsid w:val="008B0C37"/>
    <w:rsid w:val="008D48B2"/>
    <w:rsid w:val="00904227"/>
    <w:rsid w:val="00922EC0"/>
    <w:rsid w:val="009319D6"/>
    <w:rsid w:val="009346C0"/>
    <w:rsid w:val="00945165"/>
    <w:rsid w:val="009A5E10"/>
    <w:rsid w:val="009B4C32"/>
    <w:rsid w:val="00A439E0"/>
    <w:rsid w:val="00AB02FA"/>
    <w:rsid w:val="00B61067"/>
    <w:rsid w:val="00B6473F"/>
    <w:rsid w:val="00B83A49"/>
    <w:rsid w:val="00BA103E"/>
    <w:rsid w:val="00BE34F2"/>
    <w:rsid w:val="00C878E3"/>
    <w:rsid w:val="00C946B2"/>
    <w:rsid w:val="00CD48AE"/>
    <w:rsid w:val="00CF5ED8"/>
    <w:rsid w:val="00D40B4F"/>
    <w:rsid w:val="00DB17FE"/>
    <w:rsid w:val="00DB4546"/>
    <w:rsid w:val="00DC6EB8"/>
    <w:rsid w:val="00DF39CE"/>
    <w:rsid w:val="00E037A0"/>
    <w:rsid w:val="00E05B42"/>
    <w:rsid w:val="00ED5695"/>
    <w:rsid w:val="00EE3819"/>
    <w:rsid w:val="00F010B6"/>
    <w:rsid w:val="00F14209"/>
    <w:rsid w:val="00F17B36"/>
    <w:rsid w:val="00F40526"/>
    <w:rsid w:val="00F40EF9"/>
    <w:rsid w:val="00F459CD"/>
    <w:rsid w:val="00F524D6"/>
    <w:rsid w:val="00FA56FD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2017-03-03T02:09:00Z</cp:lastPrinted>
  <dcterms:created xsi:type="dcterms:W3CDTF">2017-03-06T05:12:00Z</dcterms:created>
  <dcterms:modified xsi:type="dcterms:W3CDTF">2017-03-06T05:12:00Z</dcterms:modified>
</cp:coreProperties>
</file>