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A56" w:rsidRDefault="00433A56" w:rsidP="003E6C68">
      <w:pPr>
        <w:rPr>
          <w:sz w:val="28"/>
          <w:szCs w:val="28"/>
        </w:rPr>
      </w:pPr>
    </w:p>
    <w:p w:rsidR="00433A56" w:rsidRDefault="00433A56" w:rsidP="00C3336B">
      <w:pPr>
        <w:jc w:val="center"/>
        <w:outlineLvl w:val="0"/>
      </w:pPr>
    </w:p>
    <w:p w:rsidR="00B122B0" w:rsidRDefault="00B122B0" w:rsidP="00B122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</w:t>
      </w:r>
    </w:p>
    <w:p w:rsidR="00B122B0" w:rsidRDefault="00B122B0" w:rsidP="00B122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Нововасюганского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B122B0" w:rsidRDefault="00B122B0" w:rsidP="00B122B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Каргасокского</w:t>
      </w:r>
      <w:proofErr w:type="spellEnd"/>
      <w:r>
        <w:rPr>
          <w:b/>
          <w:sz w:val="28"/>
          <w:szCs w:val="28"/>
        </w:rPr>
        <w:t xml:space="preserve"> района Томской области</w:t>
      </w:r>
    </w:p>
    <w:p w:rsidR="00B122B0" w:rsidRDefault="00B122B0" w:rsidP="00B122B0">
      <w:pPr>
        <w:jc w:val="center"/>
        <w:rPr>
          <w:b/>
          <w:sz w:val="28"/>
          <w:szCs w:val="28"/>
        </w:rPr>
      </w:pPr>
    </w:p>
    <w:p w:rsidR="00B122B0" w:rsidRDefault="00B122B0" w:rsidP="00B122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B122B0" w:rsidRDefault="00B122B0" w:rsidP="00B122B0">
      <w:pPr>
        <w:jc w:val="center"/>
        <w:rPr>
          <w:b/>
          <w:sz w:val="28"/>
          <w:szCs w:val="28"/>
        </w:rPr>
      </w:pPr>
    </w:p>
    <w:p w:rsidR="00433A56" w:rsidRPr="0025505F" w:rsidRDefault="00994A04" w:rsidP="00D315A3">
      <w:pPr>
        <w:rPr>
          <w:u w:val="single"/>
        </w:rPr>
      </w:pPr>
      <w:r>
        <w:t>2</w:t>
      </w:r>
      <w:r w:rsidR="00693F20">
        <w:t>0</w:t>
      </w:r>
      <w:r w:rsidR="00D315A3" w:rsidRPr="0025505F">
        <w:t>.0</w:t>
      </w:r>
      <w:r w:rsidR="00615F1F">
        <w:t>4</w:t>
      </w:r>
      <w:r w:rsidR="00433A56" w:rsidRPr="0025505F">
        <w:t>.20</w:t>
      </w:r>
      <w:r w:rsidR="000D4196" w:rsidRPr="0025505F">
        <w:t>2</w:t>
      </w:r>
      <w:r w:rsidR="00B06D8C">
        <w:t>3</w:t>
      </w:r>
      <w:r w:rsidR="00A63D9B" w:rsidRPr="0025505F">
        <w:t xml:space="preserve"> </w:t>
      </w:r>
      <w:r w:rsidR="00433A56" w:rsidRPr="0025505F">
        <w:tab/>
      </w:r>
      <w:r w:rsidR="00433A56" w:rsidRPr="0025505F">
        <w:tab/>
        <w:t xml:space="preserve">                       </w:t>
      </w:r>
      <w:r w:rsidR="00433A56" w:rsidRPr="0025505F">
        <w:tab/>
      </w:r>
      <w:r w:rsidR="00433A56" w:rsidRPr="0025505F">
        <w:tab/>
      </w:r>
      <w:r w:rsidR="00433A56" w:rsidRPr="0025505F">
        <w:tab/>
      </w:r>
      <w:r w:rsidR="00433A56" w:rsidRPr="0025505F">
        <w:tab/>
        <w:t xml:space="preserve">                                         </w:t>
      </w:r>
      <w:r w:rsidR="00EB45B9">
        <w:t xml:space="preserve">               </w:t>
      </w:r>
      <w:r w:rsidR="00433A56" w:rsidRPr="0025505F">
        <w:t xml:space="preserve">  </w:t>
      </w:r>
      <w:r w:rsidR="007F0D7F" w:rsidRPr="0025505F">
        <w:t xml:space="preserve"> </w:t>
      </w:r>
      <w:r w:rsidR="00433A56" w:rsidRPr="0025505F">
        <w:t xml:space="preserve">№  </w:t>
      </w:r>
      <w:r>
        <w:t>4</w:t>
      </w:r>
      <w:r w:rsidR="00693F20">
        <w:t>2</w:t>
      </w:r>
    </w:p>
    <w:p w:rsidR="00433A56" w:rsidRPr="0025505F" w:rsidRDefault="00433A56" w:rsidP="00C3336B">
      <w:pPr>
        <w:jc w:val="center"/>
      </w:pPr>
      <w:r w:rsidRPr="0025505F">
        <w:t xml:space="preserve">с. Новый </w:t>
      </w:r>
      <w:proofErr w:type="spellStart"/>
      <w:r w:rsidRPr="0025505F">
        <w:t>Васюган</w:t>
      </w:r>
      <w:proofErr w:type="spellEnd"/>
    </w:p>
    <w:p w:rsidR="00433A56" w:rsidRPr="0025505F" w:rsidRDefault="00433A56" w:rsidP="003E6C68">
      <w:pPr>
        <w:jc w:val="center"/>
        <w:rPr>
          <w:sz w:val="28"/>
          <w:szCs w:val="28"/>
        </w:rPr>
      </w:pPr>
    </w:p>
    <w:p w:rsidR="00433A56" w:rsidRPr="0025505F" w:rsidRDefault="00433A56" w:rsidP="003E6C68">
      <w:pPr>
        <w:jc w:val="both"/>
        <w:rPr>
          <w:sz w:val="28"/>
          <w:szCs w:val="28"/>
        </w:rPr>
      </w:pPr>
    </w:p>
    <w:p w:rsidR="00994A04" w:rsidRDefault="00994A04" w:rsidP="00994A04">
      <w:pPr>
        <w:pStyle w:val="22"/>
        <w:shd w:val="clear" w:color="auto" w:fill="auto"/>
        <w:spacing w:after="720" w:line="274" w:lineRule="exact"/>
        <w:ind w:right="120"/>
        <w:jc w:val="center"/>
      </w:pPr>
      <w:r>
        <w:rPr>
          <w:color w:val="000000"/>
          <w:lang w:bidi="ru-RU"/>
        </w:rPr>
        <w:t>Об утверждении Порядка проведения проверок соблюдения получателями бюджетных</w:t>
      </w:r>
      <w:r>
        <w:rPr>
          <w:color w:val="000000"/>
          <w:lang w:bidi="ru-RU"/>
        </w:rPr>
        <w:br/>
        <w:t>средств условий, целей и порядка, установленных при их предоставлении</w:t>
      </w:r>
    </w:p>
    <w:p w:rsidR="008D2150" w:rsidRPr="00B122B0" w:rsidRDefault="00433A56" w:rsidP="00994A04">
      <w:pPr>
        <w:ind w:firstLine="426"/>
        <w:jc w:val="both"/>
      </w:pPr>
      <w:r w:rsidRPr="0025505F">
        <w:t xml:space="preserve">      </w:t>
      </w:r>
      <w:r w:rsidR="00994A04">
        <w:rPr>
          <w:color w:val="000000"/>
          <w:lang w:bidi="ru-RU"/>
        </w:rPr>
        <w:t xml:space="preserve">В целях обеспечения соблюдения получателями бюджетных средств условий, целей и порядка, установленных при их предоставлении, в рамках деятельности </w:t>
      </w:r>
      <w:r w:rsidR="00994A04" w:rsidRPr="003504DD">
        <w:t>Муниципально</w:t>
      </w:r>
      <w:r w:rsidR="00994A04">
        <w:t>го</w:t>
      </w:r>
      <w:r w:rsidR="00994A04" w:rsidRPr="003504DD">
        <w:t xml:space="preserve"> казенно</w:t>
      </w:r>
      <w:r w:rsidR="00994A04">
        <w:t>го</w:t>
      </w:r>
      <w:r w:rsidR="00994A04" w:rsidRPr="003504DD">
        <w:t xml:space="preserve"> учреждени</w:t>
      </w:r>
      <w:r w:rsidR="00994A04">
        <w:t>я</w:t>
      </w:r>
      <w:r w:rsidR="00994A04" w:rsidRPr="003504DD">
        <w:t xml:space="preserve"> </w:t>
      </w:r>
      <w:r w:rsidR="00994A04">
        <w:t>а</w:t>
      </w:r>
      <w:r w:rsidR="00994A04" w:rsidRPr="003504DD">
        <w:t>дминистраци</w:t>
      </w:r>
      <w:r w:rsidR="00994A04">
        <w:t>я</w:t>
      </w:r>
      <w:r w:rsidR="00994A04" w:rsidRPr="003504DD">
        <w:t xml:space="preserve"> </w:t>
      </w:r>
      <w:proofErr w:type="spellStart"/>
      <w:r w:rsidR="00994A04">
        <w:t>Нововасюганского</w:t>
      </w:r>
      <w:proofErr w:type="spellEnd"/>
      <w:r w:rsidR="00994A04">
        <w:t xml:space="preserve"> сельского поселения </w:t>
      </w:r>
      <w:proofErr w:type="spellStart"/>
      <w:r w:rsidR="00994A04" w:rsidRPr="003504DD">
        <w:t>Каргасокского</w:t>
      </w:r>
      <w:proofErr w:type="spellEnd"/>
      <w:r w:rsidR="00994A04" w:rsidRPr="003504DD">
        <w:t xml:space="preserve"> района </w:t>
      </w:r>
      <w:r w:rsidR="00994A04">
        <w:t>Томской области</w:t>
      </w:r>
      <w:r w:rsidRPr="0025505F">
        <w:t xml:space="preserve">   </w:t>
      </w:r>
    </w:p>
    <w:p w:rsidR="00A63D9B" w:rsidRPr="0025505F" w:rsidRDefault="00A63D9B" w:rsidP="00B65995">
      <w:pPr>
        <w:autoSpaceDE w:val="0"/>
        <w:autoSpaceDN w:val="0"/>
        <w:adjustRightInd w:val="0"/>
        <w:ind w:firstLine="720"/>
      </w:pPr>
    </w:p>
    <w:p w:rsidR="00D82966" w:rsidRPr="0025505F" w:rsidRDefault="00B06D8C" w:rsidP="00D829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ПОСТАНОВЛЯЮ:</w:t>
      </w:r>
    </w:p>
    <w:p w:rsidR="00D82966" w:rsidRPr="0025505F" w:rsidRDefault="00D82966" w:rsidP="00D829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3A56" w:rsidRPr="0025505F" w:rsidRDefault="0024091D" w:rsidP="00615F1F">
      <w:pPr>
        <w:autoSpaceDE w:val="0"/>
        <w:autoSpaceDN w:val="0"/>
        <w:adjustRightInd w:val="0"/>
        <w:ind w:firstLine="720"/>
        <w:jc w:val="both"/>
        <w:rPr>
          <w:b/>
        </w:rPr>
      </w:pPr>
      <w:r w:rsidRPr="0025505F">
        <w:t xml:space="preserve">         </w:t>
      </w:r>
      <w:r w:rsidR="00B65995" w:rsidRPr="0025505F">
        <w:t xml:space="preserve">1. </w:t>
      </w:r>
      <w:r w:rsidR="00994A04">
        <w:rPr>
          <w:color w:val="000000"/>
          <w:lang w:bidi="ru-RU"/>
        </w:rPr>
        <w:t>Порядок проведения проверок соблюдения получателями бюджетных средств условий, целей и порядка, установленных при их предоставлении, согласно приложению к настоящему постановлению:</w:t>
      </w:r>
      <w:r w:rsidR="00615F1F" w:rsidRPr="003504DD">
        <w:rPr>
          <w:sz w:val="26"/>
          <w:szCs w:val="26"/>
        </w:rPr>
        <w:t>.</w:t>
      </w:r>
    </w:p>
    <w:p w:rsidR="0024091D" w:rsidRPr="0025505F" w:rsidRDefault="0024091D" w:rsidP="0024091D">
      <w:pPr>
        <w:autoSpaceDE w:val="0"/>
        <w:autoSpaceDN w:val="0"/>
        <w:adjustRightInd w:val="0"/>
        <w:ind w:left="426" w:firstLine="294"/>
        <w:jc w:val="both"/>
      </w:pPr>
    </w:p>
    <w:p w:rsidR="0024091D" w:rsidRPr="0025505F" w:rsidRDefault="0024091D" w:rsidP="0024091D">
      <w:pPr>
        <w:autoSpaceDE w:val="0"/>
        <w:autoSpaceDN w:val="0"/>
        <w:adjustRightInd w:val="0"/>
        <w:ind w:left="426" w:firstLine="294"/>
        <w:jc w:val="both"/>
      </w:pPr>
      <w:r w:rsidRPr="0025505F">
        <w:t xml:space="preserve">         </w:t>
      </w:r>
      <w:r w:rsidR="00615F1F">
        <w:t>2</w:t>
      </w:r>
      <w:r w:rsidRPr="0025505F">
        <w:t xml:space="preserve">. </w:t>
      </w:r>
      <w:r w:rsidR="00615F1F" w:rsidRPr="00894A48">
        <w:t xml:space="preserve">Настоящее постановление вступает в силу со дня официального обнародования в порядке, установленном Уставом муниципального образования </w:t>
      </w:r>
      <w:proofErr w:type="spellStart"/>
      <w:r w:rsidR="00615F1F" w:rsidRPr="00894A48">
        <w:t>Нововасюганское</w:t>
      </w:r>
      <w:proofErr w:type="spellEnd"/>
      <w:r w:rsidR="00615F1F" w:rsidRPr="00894A48">
        <w:t xml:space="preserve"> сельское поселение</w:t>
      </w:r>
      <w:r w:rsidRPr="0025505F">
        <w:t xml:space="preserve">. </w:t>
      </w:r>
    </w:p>
    <w:p w:rsidR="00392C34" w:rsidRPr="0025505F" w:rsidRDefault="00392C34" w:rsidP="0024091D">
      <w:pPr>
        <w:autoSpaceDE w:val="0"/>
        <w:autoSpaceDN w:val="0"/>
        <w:adjustRightInd w:val="0"/>
        <w:ind w:left="426" w:firstLine="294"/>
        <w:jc w:val="both"/>
        <w:rPr>
          <w:sz w:val="22"/>
          <w:szCs w:val="22"/>
        </w:rPr>
      </w:pPr>
    </w:p>
    <w:p w:rsidR="00B65995" w:rsidRPr="0025505F" w:rsidRDefault="00B65995" w:rsidP="00B65995">
      <w:pPr>
        <w:pStyle w:val="ConsPlusTitle"/>
        <w:jc w:val="both"/>
        <w:rPr>
          <w:sz w:val="28"/>
          <w:szCs w:val="28"/>
        </w:rPr>
      </w:pPr>
    </w:p>
    <w:p w:rsidR="00433A56" w:rsidRPr="0025505F" w:rsidRDefault="00433A56" w:rsidP="003E6C68">
      <w:pPr>
        <w:rPr>
          <w:sz w:val="28"/>
          <w:szCs w:val="28"/>
        </w:rPr>
      </w:pPr>
    </w:p>
    <w:p w:rsidR="00433A56" w:rsidRPr="0025505F" w:rsidRDefault="00433A56" w:rsidP="003E6C68">
      <w:pPr>
        <w:rPr>
          <w:sz w:val="28"/>
          <w:szCs w:val="28"/>
        </w:rPr>
      </w:pPr>
    </w:p>
    <w:p w:rsidR="00433A56" w:rsidRPr="0025505F" w:rsidRDefault="00433A56" w:rsidP="003E6C68">
      <w:pPr>
        <w:rPr>
          <w:sz w:val="28"/>
          <w:szCs w:val="28"/>
        </w:rPr>
      </w:pPr>
    </w:p>
    <w:p w:rsidR="00433A56" w:rsidRPr="0025505F" w:rsidRDefault="00433A56" w:rsidP="003E6C68">
      <w:pPr>
        <w:rPr>
          <w:sz w:val="28"/>
          <w:szCs w:val="28"/>
        </w:rPr>
      </w:pPr>
    </w:p>
    <w:p w:rsidR="00433A56" w:rsidRPr="0025505F" w:rsidRDefault="00433A56" w:rsidP="00C42869">
      <w:pPr>
        <w:jc w:val="both"/>
      </w:pPr>
      <w:r w:rsidRPr="0025505F">
        <w:t xml:space="preserve">Глава </w:t>
      </w:r>
      <w:r w:rsidR="00D315A3" w:rsidRPr="0025505F">
        <w:t xml:space="preserve">Нововасюганского </w:t>
      </w:r>
      <w:r w:rsidRPr="0025505F">
        <w:t>сельского поселения                               П.Г. Лысенко</w:t>
      </w:r>
    </w:p>
    <w:p w:rsidR="00433A56" w:rsidRPr="0025505F" w:rsidRDefault="00433A56" w:rsidP="00C42869">
      <w:pPr>
        <w:jc w:val="both"/>
      </w:pPr>
    </w:p>
    <w:p w:rsidR="00433A56" w:rsidRPr="0025505F" w:rsidRDefault="00433A56" w:rsidP="00C42869">
      <w:pPr>
        <w:jc w:val="both"/>
      </w:pPr>
    </w:p>
    <w:p w:rsidR="00433A56" w:rsidRPr="0025505F" w:rsidRDefault="00433A56" w:rsidP="00C42869">
      <w:pPr>
        <w:jc w:val="both"/>
      </w:pPr>
    </w:p>
    <w:p w:rsidR="001E3672" w:rsidRPr="0025505F" w:rsidRDefault="001E3672" w:rsidP="00C42869">
      <w:pPr>
        <w:jc w:val="both"/>
      </w:pPr>
    </w:p>
    <w:p w:rsidR="0024091D" w:rsidRPr="0025505F" w:rsidRDefault="0024091D" w:rsidP="00C42869">
      <w:pPr>
        <w:jc w:val="both"/>
      </w:pPr>
    </w:p>
    <w:p w:rsidR="0024091D" w:rsidRPr="0025505F" w:rsidRDefault="0024091D" w:rsidP="00C42869">
      <w:pPr>
        <w:jc w:val="both"/>
        <w:rPr>
          <w:sz w:val="20"/>
          <w:szCs w:val="20"/>
        </w:rPr>
      </w:pPr>
      <w:r w:rsidRPr="0025505F">
        <w:t xml:space="preserve">  </w:t>
      </w:r>
      <w:r w:rsidRPr="0025505F">
        <w:rPr>
          <w:sz w:val="20"/>
          <w:szCs w:val="20"/>
        </w:rPr>
        <w:t xml:space="preserve">Е.Н. </w:t>
      </w:r>
      <w:proofErr w:type="spellStart"/>
      <w:r w:rsidRPr="0025505F">
        <w:rPr>
          <w:sz w:val="20"/>
          <w:szCs w:val="20"/>
        </w:rPr>
        <w:t>Гринкевич</w:t>
      </w:r>
      <w:proofErr w:type="spellEnd"/>
    </w:p>
    <w:p w:rsidR="0024091D" w:rsidRPr="0025505F" w:rsidRDefault="0024091D" w:rsidP="00C42869">
      <w:pPr>
        <w:jc w:val="both"/>
        <w:rPr>
          <w:sz w:val="20"/>
          <w:szCs w:val="20"/>
        </w:rPr>
      </w:pPr>
      <w:r w:rsidRPr="0025505F">
        <w:rPr>
          <w:sz w:val="20"/>
          <w:szCs w:val="20"/>
        </w:rPr>
        <w:t xml:space="preserve">  29-294</w:t>
      </w:r>
    </w:p>
    <w:p w:rsidR="001E3672" w:rsidRPr="0025505F" w:rsidRDefault="001E3672" w:rsidP="00C42869">
      <w:pPr>
        <w:jc w:val="both"/>
      </w:pPr>
    </w:p>
    <w:p w:rsidR="001E3672" w:rsidRPr="0025505F" w:rsidRDefault="001E3672" w:rsidP="00C42869">
      <w:pPr>
        <w:jc w:val="both"/>
      </w:pPr>
    </w:p>
    <w:p w:rsidR="001E3672" w:rsidRPr="0025505F" w:rsidRDefault="001E3672" w:rsidP="00C42869">
      <w:pPr>
        <w:jc w:val="both"/>
      </w:pPr>
    </w:p>
    <w:p w:rsidR="001E3672" w:rsidRPr="0025505F" w:rsidRDefault="001E3672" w:rsidP="00C42869">
      <w:pPr>
        <w:jc w:val="both"/>
      </w:pPr>
    </w:p>
    <w:p w:rsidR="001E3672" w:rsidRPr="0025505F" w:rsidRDefault="001E3672" w:rsidP="00C42869">
      <w:pPr>
        <w:jc w:val="both"/>
      </w:pPr>
    </w:p>
    <w:p w:rsidR="00D315A3" w:rsidRPr="0025505F" w:rsidRDefault="00D315A3" w:rsidP="00C42869">
      <w:pPr>
        <w:jc w:val="both"/>
      </w:pPr>
    </w:p>
    <w:p w:rsidR="00243352" w:rsidRPr="0025505F" w:rsidRDefault="00243352" w:rsidP="003836AF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  <w:sectPr w:rsidR="00243352" w:rsidRPr="0025505F" w:rsidSect="00615F1F">
          <w:pgSz w:w="11906" w:h="16838"/>
          <w:pgMar w:top="284" w:right="709" w:bottom="709" w:left="992" w:header="709" w:footer="709" w:gutter="0"/>
          <w:cols w:space="708"/>
          <w:docGrid w:linePitch="360"/>
        </w:sectPr>
      </w:pPr>
    </w:p>
    <w:p w:rsidR="00615F1F" w:rsidRPr="003504DD" w:rsidRDefault="00615F1F" w:rsidP="00615F1F">
      <w:pPr>
        <w:ind w:left="6804"/>
        <w:rPr>
          <w:sz w:val="20"/>
          <w:szCs w:val="20"/>
        </w:rPr>
      </w:pPr>
      <w:r w:rsidRPr="003504DD">
        <w:rPr>
          <w:sz w:val="20"/>
          <w:szCs w:val="20"/>
        </w:rPr>
        <w:lastRenderedPageBreak/>
        <w:t xml:space="preserve">УТВЕРЖДЕН </w:t>
      </w:r>
    </w:p>
    <w:p w:rsidR="00615F1F" w:rsidRPr="003504DD" w:rsidRDefault="00615F1F" w:rsidP="00615F1F">
      <w:pPr>
        <w:ind w:left="6804"/>
        <w:rPr>
          <w:sz w:val="20"/>
          <w:szCs w:val="20"/>
        </w:rPr>
      </w:pPr>
      <w:r w:rsidRPr="003504DD">
        <w:rPr>
          <w:sz w:val="20"/>
          <w:szCs w:val="20"/>
        </w:rPr>
        <w:t xml:space="preserve">постановлением </w:t>
      </w:r>
      <w:r>
        <w:rPr>
          <w:sz w:val="20"/>
          <w:szCs w:val="20"/>
        </w:rPr>
        <w:t>МКУ а</w:t>
      </w:r>
      <w:r w:rsidRPr="003504DD">
        <w:rPr>
          <w:sz w:val="20"/>
          <w:szCs w:val="20"/>
        </w:rPr>
        <w:t>дминистраци</w:t>
      </w:r>
      <w:r>
        <w:rPr>
          <w:sz w:val="20"/>
          <w:szCs w:val="20"/>
        </w:rPr>
        <w:t xml:space="preserve">я </w:t>
      </w:r>
      <w:proofErr w:type="spellStart"/>
      <w:r>
        <w:rPr>
          <w:sz w:val="20"/>
          <w:szCs w:val="20"/>
        </w:rPr>
        <w:t>Нововасюганского</w:t>
      </w:r>
      <w:proofErr w:type="spellEnd"/>
    </w:p>
    <w:p w:rsidR="00615F1F" w:rsidRPr="003504DD" w:rsidRDefault="00615F1F" w:rsidP="00615F1F">
      <w:pPr>
        <w:ind w:left="6804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615F1F" w:rsidRPr="003504DD" w:rsidRDefault="00615F1F" w:rsidP="00615F1F">
      <w:pPr>
        <w:ind w:left="6804"/>
        <w:rPr>
          <w:sz w:val="20"/>
          <w:szCs w:val="20"/>
        </w:rPr>
      </w:pPr>
      <w:r w:rsidRPr="003504DD">
        <w:rPr>
          <w:sz w:val="20"/>
          <w:szCs w:val="20"/>
        </w:rPr>
        <w:t xml:space="preserve">от </w:t>
      </w:r>
      <w:r w:rsidR="00994A04">
        <w:rPr>
          <w:sz w:val="20"/>
          <w:szCs w:val="20"/>
        </w:rPr>
        <w:t>12</w:t>
      </w:r>
      <w:r w:rsidRPr="003504DD">
        <w:rPr>
          <w:sz w:val="20"/>
          <w:szCs w:val="20"/>
        </w:rPr>
        <w:t>.0</w:t>
      </w:r>
      <w:r w:rsidR="0010453E">
        <w:rPr>
          <w:sz w:val="20"/>
          <w:szCs w:val="20"/>
        </w:rPr>
        <w:t>4</w:t>
      </w:r>
      <w:r w:rsidRPr="003504DD">
        <w:rPr>
          <w:sz w:val="20"/>
          <w:szCs w:val="20"/>
        </w:rPr>
        <w:t xml:space="preserve"> 20</w:t>
      </w:r>
      <w:r w:rsidR="0010453E">
        <w:rPr>
          <w:sz w:val="20"/>
          <w:szCs w:val="20"/>
        </w:rPr>
        <w:t>23</w:t>
      </w:r>
      <w:r w:rsidR="00693F20">
        <w:rPr>
          <w:sz w:val="20"/>
          <w:szCs w:val="20"/>
        </w:rPr>
        <w:t xml:space="preserve"> № </w:t>
      </w:r>
      <w:r w:rsidR="00994A04">
        <w:rPr>
          <w:sz w:val="20"/>
          <w:szCs w:val="20"/>
        </w:rPr>
        <w:t>4</w:t>
      </w:r>
      <w:r w:rsidR="00693F20">
        <w:rPr>
          <w:sz w:val="20"/>
          <w:szCs w:val="20"/>
        </w:rPr>
        <w:t>2</w:t>
      </w:r>
    </w:p>
    <w:p w:rsidR="00615F1F" w:rsidRPr="003504DD" w:rsidRDefault="00615F1F" w:rsidP="00615F1F">
      <w:pPr>
        <w:ind w:left="6804"/>
        <w:rPr>
          <w:sz w:val="20"/>
          <w:szCs w:val="20"/>
        </w:rPr>
      </w:pPr>
      <w:r w:rsidRPr="003504DD">
        <w:rPr>
          <w:sz w:val="20"/>
          <w:szCs w:val="20"/>
        </w:rPr>
        <w:t>Приложение</w:t>
      </w:r>
    </w:p>
    <w:p w:rsidR="00615F1F" w:rsidRDefault="00615F1F" w:rsidP="00615F1F">
      <w:pPr>
        <w:ind w:left="6804"/>
      </w:pPr>
    </w:p>
    <w:p w:rsidR="0010453E" w:rsidRPr="003504DD" w:rsidRDefault="0010453E" w:rsidP="00615F1F">
      <w:pPr>
        <w:ind w:left="6804"/>
      </w:pPr>
    </w:p>
    <w:p w:rsidR="00994A04" w:rsidRDefault="00994A04" w:rsidP="00994A04">
      <w:pPr>
        <w:pStyle w:val="22"/>
        <w:shd w:val="clear" w:color="auto" w:fill="auto"/>
        <w:spacing w:after="240" w:line="317" w:lineRule="exact"/>
        <w:jc w:val="center"/>
      </w:pPr>
      <w:r>
        <w:rPr>
          <w:color w:val="000000"/>
          <w:lang w:bidi="ru-RU"/>
        </w:rPr>
        <w:t>Порядок проведения проверок</w:t>
      </w:r>
      <w:r>
        <w:rPr>
          <w:color w:val="000000"/>
          <w:lang w:bidi="ru-RU"/>
        </w:rPr>
        <w:br/>
        <w:t>соблюдения получателями бюджетных средств</w:t>
      </w:r>
      <w:r>
        <w:rPr>
          <w:color w:val="000000"/>
          <w:lang w:bidi="ru-RU"/>
        </w:rPr>
        <w:br/>
        <w:t>условий, целей и порядка, установленных при их предоставлении</w:t>
      </w:r>
    </w:p>
    <w:p w:rsidR="00994A04" w:rsidRDefault="00994A04" w:rsidP="00994A04">
      <w:pPr>
        <w:pStyle w:val="22"/>
        <w:numPr>
          <w:ilvl w:val="0"/>
          <w:numId w:val="6"/>
        </w:numPr>
        <w:shd w:val="clear" w:color="auto" w:fill="auto"/>
        <w:tabs>
          <w:tab w:val="left" w:pos="1004"/>
        </w:tabs>
        <w:spacing w:line="317" w:lineRule="exact"/>
        <w:ind w:firstLine="740"/>
      </w:pPr>
      <w:r>
        <w:rPr>
          <w:color w:val="000000"/>
          <w:lang w:bidi="ru-RU"/>
        </w:rPr>
        <w:t xml:space="preserve">Настоящий порядок устанавливает правила по проведению </w:t>
      </w:r>
      <w:r>
        <w:t>Муниципальным</w:t>
      </w:r>
      <w:r w:rsidRPr="003504DD">
        <w:t xml:space="preserve"> казенн</w:t>
      </w:r>
      <w:r>
        <w:t>ым</w:t>
      </w:r>
      <w:r w:rsidRPr="003504DD">
        <w:t xml:space="preserve"> учреждени</w:t>
      </w:r>
      <w:r>
        <w:t>ем</w:t>
      </w:r>
      <w:r w:rsidRPr="003504DD">
        <w:t xml:space="preserve"> </w:t>
      </w:r>
      <w:r>
        <w:t>а</w:t>
      </w:r>
      <w:r w:rsidRPr="003504DD">
        <w:t>дминистраци</w:t>
      </w:r>
      <w:r>
        <w:t>я</w:t>
      </w:r>
      <w:r w:rsidRPr="003504DD">
        <w:t xml:space="preserve"> </w:t>
      </w:r>
      <w:proofErr w:type="spellStart"/>
      <w:r>
        <w:t>Нововасюганского</w:t>
      </w:r>
      <w:proofErr w:type="spellEnd"/>
      <w:r>
        <w:t xml:space="preserve"> сельского поселения </w:t>
      </w:r>
      <w:proofErr w:type="spellStart"/>
      <w:r w:rsidRPr="003504DD">
        <w:t>Каргасокского</w:t>
      </w:r>
      <w:proofErr w:type="spellEnd"/>
      <w:r w:rsidRPr="003504DD">
        <w:t xml:space="preserve"> района </w:t>
      </w:r>
      <w:r>
        <w:t>Томской области</w:t>
      </w:r>
      <w:r w:rsidRPr="0025505F">
        <w:t xml:space="preserve">  </w:t>
      </w:r>
      <w:r>
        <w:rPr>
          <w:color w:val="000000"/>
          <w:lang w:bidi="ru-RU"/>
        </w:rPr>
        <w:t xml:space="preserve">(далее - МКУ администрация </w:t>
      </w:r>
      <w:proofErr w:type="spellStart"/>
      <w:r>
        <w:t>Нововасюганского</w:t>
      </w:r>
      <w:proofErr w:type="spellEnd"/>
      <w:r>
        <w:t xml:space="preserve"> сельского поселения</w:t>
      </w:r>
      <w:r>
        <w:rPr>
          <w:color w:val="000000"/>
          <w:lang w:bidi="ru-RU"/>
        </w:rPr>
        <w:t>) проверок соблюдения получателями субсидий условий, целей и порядка предоставления субсидий.</w:t>
      </w:r>
    </w:p>
    <w:p w:rsidR="00994A04" w:rsidRDefault="00994A04" w:rsidP="00994A04">
      <w:pPr>
        <w:pStyle w:val="22"/>
        <w:numPr>
          <w:ilvl w:val="0"/>
          <w:numId w:val="6"/>
        </w:numPr>
        <w:shd w:val="clear" w:color="auto" w:fill="auto"/>
        <w:tabs>
          <w:tab w:val="left" w:pos="996"/>
        </w:tabs>
        <w:spacing w:line="317" w:lineRule="exact"/>
        <w:ind w:firstLine="740"/>
      </w:pPr>
      <w:r>
        <w:rPr>
          <w:color w:val="000000"/>
          <w:lang w:bidi="ru-RU"/>
        </w:rPr>
        <w:t xml:space="preserve">В рамках настоящего Порядка предметом проверки являются получатели субсидии средств областного,  районного и местного бюджетов, предоставляемых МКУ администрация </w:t>
      </w:r>
      <w:proofErr w:type="spellStart"/>
      <w:r>
        <w:t>Нововасюганского</w:t>
      </w:r>
      <w:proofErr w:type="spellEnd"/>
      <w:r>
        <w:t xml:space="preserve"> сельского поселения</w:t>
      </w:r>
      <w:r>
        <w:rPr>
          <w:color w:val="000000"/>
          <w:lang w:bidi="ru-RU"/>
        </w:rPr>
        <w:t xml:space="preserve"> субсидий </w:t>
      </w:r>
      <w:r w:rsidR="007B6A14" w:rsidRPr="00B56C44">
        <w:t>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</w:r>
      <w:r>
        <w:rPr>
          <w:color w:val="000000"/>
          <w:lang w:bidi="ru-RU"/>
        </w:rPr>
        <w:t xml:space="preserve"> (далее - объект</w:t>
      </w:r>
      <w:r w:rsidR="007B6A14">
        <w:rPr>
          <w:color w:val="000000"/>
          <w:lang w:bidi="ru-RU"/>
        </w:rPr>
        <w:t>ы</w:t>
      </w:r>
      <w:r>
        <w:rPr>
          <w:color w:val="000000"/>
          <w:lang w:bidi="ru-RU"/>
        </w:rPr>
        <w:t xml:space="preserve"> проверки).</w:t>
      </w:r>
    </w:p>
    <w:p w:rsidR="00994A04" w:rsidRDefault="00994A04" w:rsidP="00994A04">
      <w:pPr>
        <w:pStyle w:val="22"/>
        <w:numPr>
          <w:ilvl w:val="0"/>
          <w:numId w:val="6"/>
        </w:numPr>
        <w:shd w:val="clear" w:color="auto" w:fill="auto"/>
        <w:tabs>
          <w:tab w:val="left" w:pos="1009"/>
        </w:tabs>
        <w:spacing w:line="317" w:lineRule="exact"/>
        <w:ind w:firstLine="740"/>
      </w:pPr>
      <w:r>
        <w:rPr>
          <w:color w:val="000000"/>
          <w:lang w:bidi="ru-RU"/>
        </w:rPr>
        <w:t xml:space="preserve">Проверки соблюдения получателями субсидий условий, целей и порядка, установленных при их предоставлении, осуществляются </w:t>
      </w:r>
      <w:r w:rsidR="007B6A14">
        <w:rPr>
          <w:color w:val="000000"/>
          <w:lang w:bidi="ru-RU"/>
        </w:rPr>
        <w:t xml:space="preserve">МКУ администрация </w:t>
      </w:r>
      <w:proofErr w:type="spellStart"/>
      <w:r w:rsidR="007B6A14">
        <w:t>Нововасюганского</w:t>
      </w:r>
      <w:proofErr w:type="spellEnd"/>
      <w:r w:rsidR="007B6A14">
        <w:t xml:space="preserve"> сельского поселения</w:t>
      </w:r>
      <w:r>
        <w:rPr>
          <w:color w:val="000000"/>
          <w:lang w:bidi="ru-RU"/>
        </w:rPr>
        <w:t xml:space="preserve"> в форме плановой документарной проверки (далее - проверка)</w:t>
      </w:r>
      <w:r w:rsidR="007B6A14">
        <w:rPr>
          <w:color w:val="000000"/>
          <w:lang w:bidi="ru-RU"/>
        </w:rPr>
        <w:t>.</w:t>
      </w:r>
    </w:p>
    <w:p w:rsidR="00994A04" w:rsidRDefault="00994A04" w:rsidP="00994A04">
      <w:pPr>
        <w:pStyle w:val="22"/>
        <w:shd w:val="clear" w:color="auto" w:fill="auto"/>
        <w:spacing w:line="317" w:lineRule="exact"/>
        <w:ind w:firstLine="740"/>
      </w:pPr>
      <w:r>
        <w:rPr>
          <w:color w:val="000000"/>
          <w:lang w:bidi="ru-RU"/>
        </w:rPr>
        <w:t xml:space="preserve">Документарная проверка проводится непосредственно в </w:t>
      </w:r>
      <w:r w:rsidR="00D7079F">
        <w:rPr>
          <w:color w:val="000000"/>
          <w:lang w:bidi="ru-RU"/>
        </w:rPr>
        <w:t xml:space="preserve">МКУ администрация </w:t>
      </w:r>
      <w:proofErr w:type="spellStart"/>
      <w:r w:rsidR="00D7079F">
        <w:t>Нововасюганского</w:t>
      </w:r>
      <w:proofErr w:type="spellEnd"/>
      <w:r w:rsidR="00D7079F">
        <w:t xml:space="preserve"> сельского поселения</w:t>
      </w:r>
      <w:r w:rsidR="00D7079F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по предварительно представленным объектом проверки документам.</w:t>
      </w:r>
    </w:p>
    <w:p w:rsidR="00994A04" w:rsidRDefault="00994A04" w:rsidP="00994A04">
      <w:pPr>
        <w:pStyle w:val="22"/>
        <w:numPr>
          <w:ilvl w:val="0"/>
          <w:numId w:val="6"/>
        </w:numPr>
        <w:shd w:val="clear" w:color="auto" w:fill="auto"/>
        <w:tabs>
          <w:tab w:val="left" w:pos="996"/>
        </w:tabs>
        <w:spacing w:line="317" w:lineRule="exact"/>
        <w:ind w:firstLine="740"/>
      </w:pPr>
      <w:r>
        <w:rPr>
          <w:color w:val="000000"/>
          <w:lang w:bidi="ru-RU"/>
        </w:rPr>
        <w:t>Планирование проверок осуществляется на основании ежегодного плана проверок (далее - План проверок)</w:t>
      </w:r>
      <w:r w:rsidR="002C2EC0">
        <w:rPr>
          <w:color w:val="000000"/>
          <w:lang w:bidi="ru-RU"/>
        </w:rPr>
        <w:t>.</w:t>
      </w:r>
    </w:p>
    <w:p w:rsidR="00994A04" w:rsidRDefault="00994A04" w:rsidP="00994A04">
      <w:pPr>
        <w:pStyle w:val="22"/>
        <w:shd w:val="clear" w:color="auto" w:fill="auto"/>
        <w:spacing w:line="317" w:lineRule="exact"/>
        <w:ind w:firstLine="740"/>
      </w:pPr>
      <w:r>
        <w:rPr>
          <w:color w:val="000000"/>
          <w:lang w:bidi="ru-RU"/>
        </w:rPr>
        <w:t>В Плане проверок по каждой проверке в обязательном порядке указываются: наименование проверки, объект проверки, проверяемый период, сроки проведения проверки, ответственное лицо.</w:t>
      </w:r>
    </w:p>
    <w:p w:rsidR="00994A04" w:rsidRDefault="00994A04" w:rsidP="00994A04">
      <w:pPr>
        <w:pStyle w:val="22"/>
        <w:shd w:val="clear" w:color="auto" w:fill="auto"/>
        <w:spacing w:line="317" w:lineRule="exact"/>
        <w:ind w:firstLine="740"/>
      </w:pPr>
      <w:r>
        <w:rPr>
          <w:color w:val="000000"/>
          <w:lang w:bidi="ru-RU"/>
        </w:rPr>
        <w:t xml:space="preserve">В целях составления и утверждения Плана проверок на очередной календарный </w:t>
      </w:r>
      <w:r w:rsidR="00D7079F">
        <w:rPr>
          <w:color w:val="000000"/>
          <w:lang w:bidi="ru-RU"/>
        </w:rPr>
        <w:t xml:space="preserve">МКУ администрация </w:t>
      </w:r>
      <w:proofErr w:type="spellStart"/>
      <w:r w:rsidR="00D7079F">
        <w:t>Нововасюганского</w:t>
      </w:r>
      <w:proofErr w:type="spellEnd"/>
      <w:r w:rsidR="00D7079F">
        <w:t xml:space="preserve"> сельского поселения</w:t>
      </w:r>
      <w:r w:rsidR="00D7079F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в срок до 25 декабря текущего года формиру</w:t>
      </w:r>
      <w:r w:rsidR="00D7079F">
        <w:rPr>
          <w:color w:val="000000"/>
          <w:lang w:bidi="ru-RU"/>
        </w:rPr>
        <w:t>е</w:t>
      </w:r>
      <w:r>
        <w:rPr>
          <w:color w:val="000000"/>
          <w:lang w:bidi="ru-RU"/>
        </w:rPr>
        <w:t>т перечень предложений по включению в план проверок и его утверждения.</w:t>
      </w:r>
    </w:p>
    <w:p w:rsidR="00994A04" w:rsidRDefault="00994A04" w:rsidP="00994A04">
      <w:pPr>
        <w:pStyle w:val="22"/>
        <w:shd w:val="clear" w:color="auto" w:fill="auto"/>
        <w:spacing w:line="317" w:lineRule="exact"/>
        <w:ind w:firstLine="740"/>
      </w:pPr>
      <w:r>
        <w:rPr>
          <w:color w:val="000000"/>
          <w:lang w:bidi="ru-RU"/>
        </w:rPr>
        <w:t xml:space="preserve">Утвержденный План проверок доводится до сведения заинтересованных лиц посредством его размещения на официальном сайте </w:t>
      </w:r>
      <w:r w:rsidR="00D7079F">
        <w:rPr>
          <w:color w:val="000000"/>
          <w:lang w:bidi="ru-RU"/>
        </w:rPr>
        <w:t xml:space="preserve">МКУ администрация </w:t>
      </w:r>
      <w:proofErr w:type="spellStart"/>
      <w:r w:rsidR="00D7079F">
        <w:t>Нововасюганского</w:t>
      </w:r>
      <w:proofErr w:type="spellEnd"/>
      <w:r w:rsidR="00D7079F">
        <w:t xml:space="preserve"> сельского поселения</w:t>
      </w:r>
      <w:r>
        <w:rPr>
          <w:color w:val="000000"/>
          <w:lang w:bidi="ru-RU"/>
        </w:rPr>
        <w:t>.</w:t>
      </w:r>
    </w:p>
    <w:p w:rsidR="00994A04" w:rsidRDefault="00994A04" w:rsidP="00994A04">
      <w:pPr>
        <w:pStyle w:val="22"/>
        <w:numPr>
          <w:ilvl w:val="0"/>
          <w:numId w:val="6"/>
        </w:numPr>
        <w:shd w:val="clear" w:color="auto" w:fill="auto"/>
        <w:tabs>
          <w:tab w:val="left" w:pos="1009"/>
        </w:tabs>
        <w:spacing w:line="317" w:lineRule="exact"/>
        <w:ind w:firstLine="740"/>
      </w:pPr>
      <w:r>
        <w:rPr>
          <w:color w:val="000000"/>
          <w:lang w:bidi="ru-RU"/>
        </w:rPr>
        <w:t xml:space="preserve">Основанием для назначения плановой проверки является правовой акт </w:t>
      </w:r>
      <w:r w:rsidR="00D7079F">
        <w:rPr>
          <w:color w:val="000000"/>
          <w:lang w:bidi="ru-RU"/>
        </w:rPr>
        <w:t xml:space="preserve">МКУ администрация </w:t>
      </w:r>
      <w:proofErr w:type="spellStart"/>
      <w:r w:rsidR="00D7079F">
        <w:t>Нововасюганского</w:t>
      </w:r>
      <w:proofErr w:type="spellEnd"/>
      <w:r w:rsidR="00D7079F">
        <w:t xml:space="preserve"> сельского поселения</w:t>
      </w:r>
      <w:r>
        <w:rPr>
          <w:color w:val="000000"/>
          <w:lang w:bidi="ru-RU"/>
        </w:rPr>
        <w:t xml:space="preserve"> о проведении плановой проверки, в котором указываются: основание проведения проверки (реквизиты правового акта </w:t>
      </w:r>
      <w:r w:rsidR="00D7079F">
        <w:rPr>
          <w:color w:val="000000"/>
          <w:lang w:bidi="ru-RU"/>
        </w:rPr>
        <w:t xml:space="preserve">МКУ администрация </w:t>
      </w:r>
      <w:proofErr w:type="spellStart"/>
      <w:r w:rsidR="00D7079F">
        <w:t>Нововасюганского</w:t>
      </w:r>
      <w:proofErr w:type="spellEnd"/>
      <w:r w:rsidR="00D7079F">
        <w:t xml:space="preserve"> сельского поселения</w:t>
      </w:r>
      <w:r>
        <w:rPr>
          <w:color w:val="000000"/>
          <w:lang w:bidi="ru-RU"/>
        </w:rPr>
        <w:t xml:space="preserve"> об утверждении Плана проверок); период проведения проверки; указание на плановый характер проведения проверки; наименование проверки; объект проверки; проверяемый период.</w:t>
      </w:r>
    </w:p>
    <w:p w:rsidR="00994A04" w:rsidRDefault="00994A04" w:rsidP="00994A04">
      <w:pPr>
        <w:pStyle w:val="22"/>
        <w:numPr>
          <w:ilvl w:val="0"/>
          <w:numId w:val="6"/>
        </w:numPr>
        <w:shd w:val="clear" w:color="auto" w:fill="auto"/>
        <w:tabs>
          <w:tab w:val="left" w:pos="1029"/>
        </w:tabs>
        <w:spacing w:line="317" w:lineRule="exact"/>
        <w:ind w:firstLine="740"/>
      </w:pPr>
      <w:r>
        <w:rPr>
          <w:color w:val="000000"/>
          <w:lang w:bidi="ru-RU"/>
        </w:rPr>
        <w:t>В рамках подготовки к проверке:</w:t>
      </w:r>
    </w:p>
    <w:p w:rsidR="00994A04" w:rsidRDefault="00994A04" w:rsidP="00994A04">
      <w:pPr>
        <w:pStyle w:val="22"/>
        <w:numPr>
          <w:ilvl w:val="0"/>
          <w:numId w:val="7"/>
        </w:numPr>
        <w:shd w:val="clear" w:color="auto" w:fill="auto"/>
        <w:spacing w:line="317" w:lineRule="exact"/>
        <w:ind w:firstLine="740"/>
      </w:pPr>
      <w:r>
        <w:rPr>
          <w:color w:val="000000"/>
          <w:lang w:bidi="ru-RU"/>
        </w:rPr>
        <w:t xml:space="preserve"> определяются непосредственные исполнители (один или несколько), уполномоченные на осуществление проверочных действий (далее - проверяющие);</w:t>
      </w:r>
    </w:p>
    <w:p w:rsidR="00994A04" w:rsidRDefault="00994A04" w:rsidP="00994A04">
      <w:pPr>
        <w:pStyle w:val="22"/>
        <w:numPr>
          <w:ilvl w:val="0"/>
          <w:numId w:val="7"/>
        </w:numPr>
        <w:shd w:val="clear" w:color="auto" w:fill="auto"/>
        <w:spacing w:line="317" w:lineRule="exact"/>
        <w:ind w:firstLine="740"/>
      </w:pPr>
      <w:r>
        <w:rPr>
          <w:color w:val="000000"/>
          <w:lang w:bidi="ru-RU"/>
        </w:rPr>
        <w:t xml:space="preserve"> осуществляется сбор информации об объекте проверки (ознакомление с соответствующей правовой базой, объемами и направлениями финансирования объекта проверки и другими необходимыми вопросами);</w:t>
      </w:r>
    </w:p>
    <w:p w:rsidR="00994A04" w:rsidRDefault="00994A04" w:rsidP="00994A04">
      <w:pPr>
        <w:pStyle w:val="22"/>
        <w:numPr>
          <w:ilvl w:val="0"/>
          <w:numId w:val="7"/>
        </w:numPr>
        <w:shd w:val="clear" w:color="auto" w:fill="auto"/>
        <w:tabs>
          <w:tab w:val="left" w:pos="996"/>
        </w:tabs>
        <w:spacing w:line="317" w:lineRule="exact"/>
        <w:ind w:firstLine="740"/>
      </w:pPr>
      <w:r>
        <w:rPr>
          <w:color w:val="000000"/>
          <w:lang w:bidi="ru-RU"/>
        </w:rPr>
        <w:t>информируется объект проверки о проведения проверки.</w:t>
      </w:r>
    </w:p>
    <w:p w:rsidR="002C2EC0" w:rsidRPr="002C2EC0" w:rsidRDefault="00994A04" w:rsidP="00994A04">
      <w:pPr>
        <w:pStyle w:val="22"/>
        <w:numPr>
          <w:ilvl w:val="0"/>
          <w:numId w:val="6"/>
        </w:numPr>
        <w:shd w:val="clear" w:color="auto" w:fill="auto"/>
        <w:tabs>
          <w:tab w:val="left" w:pos="1004"/>
        </w:tabs>
        <w:spacing w:line="317" w:lineRule="exact"/>
        <w:ind w:firstLine="740"/>
      </w:pPr>
      <w:r w:rsidRPr="002C2EC0">
        <w:rPr>
          <w:color w:val="000000"/>
          <w:lang w:bidi="ru-RU"/>
        </w:rPr>
        <w:t xml:space="preserve">Информирование объекта проверки о проведении проверки осуществляется не позднее 3 </w:t>
      </w:r>
      <w:r w:rsidRPr="002C2EC0">
        <w:rPr>
          <w:color w:val="000000"/>
          <w:lang w:bidi="ru-RU"/>
        </w:rPr>
        <w:lastRenderedPageBreak/>
        <w:t>дней, предшествующего фактическому осуществлению проверочных действий, посредством направления письменного уведомления о проведении проверки (далее - уведомление) любым доступным способом, в том числе посредством факсимильной связи либо посредством направления сканированной копии уведомления по адресу электронной почты объекта проверки</w:t>
      </w:r>
      <w:r w:rsidR="002C2EC0" w:rsidRPr="002C2EC0">
        <w:rPr>
          <w:color w:val="000000"/>
          <w:lang w:bidi="ru-RU"/>
        </w:rPr>
        <w:t>.</w:t>
      </w:r>
      <w:r w:rsidRPr="002C2EC0">
        <w:rPr>
          <w:color w:val="000000"/>
          <w:lang w:bidi="ru-RU"/>
        </w:rPr>
        <w:t xml:space="preserve"> </w:t>
      </w:r>
    </w:p>
    <w:p w:rsidR="00994A04" w:rsidRDefault="00994A04" w:rsidP="00994A04">
      <w:pPr>
        <w:pStyle w:val="22"/>
        <w:numPr>
          <w:ilvl w:val="0"/>
          <w:numId w:val="6"/>
        </w:numPr>
        <w:shd w:val="clear" w:color="auto" w:fill="auto"/>
        <w:tabs>
          <w:tab w:val="left" w:pos="1004"/>
        </w:tabs>
        <w:spacing w:line="317" w:lineRule="exact"/>
        <w:ind w:firstLine="740"/>
      </w:pPr>
      <w:r w:rsidRPr="002C2EC0">
        <w:rPr>
          <w:color w:val="000000"/>
          <w:lang w:bidi="ru-RU"/>
        </w:rPr>
        <w:t>Уведомление должно содержать: наименование объекта проверки; основание проведения проверки; дату(</w:t>
      </w:r>
      <w:proofErr w:type="spellStart"/>
      <w:r w:rsidRPr="002C2EC0">
        <w:rPr>
          <w:color w:val="000000"/>
          <w:lang w:bidi="ru-RU"/>
        </w:rPr>
        <w:t>ы</w:t>
      </w:r>
      <w:proofErr w:type="spellEnd"/>
      <w:r w:rsidRPr="002C2EC0">
        <w:rPr>
          <w:color w:val="000000"/>
          <w:lang w:bidi="ru-RU"/>
        </w:rPr>
        <w:t>) фактического осуществления проверочных действий в рамках проверяемого периода; фамилии, имени, отчества, должности проверяющих.</w:t>
      </w:r>
    </w:p>
    <w:p w:rsidR="00994A04" w:rsidRDefault="00994A04" w:rsidP="00994A04">
      <w:pPr>
        <w:pStyle w:val="22"/>
        <w:numPr>
          <w:ilvl w:val="0"/>
          <w:numId w:val="6"/>
        </w:numPr>
        <w:shd w:val="clear" w:color="auto" w:fill="auto"/>
        <w:tabs>
          <w:tab w:val="left" w:pos="1066"/>
        </w:tabs>
        <w:spacing w:line="317" w:lineRule="exact"/>
        <w:ind w:firstLine="740"/>
      </w:pPr>
      <w:r>
        <w:rPr>
          <w:color w:val="000000"/>
          <w:lang w:bidi="ru-RU"/>
        </w:rPr>
        <w:t>Проверяющие в рамках проведения проверки вправе:</w:t>
      </w:r>
    </w:p>
    <w:p w:rsidR="00994A04" w:rsidRDefault="00994A04" w:rsidP="00994A04">
      <w:pPr>
        <w:pStyle w:val="22"/>
        <w:numPr>
          <w:ilvl w:val="0"/>
          <w:numId w:val="7"/>
        </w:numPr>
        <w:shd w:val="clear" w:color="auto" w:fill="auto"/>
        <w:tabs>
          <w:tab w:val="left" w:pos="955"/>
        </w:tabs>
        <w:spacing w:line="317" w:lineRule="exact"/>
        <w:ind w:firstLine="740"/>
      </w:pPr>
      <w:r>
        <w:rPr>
          <w:color w:val="000000"/>
          <w:lang w:bidi="ru-RU"/>
        </w:rPr>
        <w:t>требовать и получать в установленный срок устные и письменные объяснения от должностных, материально ответственных и иных лиц объекта проверки, необходимые для проведения проверки, а также информацию (сведения), документы (копии документов), относящиеся к теме проверки.</w:t>
      </w:r>
    </w:p>
    <w:p w:rsidR="00994A04" w:rsidRDefault="00994A04" w:rsidP="00994A04">
      <w:pPr>
        <w:pStyle w:val="22"/>
        <w:numPr>
          <w:ilvl w:val="0"/>
          <w:numId w:val="6"/>
        </w:numPr>
        <w:shd w:val="clear" w:color="auto" w:fill="auto"/>
        <w:tabs>
          <w:tab w:val="left" w:pos="1071"/>
        </w:tabs>
        <w:spacing w:line="317" w:lineRule="exact"/>
        <w:ind w:firstLine="740"/>
      </w:pPr>
      <w:r>
        <w:rPr>
          <w:color w:val="000000"/>
          <w:lang w:bidi="ru-RU"/>
        </w:rPr>
        <w:t>Проверяющие в рамках проведения проверки обязаны:</w:t>
      </w:r>
    </w:p>
    <w:p w:rsidR="00994A04" w:rsidRDefault="00994A04" w:rsidP="00994A04">
      <w:pPr>
        <w:pStyle w:val="22"/>
        <w:numPr>
          <w:ilvl w:val="0"/>
          <w:numId w:val="7"/>
        </w:numPr>
        <w:shd w:val="clear" w:color="auto" w:fill="auto"/>
        <w:tabs>
          <w:tab w:val="left" w:pos="955"/>
        </w:tabs>
        <w:spacing w:line="317" w:lineRule="exact"/>
        <w:ind w:firstLine="740"/>
      </w:pPr>
      <w:r>
        <w:rPr>
          <w:color w:val="000000"/>
          <w:lang w:bidi="ru-RU"/>
        </w:rPr>
        <w:t xml:space="preserve">руководствоваться Конституцией Российской Федерации, соблюдать требования бюджетного законодательства, требования нормативных и иных правовых актов, регулирующих установленную сферу деятельности </w:t>
      </w:r>
      <w:r w:rsidR="00D7079F">
        <w:rPr>
          <w:color w:val="000000"/>
          <w:lang w:bidi="ru-RU"/>
        </w:rPr>
        <w:t xml:space="preserve">МКУ администрация </w:t>
      </w:r>
      <w:proofErr w:type="spellStart"/>
      <w:r w:rsidR="00D7079F">
        <w:t>Нововасюганского</w:t>
      </w:r>
      <w:proofErr w:type="spellEnd"/>
      <w:r w:rsidR="00D7079F">
        <w:t xml:space="preserve"> сельского поселения</w:t>
      </w:r>
      <w:r>
        <w:rPr>
          <w:color w:val="000000"/>
          <w:lang w:bidi="ru-RU"/>
        </w:rPr>
        <w:t>;</w:t>
      </w:r>
    </w:p>
    <w:p w:rsidR="00994A04" w:rsidRDefault="00994A04" w:rsidP="00994A04">
      <w:pPr>
        <w:pStyle w:val="22"/>
        <w:numPr>
          <w:ilvl w:val="0"/>
          <w:numId w:val="7"/>
        </w:numPr>
        <w:shd w:val="clear" w:color="auto" w:fill="auto"/>
        <w:tabs>
          <w:tab w:val="left" w:pos="985"/>
        </w:tabs>
        <w:spacing w:line="317" w:lineRule="exact"/>
        <w:ind w:firstLine="740"/>
      </w:pPr>
      <w:r>
        <w:rPr>
          <w:color w:val="000000"/>
          <w:lang w:bidi="ru-RU"/>
        </w:rPr>
        <w:t>проводить проверочные действия по вопросам, относящимся к теме проверки;</w:t>
      </w:r>
    </w:p>
    <w:p w:rsidR="00994A04" w:rsidRDefault="00994A04" w:rsidP="00994A04">
      <w:pPr>
        <w:pStyle w:val="22"/>
        <w:numPr>
          <w:ilvl w:val="0"/>
          <w:numId w:val="7"/>
        </w:numPr>
        <w:shd w:val="clear" w:color="auto" w:fill="auto"/>
        <w:tabs>
          <w:tab w:val="left" w:pos="955"/>
        </w:tabs>
        <w:spacing w:line="317" w:lineRule="exact"/>
        <w:ind w:firstLine="740"/>
      </w:pPr>
      <w:r>
        <w:rPr>
          <w:color w:val="000000"/>
          <w:lang w:bidi="ru-RU"/>
        </w:rPr>
        <w:t>обеспечить сохранность и возврат полученных от объекта проверки оригиналов документов и материалов;</w:t>
      </w:r>
    </w:p>
    <w:p w:rsidR="00994A04" w:rsidRDefault="00994A04" w:rsidP="00994A04">
      <w:pPr>
        <w:pStyle w:val="22"/>
        <w:numPr>
          <w:ilvl w:val="0"/>
          <w:numId w:val="7"/>
        </w:numPr>
        <w:shd w:val="clear" w:color="auto" w:fill="auto"/>
        <w:tabs>
          <w:tab w:val="left" w:pos="960"/>
        </w:tabs>
        <w:spacing w:line="317" w:lineRule="exact"/>
        <w:ind w:firstLine="740"/>
      </w:pPr>
      <w:r>
        <w:rPr>
          <w:color w:val="000000"/>
          <w:lang w:bidi="ru-RU"/>
        </w:rPr>
        <w:t>обеспечить конфиденциальность ставших известными им сведений, связанных с деятельностью объекта проверки, составляющих служебную или иную охраняемую законом тайну;</w:t>
      </w:r>
    </w:p>
    <w:p w:rsidR="00994A04" w:rsidRDefault="00994A04" w:rsidP="00994A04">
      <w:pPr>
        <w:pStyle w:val="22"/>
        <w:numPr>
          <w:ilvl w:val="0"/>
          <w:numId w:val="7"/>
        </w:numPr>
        <w:shd w:val="clear" w:color="auto" w:fill="auto"/>
        <w:tabs>
          <w:tab w:val="left" w:pos="950"/>
        </w:tabs>
        <w:spacing w:line="317" w:lineRule="exact"/>
        <w:ind w:firstLine="740"/>
      </w:pPr>
      <w:r>
        <w:rPr>
          <w:color w:val="000000"/>
          <w:lang w:bidi="ru-RU"/>
        </w:rPr>
        <w:t>не вмешиваться в текущую финансово-хозяйственную деятельность объекта проверки.</w:t>
      </w:r>
    </w:p>
    <w:p w:rsidR="00994A04" w:rsidRDefault="00994A04" w:rsidP="00994A04">
      <w:pPr>
        <w:pStyle w:val="22"/>
        <w:numPr>
          <w:ilvl w:val="0"/>
          <w:numId w:val="6"/>
        </w:numPr>
        <w:shd w:val="clear" w:color="auto" w:fill="auto"/>
        <w:tabs>
          <w:tab w:val="left" w:pos="1172"/>
        </w:tabs>
        <w:spacing w:line="317" w:lineRule="exact"/>
        <w:ind w:firstLine="740"/>
      </w:pPr>
      <w:r>
        <w:rPr>
          <w:color w:val="000000"/>
          <w:lang w:bidi="ru-RU"/>
        </w:rPr>
        <w:t>Должностные лица объектов проверки в рамках проведения проверки обязаны:</w:t>
      </w:r>
    </w:p>
    <w:p w:rsidR="00994A04" w:rsidRDefault="00994A04" w:rsidP="00994A04">
      <w:pPr>
        <w:pStyle w:val="22"/>
        <w:shd w:val="clear" w:color="auto" w:fill="auto"/>
        <w:spacing w:line="317" w:lineRule="exact"/>
        <w:ind w:firstLine="740"/>
      </w:pPr>
      <w:r>
        <w:rPr>
          <w:color w:val="000000"/>
          <w:lang w:bidi="ru-RU"/>
        </w:rPr>
        <w:t>своевременно и в полном объеме представлять проверяющим материалы,</w:t>
      </w:r>
    </w:p>
    <w:p w:rsidR="00994A04" w:rsidRDefault="00994A04" w:rsidP="00994A04">
      <w:pPr>
        <w:pStyle w:val="22"/>
        <w:shd w:val="clear" w:color="auto" w:fill="auto"/>
        <w:spacing w:line="317" w:lineRule="exact"/>
      </w:pPr>
      <w:r>
        <w:rPr>
          <w:color w:val="000000"/>
          <w:lang w:bidi="ru-RU"/>
        </w:rPr>
        <w:t>информацию (сведения), документы (заверенные копии документов), а также давать устные и письменные объяснения по вопросам, имеющим отношение к теме проверки;</w:t>
      </w:r>
    </w:p>
    <w:p w:rsidR="00994A04" w:rsidRDefault="00994A04" w:rsidP="00994A04">
      <w:pPr>
        <w:pStyle w:val="22"/>
        <w:shd w:val="clear" w:color="auto" w:fill="auto"/>
        <w:spacing w:line="317" w:lineRule="exact"/>
        <w:ind w:firstLine="740"/>
      </w:pPr>
      <w:r>
        <w:rPr>
          <w:color w:val="000000"/>
          <w:lang w:bidi="ru-RU"/>
        </w:rPr>
        <w:t>выполнять законные требования проверяющих, не препятствовать осуществлению ими проверочных действий;</w:t>
      </w:r>
    </w:p>
    <w:p w:rsidR="00994A04" w:rsidRDefault="00994A04" w:rsidP="00994A04">
      <w:pPr>
        <w:pStyle w:val="22"/>
        <w:shd w:val="clear" w:color="auto" w:fill="auto"/>
        <w:spacing w:line="317" w:lineRule="exact"/>
        <w:ind w:firstLine="740"/>
      </w:pPr>
      <w:r>
        <w:rPr>
          <w:color w:val="000000"/>
          <w:lang w:bidi="ru-RU"/>
        </w:rPr>
        <w:t>принимать меры к устранению и предупреждению выявленных в процессе проверки нарушений и недостатков.</w:t>
      </w:r>
    </w:p>
    <w:p w:rsidR="00994A04" w:rsidRDefault="00994A04" w:rsidP="00994A04">
      <w:pPr>
        <w:pStyle w:val="22"/>
        <w:numPr>
          <w:ilvl w:val="0"/>
          <w:numId w:val="6"/>
        </w:numPr>
        <w:shd w:val="clear" w:color="auto" w:fill="auto"/>
        <w:tabs>
          <w:tab w:val="left" w:pos="1157"/>
        </w:tabs>
        <w:spacing w:line="317" w:lineRule="exact"/>
        <w:ind w:firstLine="740"/>
      </w:pPr>
      <w:r>
        <w:rPr>
          <w:color w:val="000000"/>
          <w:lang w:bidi="ru-RU"/>
        </w:rPr>
        <w:t>Период проведения проверки не может превышать 30 рабочих дней с учетом оформления результатов проверки, который входит в указанный период.</w:t>
      </w:r>
    </w:p>
    <w:p w:rsidR="00994A04" w:rsidRPr="002C2EC0" w:rsidRDefault="00994A04" w:rsidP="00994A04">
      <w:pPr>
        <w:pStyle w:val="22"/>
        <w:numPr>
          <w:ilvl w:val="0"/>
          <w:numId w:val="6"/>
        </w:numPr>
        <w:shd w:val="clear" w:color="auto" w:fill="auto"/>
        <w:tabs>
          <w:tab w:val="left" w:pos="1172"/>
        </w:tabs>
        <w:spacing w:line="317" w:lineRule="exact"/>
        <w:ind w:firstLine="740"/>
        <w:rPr>
          <w:color w:val="000000"/>
          <w:lang w:bidi="ru-RU"/>
        </w:rPr>
      </w:pPr>
      <w:r w:rsidRPr="002C2EC0">
        <w:rPr>
          <w:color w:val="000000"/>
          <w:lang w:bidi="ru-RU"/>
        </w:rPr>
        <w:t>По результатам проведения проверки оформляется акт проверки (далее - акт), который состоит из вводной, описательной и заключительной частей</w:t>
      </w:r>
      <w:r w:rsidR="002C2EC0" w:rsidRPr="002C2EC0">
        <w:rPr>
          <w:color w:val="000000"/>
          <w:lang w:bidi="ru-RU"/>
        </w:rPr>
        <w:t>.</w:t>
      </w:r>
      <w:r w:rsidRPr="002C2EC0">
        <w:rPr>
          <w:color w:val="000000"/>
          <w:lang w:bidi="ru-RU"/>
        </w:rPr>
        <w:t xml:space="preserve"> </w:t>
      </w:r>
    </w:p>
    <w:p w:rsidR="00994A04" w:rsidRDefault="00994A04" w:rsidP="00994A04">
      <w:pPr>
        <w:pStyle w:val="22"/>
        <w:numPr>
          <w:ilvl w:val="0"/>
          <w:numId w:val="6"/>
        </w:numPr>
        <w:shd w:val="clear" w:color="auto" w:fill="auto"/>
        <w:tabs>
          <w:tab w:val="left" w:pos="1172"/>
        </w:tabs>
        <w:spacing w:line="317" w:lineRule="exact"/>
        <w:ind w:firstLine="740"/>
      </w:pPr>
      <w:r w:rsidRPr="002C2EC0">
        <w:rPr>
          <w:color w:val="000000"/>
          <w:lang w:bidi="ru-RU"/>
        </w:rPr>
        <w:t>Вводная часть акта должна содержать следующую информацию</w:t>
      </w:r>
      <w:r>
        <w:rPr>
          <w:color w:val="000000"/>
          <w:lang w:bidi="ru-RU"/>
        </w:rPr>
        <w:t>:</w:t>
      </w:r>
    </w:p>
    <w:p w:rsidR="00994A04" w:rsidRDefault="00994A04" w:rsidP="00994A04">
      <w:pPr>
        <w:pStyle w:val="22"/>
        <w:numPr>
          <w:ilvl w:val="0"/>
          <w:numId w:val="7"/>
        </w:numPr>
        <w:shd w:val="clear" w:color="auto" w:fill="auto"/>
        <w:tabs>
          <w:tab w:val="left" w:pos="985"/>
        </w:tabs>
        <w:spacing w:line="317" w:lineRule="exact"/>
        <w:ind w:firstLine="740"/>
      </w:pPr>
      <w:r>
        <w:rPr>
          <w:color w:val="000000"/>
          <w:lang w:bidi="ru-RU"/>
        </w:rPr>
        <w:t>наименование проверки;</w:t>
      </w:r>
    </w:p>
    <w:p w:rsidR="00994A04" w:rsidRDefault="00994A04" w:rsidP="00994A04">
      <w:pPr>
        <w:pStyle w:val="22"/>
        <w:numPr>
          <w:ilvl w:val="0"/>
          <w:numId w:val="7"/>
        </w:numPr>
        <w:shd w:val="clear" w:color="auto" w:fill="auto"/>
        <w:tabs>
          <w:tab w:val="left" w:pos="985"/>
        </w:tabs>
        <w:spacing w:line="317" w:lineRule="exact"/>
        <w:ind w:firstLine="740"/>
      </w:pPr>
      <w:r>
        <w:rPr>
          <w:color w:val="000000"/>
          <w:lang w:bidi="ru-RU"/>
        </w:rPr>
        <w:t>место и дата составления проверяемого гражданина, ведущего хозяйство;</w:t>
      </w:r>
    </w:p>
    <w:p w:rsidR="00994A04" w:rsidRDefault="00994A04" w:rsidP="00994A04">
      <w:pPr>
        <w:pStyle w:val="22"/>
        <w:numPr>
          <w:ilvl w:val="0"/>
          <w:numId w:val="7"/>
        </w:numPr>
        <w:shd w:val="clear" w:color="auto" w:fill="auto"/>
        <w:tabs>
          <w:tab w:val="left" w:pos="985"/>
        </w:tabs>
        <w:spacing w:line="317" w:lineRule="exact"/>
        <w:ind w:firstLine="740"/>
      </w:pPr>
      <w:r>
        <w:rPr>
          <w:color w:val="000000"/>
          <w:lang w:bidi="ru-RU"/>
        </w:rPr>
        <w:t>фамилии, имена, отчества и должности проверяющих;</w:t>
      </w:r>
    </w:p>
    <w:p w:rsidR="00994A04" w:rsidRDefault="00994A04" w:rsidP="00994A04">
      <w:pPr>
        <w:pStyle w:val="22"/>
        <w:numPr>
          <w:ilvl w:val="0"/>
          <w:numId w:val="7"/>
        </w:numPr>
        <w:shd w:val="clear" w:color="auto" w:fill="auto"/>
        <w:tabs>
          <w:tab w:val="left" w:pos="985"/>
        </w:tabs>
        <w:spacing w:line="317" w:lineRule="exact"/>
        <w:ind w:firstLine="740"/>
      </w:pPr>
      <w:r>
        <w:rPr>
          <w:color w:val="000000"/>
          <w:lang w:bidi="ru-RU"/>
        </w:rPr>
        <w:t>указание на характер проведения проверки (плановый и документарный);</w:t>
      </w:r>
    </w:p>
    <w:p w:rsidR="00994A04" w:rsidRDefault="00994A04" w:rsidP="00994A04">
      <w:pPr>
        <w:pStyle w:val="22"/>
        <w:numPr>
          <w:ilvl w:val="0"/>
          <w:numId w:val="7"/>
        </w:numPr>
        <w:shd w:val="clear" w:color="auto" w:fill="auto"/>
        <w:tabs>
          <w:tab w:val="left" w:pos="985"/>
        </w:tabs>
        <w:spacing w:line="317" w:lineRule="exact"/>
        <w:ind w:firstLine="740"/>
      </w:pPr>
      <w:r>
        <w:rPr>
          <w:color w:val="000000"/>
          <w:lang w:bidi="ru-RU"/>
        </w:rPr>
        <w:t>цель проведения проверки, установленная (каким документом);</w:t>
      </w:r>
    </w:p>
    <w:p w:rsidR="00994A04" w:rsidRDefault="00994A04" w:rsidP="00994A04">
      <w:pPr>
        <w:pStyle w:val="22"/>
        <w:numPr>
          <w:ilvl w:val="0"/>
          <w:numId w:val="7"/>
        </w:numPr>
        <w:shd w:val="clear" w:color="auto" w:fill="auto"/>
        <w:tabs>
          <w:tab w:val="left" w:pos="985"/>
        </w:tabs>
        <w:spacing w:line="317" w:lineRule="exact"/>
        <w:ind w:firstLine="740"/>
      </w:pPr>
      <w:r>
        <w:rPr>
          <w:color w:val="000000"/>
          <w:lang w:bidi="ru-RU"/>
        </w:rPr>
        <w:t>основание проведения проверки;</w:t>
      </w:r>
    </w:p>
    <w:p w:rsidR="00994A04" w:rsidRDefault="00994A04" w:rsidP="00994A04">
      <w:pPr>
        <w:pStyle w:val="22"/>
        <w:numPr>
          <w:ilvl w:val="0"/>
          <w:numId w:val="7"/>
        </w:numPr>
        <w:shd w:val="clear" w:color="auto" w:fill="auto"/>
        <w:tabs>
          <w:tab w:val="left" w:pos="985"/>
        </w:tabs>
        <w:spacing w:line="317" w:lineRule="exact"/>
        <w:ind w:firstLine="740"/>
      </w:pPr>
      <w:r>
        <w:rPr>
          <w:color w:val="000000"/>
          <w:lang w:bidi="ru-RU"/>
        </w:rPr>
        <w:t>перечень проверяемых вопросов;</w:t>
      </w:r>
    </w:p>
    <w:p w:rsidR="00994A04" w:rsidRDefault="00994A04" w:rsidP="00994A04">
      <w:pPr>
        <w:pStyle w:val="22"/>
        <w:numPr>
          <w:ilvl w:val="0"/>
          <w:numId w:val="7"/>
        </w:numPr>
        <w:shd w:val="clear" w:color="auto" w:fill="auto"/>
        <w:tabs>
          <w:tab w:val="left" w:pos="985"/>
        </w:tabs>
        <w:spacing w:line="317" w:lineRule="exact"/>
        <w:ind w:firstLine="740"/>
      </w:pPr>
      <w:r>
        <w:rPr>
          <w:color w:val="000000"/>
          <w:lang w:bidi="ru-RU"/>
        </w:rPr>
        <w:t>проверяемый период и период (сроки) проведения проверки;</w:t>
      </w:r>
    </w:p>
    <w:p w:rsidR="00994A04" w:rsidRDefault="00994A04" w:rsidP="00994A04">
      <w:pPr>
        <w:pStyle w:val="22"/>
        <w:numPr>
          <w:ilvl w:val="0"/>
          <w:numId w:val="7"/>
        </w:numPr>
        <w:shd w:val="clear" w:color="auto" w:fill="auto"/>
        <w:tabs>
          <w:tab w:val="left" w:pos="950"/>
        </w:tabs>
        <w:spacing w:line="317" w:lineRule="exact"/>
        <w:ind w:firstLine="740"/>
      </w:pPr>
      <w:r>
        <w:rPr>
          <w:color w:val="000000"/>
          <w:lang w:bidi="ru-RU"/>
        </w:rPr>
        <w:t>сведения о проверенном объекте проверке, в том числе: полное и сокращенное наименование; местонахождение; индивидуальный номер налогоплательщика (ИНН), код причины постановки на учет в налоговом органе заявителя (КПП), основной государственный регистрационный номер (ОГРН);</w:t>
      </w:r>
    </w:p>
    <w:p w:rsidR="00994A04" w:rsidRDefault="00994A04" w:rsidP="00994A04">
      <w:pPr>
        <w:pStyle w:val="22"/>
        <w:numPr>
          <w:ilvl w:val="0"/>
          <w:numId w:val="7"/>
        </w:numPr>
        <w:shd w:val="clear" w:color="auto" w:fill="auto"/>
        <w:tabs>
          <w:tab w:val="left" w:pos="962"/>
        </w:tabs>
        <w:spacing w:line="317" w:lineRule="exact"/>
        <w:ind w:firstLine="760"/>
      </w:pPr>
      <w:r>
        <w:rPr>
          <w:color w:val="000000"/>
          <w:lang w:bidi="ru-RU"/>
        </w:rPr>
        <w:t>перечень нормативных правовых актов, используемых при проведении проверки;</w:t>
      </w:r>
    </w:p>
    <w:p w:rsidR="00994A04" w:rsidRDefault="00994A04" w:rsidP="00994A04">
      <w:pPr>
        <w:pStyle w:val="22"/>
        <w:numPr>
          <w:ilvl w:val="0"/>
          <w:numId w:val="7"/>
        </w:numPr>
        <w:shd w:val="clear" w:color="auto" w:fill="auto"/>
        <w:tabs>
          <w:tab w:val="left" w:pos="913"/>
        </w:tabs>
        <w:spacing w:line="317" w:lineRule="exact"/>
        <w:ind w:firstLine="760"/>
      </w:pPr>
      <w:r>
        <w:rPr>
          <w:color w:val="000000"/>
          <w:lang w:bidi="ru-RU"/>
        </w:rPr>
        <w:lastRenderedPageBreak/>
        <w:t>указание о фактах непредставления проверяющим информации (сведений) и документов из числа затребованных в ходе проверки и иных фактах, препятствовавших осуществлению проверочных действий (при наличии таких фактов).</w:t>
      </w:r>
    </w:p>
    <w:p w:rsidR="00994A04" w:rsidRDefault="00994A04" w:rsidP="00994A04">
      <w:pPr>
        <w:pStyle w:val="22"/>
        <w:numPr>
          <w:ilvl w:val="0"/>
          <w:numId w:val="6"/>
        </w:numPr>
        <w:shd w:val="clear" w:color="auto" w:fill="auto"/>
        <w:tabs>
          <w:tab w:val="left" w:pos="1126"/>
        </w:tabs>
        <w:spacing w:line="317" w:lineRule="exact"/>
        <w:ind w:firstLine="760"/>
      </w:pPr>
      <w:r>
        <w:rPr>
          <w:color w:val="000000"/>
          <w:lang w:bidi="ru-RU"/>
        </w:rPr>
        <w:t>Описательная часть акта должна состоять из разделов в соответствии с проверяемыми вопросами.</w:t>
      </w:r>
    </w:p>
    <w:p w:rsidR="00994A04" w:rsidRDefault="00994A04" w:rsidP="00994A04">
      <w:pPr>
        <w:pStyle w:val="22"/>
        <w:shd w:val="clear" w:color="auto" w:fill="auto"/>
        <w:spacing w:line="317" w:lineRule="exact"/>
        <w:ind w:firstLine="760"/>
      </w:pPr>
      <w:r>
        <w:rPr>
          <w:color w:val="000000"/>
          <w:lang w:bidi="ru-RU"/>
        </w:rPr>
        <w:t>Факты и обстоятельства, установленные в ходе проверки, описываются в отношении каждого проверяемого вопроса.</w:t>
      </w:r>
    </w:p>
    <w:p w:rsidR="00994A04" w:rsidRDefault="00994A04" w:rsidP="00994A04">
      <w:pPr>
        <w:pStyle w:val="22"/>
        <w:shd w:val="clear" w:color="auto" w:fill="auto"/>
        <w:spacing w:line="317" w:lineRule="exact"/>
        <w:ind w:firstLine="760"/>
      </w:pPr>
      <w:r>
        <w:rPr>
          <w:color w:val="000000"/>
          <w:lang w:bidi="ru-RU"/>
        </w:rPr>
        <w:t>При написании описательной части акта должны соблюдаться объективность, обоснованность, четкость, лаконичность, доступность и системность изложения.</w:t>
      </w:r>
    </w:p>
    <w:p w:rsidR="00994A04" w:rsidRDefault="00994A04" w:rsidP="00994A04">
      <w:pPr>
        <w:pStyle w:val="22"/>
        <w:numPr>
          <w:ilvl w:val="0"/>
          <w:numId w:val="6"/>
        </w:numPr>
        <w:shd w:val="clear" w:color="auto" w:fill="auto"/>
        <w:tabs>
          <w:tab w:val="left" w:pos="1126"/>
        </w:tabs>
        <w:spacing w:line="317" w:lineRule="exact"/>
        <w:ind w:firstLine="760"/>
      </w:pPr>
      <w:r>
        <w:rPr>
          <w:color w:val="000000"/>
          <w:lang w:bidi="ru-RU"/>
        </w:rPr>
        <w:t>Заключительная часть акта должна содержать обобщенную информацию о результатах проведения проверки, в том числе: выводы по результатам проверки, предложения по результатам ее проведения, перечень выявленных нарушений.</w:t>
      </w:r>
    </w:p>
    <w:p w:rsidR="00994A04" w:rsidRDefault="00994A04" w:rsidP="00994A04">
      <w:pPr>
        <w:pStyle w:val="22"/>
        <w:numPr>
          <w:ilvl w:val="0"/>
          <w:numId w:val="6"/>
        </w:numPr>
        <w:shd w:val="clear" w:color="auto" w:fill="auto"/>
        <w:tabs>
          <w:tab w:val="left" w:pos="1126"/>
        </w:tabs>
        <w:spacing w:line="317" w:lineRule="exact"/>
        <w:ind w:firstLine="760"/>
      </w:pPr>
      <w:r>
        <w:rPr>
          <w:color w:val="000000"/>
          <w:lang w:bidi="ru-RU"/>
        </w:rPr>
        <w:t>Акт подписывается проверяющим(и) в двух экземплярах не позднее последнего дня периода проведения проверки и вручается под расписку гражданину ведущего хозяйство (иному уполномоченному должностному лицу или уполномоченному представителю) в течение 5 рабочих дней со дня его подписания.</w:t>
      </w:r>
    </w:p>
    <w:p w:rsidR="00994A04" w:rsidRDefault="00994A04" w:rsidP="00994A04">
      <w:pPr>
        <w:pStyle w:val="22"/>
        <w:shd w:val="clear" w:color="auto" w:fill="auto"/>
        <w:spacing w:line="317" w:lineRule="exact"/>
        <w:ind w:firstLine="760"/>
      </w:pPr>
      <w:r>
        <w:rPr>
          <w:color w:val="000000"/>
          <w:lang w:bidi="ru-RU"/>
        </w:rPr>
        <w:t>В случае невозможности вручения акта под расписку по объективным причинам (территориальная удаленность места нахождения объекта проверки, временное отсутствие или нетрудоспособность гражданина, ведущего хозяйство (представителя) объекта проверки и прочее) акт направляется гражданину ведущего хозяйство проверки заказным почтовым отправлением с уведомлением о вручении либо передается любым иным способом, позволяющим подтвердить факт его получения.</w:t>
      </w:r>
    </w:p>
    <w:p w:rsidR="00994A04" w:rsidRDefault="00994A04" w:rsidP="00994A04">
      <w:pPr>
        <w:pStyle w:val="22"/>
        <w:numPr>
          <w:ilvl w:val="0"/>
          <w:numId w:val="6"/>
        </w:numPr>
        <w:shd w:val="clear" w:color="auto" w:fill="auto"/>
        <w:tabs>
          <w:tab w:val="left" w:pos="1126"/>
        </w:tabs>
        <w:spacing w:line="317" w:lineRule="exact"/>
        <w:ind w:firstLine="760"/>
      </w:pPr>
      <w:r>
        <w:rPr>
          <w:color w:val="000000"/>
          <w:lang w:bidi="ru-RU"/>
        </w:rPr>
        <w:t>Объект проверки вправе в течение 5 рабочих дней со дня получения акта представить на него свои письменные возражения, которые приобщаются к материалам проверки.</w:t>
      </w:r>
    </w:p>
    <w:p w:rsidR="00994A04" w:rsidRDefault="00994A04" w:rsidP="00994A04">
      <w:pPr>
        <w:pStyle w:val="22"/>
        <w:numPr>
          <w:ilvl w:val="0"/>
          <w:numId w:val="6"/>
        </w:numPr>
        <w:shd w:val="clear" w:color="auto" w:fill="auto"/>
        <w:tabs>
          <w:tab w:val="left" w:pos="1126"/>
        </w:tabs>
        <w:spacing w:line="317" w:lineRule="exact"/>
        <w:ind w:firstLine="760"/>
      </w:pPr>
      <w:r>
        <w:rPr>
          <w:color w:val="000000"/>
          <w:lang w:bidi="ru-RU"/>
        </w:rPr>
        <w:t xml:space="preserve">Акт и иная рабочая документация по результатам проведения проверки формируется в отдельное дело, материалы которого хранятся в </w:t>
      </w:r>
      <w:r w:rsidR="00D7079F">
        <w:rPr>
          <w:color w:val="000000"/>
          <w:lang w:bidi="ru-RU"/>
        </w:rPr>
        <w:t xml:space="preserve">МКУ администрация </w:t>
      </w:r>
      <w:proofErr w:type="spellStart"/>
      <w:r w:rsidR="00D7079F">
        <w:t>Нововасюганского</w:t>
      </w:r>
      <w:proofErr w:type="spellEnd"/>
      <w:r w:rsidR="00D7079F">
        <w:t xml:space="preserve"> сельского поселения</w:t>
      </w:r>
      <w:r>
        <w:rPr>
          <w:color w:val="000000"/>
          <w:lang w:bidi="ru-RU"/>
        </w:rPr>
        <w:t>.</w:t>
      </w:r>
    </w:p>
    <w:p w:rsidR="00615F1F" w:rsidRPr="00D7079F" w:rsidRDefault="00994A04" w:rsidP="00994A04">
      <w:pPr>
        <w:autoSpaceDE w:val="0"/>
        <w:autoSpaceDN w:val="0"/>
        <w:adjustRightInd w:val="0"/>
        <w:ind w:firstLine="426"/>
        <w:jc w:val="both"/>
        <w:outlineLvl w:val="1"/>
        <w:rPr>
          <w:sz w:val="22"/>
          <w:szCs w:val="22"/>
        </w:rPr>
      </w:pPr>
      <w:r w:rsidRPr="00D7079F">
        <w:rPr>
          <w:color w:val="000000"/>
          <w:sz w:val="22"/>
          <w:szCs w:val="22"/>
          <w:lang w:bidi="ru-RU"/>
        </w:rPr>
        <w:t xml:space="preserve">Информация о результатах проведения проверок размещается на официальном сайте </w:t>
      </w:r>
      <w:r w:rsidR="00D7079F" w:rsidRPr="00D7079F">
        <w:rPr>
          <w:color w:val="000000"/>
          <w:sz w:val="22"/>
          <w:szCs w:val="22"/>
          <w:lang w:bidi="ru-RU"/>
        </w:rPr>
        <w:t xml:space="preserve">МКУ администрация </w:t>
      </w:r>
      <w:proofErr w:type="spellStart"/>
      <w:r w:rsidR="00D7079F" w:rsidRPr="00D7079F">
        <w:rPr>
          <w:sz w:val="22"/>
          <w:szCs w:val="22"/>
        </w:rPr>
        <w:t>Нововасюганского</w:t>
      </w:r>
      <w:proofErr w:type="spellEnd"/>
      <w:r w:rsidR="00D7079F" w:rsidRPr="00D7079F">
        <w:rPr>
          <w:sz w:val="22"/>
          <w:szCs w:val="22"/>
        </w:rPr>
        <w:t xml:space="preserve"> сельского поселения</w:t>
      </w:r>
      <w:r w:rsidRPr="00D7079F">
        <w:rPr>
          <w:color w:val="000000"/>
          <w:sz w:val="22"/>
          <w:szCs w:val="22"/>
          <w:lang w:bidi="ru-RU"/>
        </w:rPr>
        <w:t xml:space="preserve"> не позднее 10 календарных дней после проведения проверки.</w:t>
      </w:r>
      <w:r w:rsidR="00615F1F" w:rsidRPr="00D7079F">
        <w:rPr>
          <w:sz w:val="22"/>
          <w:szCs w:val="22"/>
        </w:rPr>
        <w:t xml:space="preserve"> </w:t>
      </w:r>
    </w:p>
    <w:p w:rsidR="00615F1F" w:rsidRDefault="00615F1F" w:rsidP="00615F1F">
      <w:pPr>
        <w:ind w:left="360"/>
        <w:jc w:val="right"/>
      </w:pPr>
    </w:p>
    <w:p w:rsidR="00557E57" w:rsidRDefault="00557E57" w:rsidP="00D9043D">
      <w:pPr>
        <w:pStyle w:val="22"/>
        <w:shd w:val="clear" w:color="auto" w:fill="auto"/>
        <w:spacing w:line="180" w:lineRule="exact"/>
        <w:jc w:val="center"/>
        <w:rPr>
          <w:rStyle w:val="29pt"/>
        </w:rPr>
      </w:pPr>
    </w:p>
    <w:p w:rsidR="00557E57" w:rsidRDefault="00557E57" w:rsidP="00557E57">
      <w:pPr>
        <w:framePr w:w="15470" w:wrap="notBeside" w:vAnchor="text" w:hAnchor="text" w:xAlign="center" w:y="1"/>
        <w:rPr>
          <w:sz w:val="2"/>
          <w:szCs w:val="2"/>
        </w:rPr>
      </w:pPr>
    </w:p>
    <w:p w:rsidR="00A11A7C" w:rsidRPr="0025505F" w:rsidRDefault="00A11A7C" w:rsidP="002C2EC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sectPr w:rsidR="00A11A7C" w:rsidRPr="0025505F" w:rsidSect="002C2EC0">
      <w:pgSz w:w="11906" w:h="16838"/>
      <w:pgMar w:top="720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B27EF"/>
    <w:multiLevelType w:val="multilevel"/>
    <w:tmpl w:val="6950A0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687BD5"/>
    <w:multiLevelType w:val="multilevel"/>
    <w:tmpl w:val="FDA8C4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60796E"/>
    <w:multiLevelType w:val="hybridMultilevel"/>
    <w:tmpl w:val="7890BAC4"/>
    <w:lvl w:ilvl="0" w:tplc="A09E59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4A639F"/>
    <w:multiLevelType w:val="hybridMultilevel"/>
    <w:tmpl w:val="B92408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B2F69E3"/>
    <w:multiLevelType w:val="hybridMultilevel"/>
    <w:tmpl w:val="09A0B37E"/>
    <w:lvl w:ilvl="0" w:tplc="03ECAEB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7B31769"/>
    <w:multiLevelType w:val="hybridMultilevel"/>
    <w:tmpl w:val="986A9C30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C281AC1"/>
    <w:multiLevelType w:val="hybridMultilevel"/>
    <w:tmpl w:val="D4C2B666"/>
    <w:lvl w:ilvl="0" w:tplc="4F4EE8E2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0A1A"/>
    <w:rsid w:val="00003603"/>
    <w:rsid w:val="00004B05"/>
    <w:rsid w:val="0000662E"/>
    <w:rsid w:val="000165A1"/>
    <w:rsid w:val="00045FDE"/>
    <w:rsid w:val="00067D43"/>
    <w:rsid w:val="0007042E"/>
    <w:rsid w:val="000739FC"/>
    <w:rsid w:val="00076BB0"/>
    <w:rsid w:val="00077E90"/>
    <w:rsid w:val="000856CF"/>
    <w:rsid w:val="00087836"/>
    <w:rsid w:val="000A7762"/>
    <w:rsid w:val="000A7BF2"/>
    <w:rsid w:val="000B1A67"/>
    <w:rsid w:val="000D003D"/>
    <w:rsid w:val="000D3870"/>
    <w:rsid w:val="000D4196"/>
    <w:rsid w:val="000E36B4"/>
    <w:rsid w:val="000F292E"/>
    <w:rsid w:val="0010088F"/>
    <w:rsid w:val="0010453E"/>
    <w:rsid w:val="00107DEC"/>
    <w:rsid w:val="00132D88"/>
    <w:rsid w:val="001355F6"/>
    <w:rsid w:val="0013743D"/>
    <w:rsid w:val="00137490"/>
    <w:rsid w:val="00153D12"/>
    <w:rsid w:val="00155C15"/>
    <w:rsid w:val="00160F1A"/>
    <w:rsid w:val="00166F0D"/>
    <w:rsid w:val="001831F5"/>
    <w:rsid w:val="00195081"/>
    <w:rsid w:val="001E3672"/>
    <w:rsid w:val="001E36F4"/>
    <w:rsid w:val="001E5DDD"/>
    <w:rsid w:val="001F294B"/>
    <w:rsid w:val="00222839"/>
    <w:rsid w:val="0023555D"/>
    <w:rsid w:val="00237DCF"/>
    <w:rsid w:val="0024091D"/>
    <w:rsid w:val="0024126D"/>
    <w:rsid w:val="00243352"/>
    <w:rsid w:val="00243378"/>
    <w:rsid w:val="00245924"/>
    <w:rsid w:val="0025505F"/>
    <w:rsid w:val="00281BE8"/>
    <w:rsid w:val="00285F91"/>
    <w:rsid w:val="002A4522"/>
    <w:rsid w:val="002A6AD7"/>
    <w:rsid w:val="002B3F9E"/>
    <w:rsid w:val="002B7115"/>
    <w:rsid w:val="002C24FE"/>
    <w:rsid w:val="002C2EC0"/>
    <w:rsid w:val="002C7684"/>
    <w:rsid w:val="002E5857"/>
    <w:rsid w:val="002F1A00"/>
    <w:rsid w:val="002F23E5"/>
    <w:rsid w:val="002F4F89"/>
    <w:rsid w:val="002F76DD"/>
    <w:rsid w:val="00303729"/>
    <w:rsid w:val="00313291"/>
    <w:rsid w:val="00336166"/>
    <w:rsid w:val="0034421E"/>
    <w:rsid w:val="00353137"/>
    <w:rsid w:val="0037393D"/>
    <w:rsid w:val="00381DB9"/>
    <w:rsid w:val="003836AF"/>
    <w:rsid w:val="00392C34"/>
    <w:rsid w:val="003B3F94"/>
    <w:rsid w:val="003C04B2"/>
    <w:rsid w:val="003C0BE6"/>
    <w:rsid w:val="003C2FA7"/>
    <w:rsid w:val="003D2E0E"/>
    <w:rsid w:val="003E6C68"/>
    <w:rsid w:val="003E7BC8"/>
    <w:rsid w:val="003F654D"/>
    <w:rsid w:val="00407DE9"/>
    <w:rsid w:val="00414B01"/>
    <w:rsid w:val="00433A56"/>
    <w:rsid w:val="00442415"/>
    <w:rsid w:val="00442943"/>
    <w:rsid w:val="004502C1"/>
    <w:rsid w:val="00457DC0"/>
    <w:rsid w:val="0047152C"/>
    <w:rsid w:val="004831C0"/>
    <w:rsid w:val="00493E59"/>
    <w:rsid w:val="004A6861"/>
    <w:rsid w:val="004B2008"/>
    <w:rsid w:val="004C002D"/>
    <w:rsid w:val="004D49CA"/>
    <w:rsid w:val="004D5661"/>
    <w:rsid w:val="004E344B"/>
    <w:rsid w:val="004F199C"/>
    <w:rsid w:val="004F389B"/>
    <w:rsid w:val="0051226A"/>
    <w:rsid w:val="00526E92"/>
    <w:rsid w:val="005477B6"/>
    <w:rsid w:val="005512FC"/>
    <w:rsid w:val="00557E57"/>
    <w:rsid w:val="00564791"/>
    <w:rsid w:val="005739B6"/>
    <w:rsid w:val="00573DFA"/>
    <w:rsid w:val="0058018E"/>
    <w:rsid w:val="00580A1A"/>
    <w:rsid w:val="005855C8"/>
    <w:rsid w:val="005934AE"/>
    <w:rsid w:val="005C52A8"/>
    <w:rsid w:val="005D2DF6"/>
    <w:rsid w:val="005D6B2F"/>
    <w:rsid w:val="005F1D68"/>
    <w:rsid w:val="00602A56"/>
    <w:rsid w:val="00602FA4"/>
    <w:rsid w:val="0060607A"/>
    <w:rsid w:val="006064F0"/>
    <w:rsid w:val="0061548F"/>
    <w:rsid w:val="00615F1F"/>
    <w:rsid w:val="00637119"/>
    <w:rsid w:val="006447E3"/>
    <w:rsid w:val="00651FC4"/>
    <w:rsid w:val="00662D97"/>
    <w:rsid w:val="00673FED"/>
    <w:rsid w:val="006756B0"/>
    <w:rsid w:val="00684E07"/>
    <w:rsid w:val="00693F20"/>
    <w:rsid w:val="006A2767"/>
    <w:rsid w:val="006B6E6C"/>
    <w:rsid w:val="006C3574"/>
    <w:rsid w:val="006F406D"/>
    <w:rsid w:val="006F4898"/>
    <w:rsid w:val="00701283"/>
    <w:rsid w:val="00702E50"/>
    <w:rsid w:val="00706420"/>
    <w:rsid w:val="00717352"/>
    <w:rsid w:val="0073409B"/>
    <w:rsid w:val="007656CA"/>
    <w:rsid w:val="00775A35"/>
    <w:rsid w:val="007816B1"/>
    <w:rsid w:val="00785E04"/>
    <w:rsid w:val="00796885"/>
    <w:rsid w:val="007B6A14"/>
    <w:rsid w:val="007D079D"/>
    <w:rsid w:val="007F0D7F"/>
    <w:rsid w:val="007F27B6"/>
    <w:rsid w:val="00820CDB"/>
    <w:rsid w:val="00833D39"/>
    <w:rsid w:val="00834FFF"/>
    <w:rsid w:val="00835E68"/>
    <w:rsid w:val="00843238"/>
    <w:rsid w:val="008539C7"/>
    <w:rsid w:val="008618E1"/>
    <w:rsid w:val="00865869"/>
    <w:rsid w:val="00881DF7"/>
    <w:rsid w:val="008955A8"/>
    <w:rsid w:val="008A0E3B"/>
    <w:rsid w:val="008B047B"/>
    <w:rsid w:val="008B0BC6"/>
    <w:rsid w:val="008D2150"/>
    <w:rsid w:val="008E69FB"/>
    <w:rsid w:val="008F1119"/>
    <w:rsid w:val="009070E5"/>
    <w:rsid w:val="00934004"/>
    <w:rsid w:val="009368B6"/>
    <w:rsid w:val="00940EEB"/>
    <w:rsid w:val="00957C01"/>
    <w:rsid w:val="00987953"/>
    <w:rsid w:val="009901EC"/>
    <w:rsid w:val="009908D2"/>
    <w:rsid w:val="00994A04"/>
    <w:rsid w:val="009A1A0C"/>
    <w:rsid w:val="009A7ED1"/>
    <w:rsid w:val="009D64F9"/>
    <w:rsid w:val="009F0688"/>
    <w:rsid w:val="009F1A34"/>
    <w:rsid w:val="009F4CA6"/>
    <w:rsid w:val="00A11A7C"/>
    <w:rsid w:val="00A3279D"/>
    <w:rsid w:val="00A33D1B"/>
    <w:rsid w:val="00A57A8F"/>
    <w:rsid w:val="00A63D9B"/>
    <w:rsid w:val="00A653C8"/>
    <w:rsid w:val="00A820BC"/>
    <w:rsid w:val="00A83381"/>
    <w:rsid w:val="00A94834"/>
    <w:rsid w:val="00AB4631"/>
    <w:rsid w:val="00AB4C97"/>
    <w:rsid w:val="00AC152F"/>
    <w:rsid w:val="00AD3086"/>
    <w:rsid w:val="00AD496D"/>
    <w:rsid w:val="00AE7FE5"/>
    <w:rsid w:val="00AF6B82"/>
    <w:rsid w:val="00AF743E"/>
    <w:rsid w:val="00B03FB2"/>
    <w:rsid w:val="00B06798"/>
    <w:rsid w:val="00B06D8C"/>
    <w:rsid w:val="00B122B0"/>
    <w:rsid w:val="00B34B4E"/>
    <w:rsid w:val="00B50DDA"/>
    <w:rsid w:val="00B614F0"/>
    <w:rsid w:val="00B64245"/>
    <w:rsid w:val="00B65995"/>
    <w:rsid w:val="00B7096A"/>
    <w:rsid w:val="00B8219B"/>
    <w:rsid w:val="00B82283"/>
    <w:rsid w:val="00BB0DE2"/>
    <w:rsid w:val="00BC56FA"/>
    <w:rsid w:val="00BD7D87"/>
    <w:rsid w:val="00BE10E9"/>
    <w:rsid w:val="00BE27C6"/>
    <w:rsid w:val="00BE3142"/>
    <w:rsid w:val="00BE326F"/>
    <w:rsid w:val="00BF1FD2"/>
    <w:rsid w:val="00BF26CA"/>
    <w:rsid w:val="00C01F71"/>
    <w:rsid w:val="00C1392A"/>
    <w:rsid w:val="00C15107"/>
    <w:rsid w:val="00C169B5"/>
    <w:rsid w:val="00C17B48"/>
    <w:rsid w:val="00C21E82"/>
    <w:rsid w:val="00C2537F"/>
    <w:rsid w:val="00C316D4"/>
    <w:rsid w:val="00C3336B"/>
    <w:rsid w:val="00C3340C"/>
    <w:rsid w:val="00C42869"/>
    <w:rsid w:val="00C5534A"/>
    <w:rsid w:val="00C828D1"/>
    <w:rsid w:val="00C832FE"/>
    <w:rsid w:val="00C90A2B"/>
    <w:rsid w:val="00C90F3B"/>
    <w:rsid w:val="00C92052"/>
    <w:rsid w:val="00C959F4"/>
    <w:rsid w:val="00CA4ABF"/>
    <w:rsid w:val="00CA7B4A"/>
    <w:rsid w:val="00CB2B19"/>
    <w:rsid w:val="00CB58C6"/>
    <w:rsid w:val="00CC5893"/>
    <w:rsid w:val="00CD3B22"/>
    <w:rsid w:val="00CD4125"/>
    <w:rsid w:val="00CD71F3"/>
    <w:rsid w:val="00CE5F99"/>
    <w:rsid w:val="00CF1715"/>
    <w:rsid w:val="00D00706"/>
    <w:rsid w:val="00D12D78"/>
    <w:rsid w:val="00D21ACB"/>
    <w:rsid w:val="00D21E5E"/>
    <w:rsid w:val="00D27ADD"/>
    <w:rsid w:val="00D315A3"/>
    <w:rsid w:val="00D44D27"/>
    <w:rsid w:val="00D7079F"/>
    <w:rsid w:val="00D82966"/>
    <w:rsid w:val="00D846B6"/>
    <w:rsid w:val="00D85CA7"/>
    <w:rsid w:val="00D944F7"/>
    <w:rsid w:val="00DA3D44"/>
    <w:rsid w:val="00DA5D80"/>
    <w:rsid w:val="00DA78A9"/>
    <w:rsid w:val="00DA79BE"/>
    <w:rsid w:val="00DB1E4E"/>
    <w:rsid w:val="00DB3335"/>
    <w:rsid w:val="00DC2EFD"/>
    <w:rsid w:val="00DD4AF5"/>
    <w:rsid w:val="00DE27DC"/>
    <w:rsid w:val="00DE5DEE"/>
    <w:rsid w:val="00DF4DA1"/>
    <w:rsid w:val="00E105C7"/>
    <w:rsid w:val="00E111B2"/>
    <w:rsid w:val="00E17506"/>
    <w:rsid w:val="00E2285F"/>
    <w:rsid w:val="00E30F26"/>
    <w:rsid w:val="00E31B6D"/>
    <w:rsid w:val="00E42B73"/>
    <w:rsid w:val="00E62BE8"/>
    <w:rsid w:val="00E676A5"/>
    <w:rsid w:val="00E679AF"/>
    <w:rsid w:val="00E87798"/>
    <w:rsid w:val="00E90B56"/>
    <w:rsid w:val="00E96121"/>
    <w:rsid w:val="00EA0E30"/>
    <w:rsid w:val="00EA505A"/>
    <w:rsid w:val="00EB009F"/>
    <w:rsid w:val="00EB45B9"/>
    <w:rsid w:val="00EB6F5B"/>
    <w:rsid w:val="00EC07C1"/>
    <w:rsid w:val="00EC7388"/>
    <w:rsid w:val="00EE7E57"/>
    <w:rsid w:val="00EF0AEC"/>
    <w:rsid w:val="00EF4D29"/>
    <w:rsid w:val="00F0539A"/>
    <w:rsid w:val="00F054D3"/>
    <w:rsid w:val="00F1275F"/>
    <w:rsid w:val="00F13A3D"/>
    <w:rsid w:val="00F1525D"/>
    <w:rsid w:val="00F22979"/>
    <w:rsid w:val="00F23198"/>
    <w:rsid w:val="00F55122"/>
    <w:rsid w:val="00F603DE"/>
    <w:rsid w:val="00F67B04"/>
    <w:rsid w:val="00F773ED"/>
    <w:rsid w:val="00F832FA"/>
    <w:rsid w:val="00F970B6"/>
    <w:rsid w:val="00F97D4A"/>
    <w:rsid w:val="00FA2B39"/>
    <w:rsid w:val="00FC445B"/>
    <w:rsid w:val="00FC48D2"/>
    <w:rsid w:val="00FC55E9"/>
    <w:rsid w:val="00FD0031"/>
    <w:rsid w:val="00FE0563"/>
    <w:rsid w:val="00FF5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6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E6C6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3E6C68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E6C68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E6C6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E6C68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E6C68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3F654D"/>
    <w:pPr>
      <w:ind w:left="720"/>
      <w:contextualSpacing/>
    </w:pPr>
  </w:style>
  <w:style w:type="paragraph" w:customStyle="1" w:styleId="ConsPlusTitle">
    <w:name w:val="ConsPlusTitle"/>
    <w:uiPriority w:val="99"/>
    <w:rsid w:val="00C3336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D8296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602A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A56"/>
    <w:rPr>
      <w:rFonts w:ascii="Tahoma" w:eastAsia="Times New Roman" w:hAnsi="Tahoma" w:cs="Tahoma"/>
      <w:sz w:val="16"/>
      <w:szCs w:val="16"/>
    </w:rPr>
  </w:style>
  <w:style w:type="character" w:customStyle="1" w:styleId="FontStyle15">
    <w:name w:val="Font Style15"/>
    <w:uiPriority w:val="99"/>
    <w:rsid w:val="0058018E"/>
    <w:rPr>
      <w:rFonts w:ascii="Times New Roman" w:hAnsi="Times New Roman" w:cs="Times New Roman"/>
      <w:sz w:val="14"/>
      <w:szCs w:val="14"/>
    </w:rPr>
  </w:style>
  <w:style w:type="paragraph" w:customStyle="1" w:styleId="Style7">
    <w:name w:val="Style7"/>
    <w:basedOn w:val="a"/>
    <w:uiPriority w:val="99"/>
    <w:rsid w:val="0058018E"/>
    <w:pPr>
      <w:widowControl w:val="0"/>
      <w:autoSpaceDE w:val="0"/>
      <w:autoSpaceDN w:val="0"/>
      <w:adjustRightInd w:val="0"/>
      <w:spacing w:line="198" w:lineRule="exact"/>
      <w:jc w:val="center"/>
    </w:pPr>
  </w:style>
  <w:style w:type="character" w:customStyle="1" w:styleId="21">
    <w:name w:val="Основной текст (2)_"/>
    <w:basedOn w:val="a0"/>
    <w:link w:val="22"/>
    <w:rsid w:val="00994A04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4A04"/>
    <w:pPr>
      <w:widowControl w:val="0"/>
      <w:shd w:val="clear" w:color="auto" w:fill="FFFFFF"/>
      <w:spacing w:line="557" w:lineRule="exact"/>
      <w:jc w:val="both"/>
    </w:pPr>
    <w:rPr>
      <w:sz w:val="22"/>
      <w:szCs w:val="22"/>
    </w:rPr>
  </w:style>
  <w:style w:type="character" w:customStyle="1" w:styleId="6">
    <w:name w:val="Основной текст (6)_"/>
    <w:basedOn w:val="a0"/>
    <w:link w:val="60"/>
    <w:rsid w:val="002B3F9E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29pt">
    <w:name w:val="Основной текст (2) + 9 pt;Полужирный"/>
    <w:basedOn w:val="21"/>
    <w:rsid w:val="002B3F9E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"/>
    <w:basedOn w:val="21"/>
    <w:rsid w:val="002B3F9E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2B3F9E"/>
    <w:pPr>
      <w:widowControl w:val="0"/>
      <w:shd w:val="clear" w:color="auto" w:fill="FFFFFF"/>
      <w:spacing w:before="480" w:line="298" w:lineRule="exact"/>
    </w:pPr>
    <w:rPr>
      <w:b/>
      <w:bCs/>
      <w:sz w:val="22"/>
      <w:szCs w:val="22"/>
    </w:rPr>
  </w:style>
  <w:style w:type="table" w:styleId="a6">
    <w:name w:val="Table Grid"/>
    <w:basedOn w:val="a1"/>
    <w:locked/>
    <w:rsid w:val="002B3F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 (5)_"/>
    <w:basedOn w:val="a0"/>
    <w:link w:val="52"/>
    <w:rsid w:val="00557E57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character" w:customStyle="1" w:styleId="7Exact">
    <w:name w:val="Основной текст (7) Exact"/>
    <w:basedOn w:val="a0"/>
    <w:rsid w:val="00557E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">
    <w:name w:val="Заголовок №3_"/>
    <w:basedOn w:val="a0"/>
    <w:link w:val="30"/>
    <w:rsid w:val="00557E57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557E57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557E57"/>
    <w:rPr>
      <w:rFonts w:ascii="Times New Roman" w:eastAsia="Times New Roman" w:hAnsi="Times New Roman"/>
      <w:b/>
      <w:bCs/>
      <w:i/>
      <w:iCs/>
      <w:sz w:val="23"/>
      <w:szCs w:val="23"/>
      <w:shd w:val="clear" w:color="auto" w:fill="FFFFFF"/>
    </w:rPr>
  </w:style>
  <w:style w:type="character" w:customStyle="1" w:styleId="811pt">
    <w:name w:val="Основной текст (8) + 11 pt;Не курсив"/>
    <w:basedOn w:val="8"/>
    <w:rsid w:val="00557E57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557E57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character" w:customStyle="1" w:styleId="911pt">
    <w:name w:val="Основной текст (9) + 11 pt;Не курсив"/>
    <w:basedOn w:val="9"/>
    <w:rsid w:val="00557E57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5pt">
    <w:name w:val="Основной текст (2) + 11;5 pt;Курсив"/>
    <w:basedOn w:val="21"/>
    <w:rsid w:val="00557E57"/>
    <w:rPr>
      <w:rFonts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557E57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61">
    <w:name w:val="Основной текст (6) + Не полужирный"/>
    <w:basedOn w:val="6"/>
    <w:rsid w:val="00557E57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6115pt">
    <w:name w:val="Основной текст (6) + 11;5 pt;Не полужирный;Курсив"/>
    <w:basedOn w:val="6"/>
    <w:rsid w:val="00557E57"/>
    <w:rPr>
      <w:rFonts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557E57"/>
    <w:pPr>
      <w:widowControl w:val="0"/>
      <w:shd w:val="clear" w:color="auto" w:fill="FFFFFF"/>
      <w:spacing w:line="259" w:lineRule="exact"/>
    </w:pPr>
    <w:rPr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rsid w:val="00557E57"/>
    <w:pPr>
      <w:widowControl w:val="0"/>
      <w:shd w:val="clear" w:color="auto" w:fill="FFFFFF"/>
      <w:spacing w:before="60" w:after="600" w:line="0" w:lineRule="atLeast"/>
      <w:jc w:val="both"/>
    </w:pPr>
    <w:rPr>
      <w:i/>
      <w:iCs/>
      <w:sz w:val="20"/>
      <w:szCs w:val="20"/>
    </w:rPr>
  </w:style>
  <w:style w:type="paragraph" w:customStyle="1" w:styleId="30">
    <w:name w:val="Заголовок №3"/>
    <w:basedOn w:val="a"/>
    <w:link w:val="3"/>
    <w:rsid w:val="00557E57"/>
    <w:pPr>
      <w:widowControl w:val="0"/>
      <w:shd w:val="clear" w:color="auto" w:fill="FFFFFF"/>
      <w:spacing w:before="240" w:after="240" w:line="278" w:lineRule="exact"/>
      <w:jc w:val="center"/>
      <w:outlineLvl w:val="2"/>
    </w:pPr>
    <w:rPr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rsid w:val="00557E57"/>
    <w:pPr>
      <w:widowControl w:val="0"/>
      <w:shd w:val="clear" w:color="auto" w:fill="FFFFFF"/>
      <w:spacing w:after="240" w:line="274" w:lineRule="exact"/>
      <w:jc w:val="center"/>
    </w:pPr>
    <w:rPr>
      <w:b/>
      <w:bCs/>
      <w:i/>
      <w:iCs/>
      <w:sz w:val="23"/>
      <w:szCs w:val="23"/>
    </w:rPr>
  </w:style>
  <w:style w:type="paragraph" w:customStyle="1" w:styleId="90">
    <w:name w:val="Основной текст (9)"/>
    <w:basedOn w:val="a"/>
    <w:link w:val="9"/>
    <w:rsid w:val="00557E57"/>
    <w:pPr>
      <w:widowControl w:val="0"/>
      <w:shd w:val="clear" w:color="auto" w:fill="FFFFFF"/>
      <w:spacing w:line="274" w:lineRule="exact"/>
      <w:jc w:val="center"/>
    </w:pPr>
    <w:rPr>
      <w:i/>
      <w:i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83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56A07-AB4A-4D50-8205-A9067B693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3117</TotalTime>
  <Pages>1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Андрейчук</dc:creator>
  <cp:keywords/>
  <dc:description/>
  <cp:lastModifiedBy>Elena</cp:lastModifiedBy>
  <cp:revision>76</cp:revision>
  <cp:lastPrinted>2023-04-26T07:40:00Z</cp:lastPrinted>
  <dcterms:created xsi:type="dcterms:W3CDTF">2013-04-22T03:14:00Z</dcterms:created>
  <dcterms:modified xsi:type="dcterms:W3CDTF">2023-04-26T07:41:00Z</dcterms:modified>
</cp:coreProperties>
</file>