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F34037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16</w:t>
      </w:r>
      <w:r w:rsidR="00637041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 xml:space="preserve">2022 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</w:t>
      </w:r>
      <w:r w:rsidR="00637041">
        <w:rPr>
          <w:rFonts w:ascii="Times New Roman" w:hAnsi="Times New Roman"/>
          <w:lang w:val="ru-RU"/>
        </w:rPr>
        <w:t xml:space="preserve">      </w:t>
      </w:r>
      <w:r w:rsidR="00A547A0">
        <w:rPr>
          <w:rFonts w:ascii="Times New Roman" w:hAnsi="Times New Roman"/>
          <w:lang w:val="ru-RU"/>
        </w:rPr>
        <w:t xml:space="preserve"> </w:t>
      </w:r>
      <w:r w:rsidR="00D037D0">
        <w:rPr>
          <w:rFonts w:ascii="Times New Roman" w:hAnsi="Times New Roman"/>
          <w:lang w:val="ru-RU"/>
        </w:rPr>
        <w:t xml:space="preserve">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0F7BFB">
        <w:rPr>
          <w:rFonts w:ascii="Times New Roman" w:hAnsi="Times New Roman"/>
          <w:lang w:val="ru-RU"/>
        </w:rPr>
        <w:t xml:space="preserve"> 23</w:t>
      </w:r>
      <w:r w:rsidR="00FF0AA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3D1574" w:rsidRDefault="003D1574" w:rsidP="0064727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B05C9" w:rsidRPr="003D1574" w:rsidRDefault="002B05C9" w:rsidP="000F7BFB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3D1574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Об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утверждении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плана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мероприятий </w:t>
      </w:r>
      <w:r w:rsidR="00637041">
        <w:rPr>
          <w:rFonts w:ascii="Times New Roman" w:hAnsi="Times New Roman"/>
          <w:lang w:val="ru-RU"/>
        </w:rPr>
        <w:t xml:space="preserve"> </w:t>
      </w:r>
      <w:r w:rsidRPr="00647271">
        <w:rPr>
          <w:rFonts w:ascii="Times New Roman" w:hAnsi="Times New Roman"/>
          <w:lang w:val="ru-RU"/>
        </w:rPr>
        <w:t>по</w:t>
      </w: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тушению пожаров в весенне-летний</w:t>
      </w:r>
      <w:r w:rsidR="00637041">
        <w:rPr>
          <w:rFonts w:ascii="Times New Roman" w:hAnsi="Times New Roman"/>
          <w:lang w:val="ru-RU"/>
        </w:rPr>
        <w:t xml:space="preserve"> период</w:t>
      </w:r>
    </w:p>
    <w:p w:rsidR="000C01AB" w:rsidRDefault="000F7BFB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2022</w:t>
      </w:r>
      <w:r w:rsidR="000C01AB" w:rsidRPr="00647271">
        <w:rPr>
          <w:rFonts w:ascii="Times New Roman" w:hAnsi="Times New Roman"/>
          <w:lang w:val="ru-RU"/>
        </w:rPr>
        <w:t xml:space="preserve"> года</w:t>
      </w:r>
      <w:r w:rsidR="00637041">
        <w:rPr>
          <w:rFonts w:ascii="Times New Roman" w:hAnsi="Times New Roman"/>
          <w:lang w:val="ru-RU"/>
        </w:rPr>
        <w:t xml:space="preserve"> на территории Нововасюганского</w:t>
      </w:r>
    </w:p>
    <w:p w:rsidR="00637041" w:rsidRDefault="00637041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поселения.</w:t>
      </w:r>
    </w:p>
    <w:p w:rsidR="00637041" w:rsidRPr="00647271" w:rsidRDefault="00637041" w:rsidP="00637041">
      <w:pPr>
        <w:rPr>
          <w:rFonts w:ascii="Times New Roman" w:hAnsi="Times New Roman"/>
          <w:lang w:val="ru-RU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9640"/>
      </w:tblGrid>
      <w:tr w:rsidR="000C01AB" w:rsidRPr="00647271" w:rsidTr="00D037D0">
        <w:tc>
          <w:tcPr>
            <w:tcW w:w="9640" w:type="dxa"/>
          </w:tcPr>
          <w:p w:rsidR="000C01AB" w:rsidRPr="00647271" w:rsidRDefault="00637041" w:rsidP="00637041">
            <w:pPr>
              <w:jc w:val="both"/>
              <w:rPr>
                <w:rFonts w:ascii="Times New Roman" w:hAnsi="Times New Roman"/>
                <w:lang w:val="ru-RU"/>
              </w:rPr>
            </w:pP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соответствии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с Федеральным законом от 21 декабря 1994 г. № 69-ФЗ,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 пожарной безопасности», Федеральным законом от 06 октября 2003 г.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 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№ 131-ФЗ «Об общих принципах организации местного самоуправления в Российской Федерации»,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руководствуясь  Уставом Нововасюганского сельского поселения, Каргасокского района, Томской области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целях предупреждения пожаров, уменьшения их последствий в том числе, связанных с гибелью людей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 w:rsidR="00D037D0" w:rsidRPr="00647271">
              <w:rPr>
                <w:rFonts w:ascii="Times New Roman" w:hAnsi="Times New Roman"/>
                <w:lang w:val="ru-RU"/>
              </w:rPr>
              <w:t>обеспечения безопасности жизн</w:t>
            </w:r>
            <w:r w:rsidR="00D037D0">
              <w:rPr>
                <w:rFonts w:ascii="Times New Roman" w:hAnsi="Times New Roman"/>
                <w:lang w:val="ru-RU"/>
              </w:rPr>
              <w:t>едеятельности  на территории Нововасюганского сельского поселения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Приложение № 1 к Постановлению Главы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№</w:t>
            </w:r>
            <w:r w:rsidR="000F7BFB">
              <w:rPr>
                <w:rFonts w:ascii="Times New Roman" w:hAnsi="Times New Roman"/>
                <w:lang w:val="ru-RU"/>
              </w:rPr>
              <w:t>23</w:t>
            </w:r>
            <w:r w:rsidR="003E26F2">
              <w:rPr>
                <w:rFonts w:ascii="Times New Roman" w:hAnsi="Times New Roman"/>
                <w:lang w:val="ru-RU"/>
              </w:rPr>
              <w:t xml:space="preserve"> от </w:t>
            </w:r>
            <w:r w:rsidR="000F7BFB">
              <w:rPr>
                <w:rFonts w:ascii="Times New Roman" w:hAnsi="Times New Roman"/>
                <w:lang w:val="ru-RU"/>
              </w:rPr>
              <w:t xml:space="preserve">16.03.2022 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Сарандаев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Саратова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Бульдозер Т-150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Саратова О.С.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3E26F2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037D0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Киулина Т.М.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D037D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>№</w:t>
      </w:r>
      <w:r w:rsidR="000F7BFB">
        <w:rPr>
          <w:rFonts w:ascii="Times New Roman" w:hAnsi="Times New Roman"/>
          <w:lang w:val="ru-RU"/>
        </w:rPr>
        <w:t>23</w:t>
      </w:r>
      <w:r w:rsidRPr="00AF29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от </w:t>
      </w:r>
      <w:r w:rsidR="000F7BFB">
        <w:rPr>
          <w:rFonts w:ascii="Times New Roman" w:hAnsi="Times New Roman"/>
          <w:lang w:val="ru-RU"/>
        </w:rPr>
        <w:t xml:space="preserve">16.03. 2022 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D037D0">
        <w:rPr>
          <w:rFonts w:ascii="Times New Roman" w:hAnsi="Times New Roman"/>
          <w:lang w:val="ru-RU"/>
        </w:rPr>
        <w:t>инерализованных полос (срок 2021-2022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D037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0F7BFB"/>
    <w:rsid w:val="00107D25"/>
    <w:rsid w:val="0014422D"/>
    <w:rsid w:val="00144A27"/>
    <w:rsid w:val="00184D57"/>
    <w:rsid w:val="001A45FB"/>
    <w:rsid w:val="001B2BAF"/>
    <w:rsid w:val="001C2CD4"/>
    <w:rsid w:val="001C317D"/>
    <w:rsid w:val="001D1216"/>
    <w:rsid w:val="002B05C9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37041"/>
    <w:rsid w:val="00647271"/>
    <w:rsid w:val="006A7F2F"/>
    <w:rsid w:val="006B6076"/>
    <w:rsid w:val="007661D2"/>
    <w:rsid w:val="00773950"/>
    <w:rsid w:val="007A43DC"/>
    <w:rsid w:val="008E5067"/>
    <w:rsid w:val="00924E40"/>
    <w:rsid w:val="009301F4"/>
    <w:rsid w:val="00A04D18"/>
    <w:rsid w:val="00A403E1"/>
    <w:rsid w:val="00A438E5"/>
    <w:rsid w:val="00A547A0"/>
    <w:rsid w:val="00A93A60"/>
    <w:rsid w:val="00AB5DB7"/>
    <w:rsid w:val="00AC567F"/>
    <w:rsid w:val="00AF2525"/>
    <w:rsid w:val="00B42D17"/>
    <w:rsid w:val="00B77F81"/>
    <w:rsid w:val="00C82CE0"/>
    <w:rsid w:val="00D037D0"/>
    <w:rsid w:val="00D24565"/>
    <w:rsid w:val="00DE1EA0"/>
    <w:rsid w:val="00E158CE"/>
    <w:rsid w:val="00E35761"/>
    <w:rsid w:val="00EA259F"/>
    <w:rsid w:val="00ED4C23"/>
    <w:rsid w:val="00ED629C"/>
    <w:rsid w:val="00F33F6E"/>
    <w:rsid w:val="00F34037"/>
    <w:rsid w:val="00F35BCF"/>
    <w:rsid w:val="00F4165F"/>
    <w:rsid w:val="00F91B86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ormaltextrun">
    <w:name w:val="normaltextrun"/>
    <w:basedOn w:val="a0"/>
    <w:rsid w:val="00637041"/>
  </w:style>
  <w:style w:type="character" w:customStyle="1" w:styleId="eop">
    <w:name w:val="eop"/>
    <w:basedOn w:val="a0"/>
    <w:rsid w:val="0063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5CBC-EA3F-4CF5-9573-BE9CB8D1D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51</cp:revision>
  <cp:lastPrinted>2022-03-16T05:27:00Z</cp:lastPrinted>
  <dcterms:created xsi:type="dcterms:W3CDTF">2012-02-24T13:12:00Z</dcterms:created>
  <dcterms:modified xsi:type="dcterms:W3CDTF">2022-03-16T05:30:00Z</dcterms:modified>
</cp:coreProperties>
</file>