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Нововасюганского сельского поселения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Каргасокского района Томской области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87A1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87A1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18 </w:t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>» _</w:t>
      </w:r>
      <w:r w:rsidRPr="00787A1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03</w:t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_ 2019 год  </w:t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№   </w:t>
      </w:r>
      <w:r w:rsidR="00E62FD6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80355D" w:rsidRPr="0080355D">
        <w:rPr>
          <w:rFonts w:ascii="Times New Roman" w:hAnsi="Times New Roman" w:cs="Times New Roman"/>
          <w:sz w:val="24"/>
          <w:szCs w:val="24"/>
          <w:u w:val="single"/>
          <w:lang w:eastAsia="ru-RU"/>
        </w:rPr>
        <w:t>24</w:t>
      </w:r>
      <w:r w:rsidR="00E62FD6" w:rsidRPr="0080355D">
        <w:rPr>
          <w:rFonts w:ascii="Times New Roman" w:hAnsi="Times New Roman" w:cs="Times New Roman"/>
          <w:sz w:val="24"/>
          <w:szCs w:val="24"/>
          <w:u w:val="single"/>
          <w:lang w:eastAsia="ru-RU"/>
        </w:rPr>
        <w:t>_</w:t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87A1D">
        <w:rPr>
          <w:rFonts w:ascii="Times New Roman" w:hAnsi="Times New Roman" w:cs="Times New Roman"/>
          <w:sz w:val="24"/>
          <w:szCs w:val="24"/>
          <w:lang w:eastAsia="ru-RU"/>
        </w:rPr>
        <w:t>с. Новый Васюган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DC628C" w:rsidRPr="005D1DBF" w:rsidTr="00C77847">
        <w:trPr>
          <w:gridAfter w:val="1"/>
          <w:wAfter w:w="4643" w:type="dxa"/>
        </w:trPr>
        <w:tc>
          <w:tcPr>
            <w:tcW w:w="4928" w:type="dxa"/>
          </w:tcPr>
          <w:p w:rsidR="00787A1D" w:rsidRDefault="00787A1D" w:rsidP="00E63B1A">
            <w:pPr>
              <w:ind w:right="459"/>
              <w:jc w:val="both"/>
              <w:rPr>
                <w:rFonts w:ascii="Times New Roman" w:eastAsia="Courier New" w:hAnsi="Times New Roman" w:cs="Times New Roman"/>
                <w:sz w:val="24"/>
              </w:rPr>
            </w:pPr>
          </w:p>
          <w:p w:rsidR="00787A1D" w:rsidRDefault="00787A1D" w:rsidP="00E63B1A">
            <w:pPr>
              <w:ind w:right="459"/>
              <w:jc w:val="both"/>
              <w:rPr>
                <w:rFonts w:ascii="Times New Roman" w:eastAsia="Courier New" w:hAnsi="Times New Roman" w:cs="Times New Roman"/>
                <w:sz w:val="24"/>
              </w:rPr>
            </w:pPr>
          </w:p>
          <w:p w:rsidR="00DC628C" w:rsidRPr="00B62322" w:rsidRDefault="00787A1D" w:rsidP="00E62FD6">
            <w:pPr>
              <w:ind w:righ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</w:rPr>
              <w:t xml:space="preserve">     </w:t>
            </w:r>
            <w:r w:rsidR="00155CF5" w:rsidRPr="00155CF5">
              <w:rPr>
                <w:rFonts w:ascii="Times New Roman" w:eastAsia="Courier New" w:hAnsi="Times New Roman" w:cs="Times New Roman"/>
                <w:sz w:val="24"/>
              </w:rPr>
              <w:t>Об утверждении</w:t>
            </w:r>
            <w:r w:rsidR="00B62322" w:rsidRPr="00155CF5">
              <w:rPr>
                <w:rFonts w:ascii="Times New Roman" w:eastAsia="Courier New" w:hAnsi="Times New Roman" w:cs="Times New Roman"/>
                <w:sz w:val="24"/>
              </w:rPr>
              <w:t xml:space="preserve"> </w:t>
            </w:r>
            <w:r w:rsidR="00BB449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155CF5">
              <w:rPr>
                <w:rFonts w:ascii="Times New Roman" w:hAnsi="Times New Roman" w:cs="Times New Roman"/>
                <w:sz w:val="24"/>
                <w:szCs w:val="24"/>
              </w:rPr>
              <w:t xml:space="preserve"> о расчёте</w:t>
            </w:r>
            <w:r w:rsidR="00155CF5" w:rsidRPr="00B62322">
              <w:rPr>
                <w:rFonts w:ascii="Times New Roman" w:hAnsi="Times New Roman" w:cs="Times New Roman"/>
                <w:sz w:val="24"/>
                <w:szCs w:val="24"/>
              </w:rPr>
              <w:t xml:space="preserve"> размера платы за наем жилых помещений</w:t>
            </w:r>
            <w:r w:rsidR="00155C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жилищного фонда</w:t>
            </w:r>
            <w:r w:rsidR="00155CF5" w:rsidRPr="00B6232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E62FD6">
              <w:rPr>
                <w:rFonts w:ascii="Times New Roman" w:eastAsia="Courier New" w:hAnsi="Times New Roman" w:cs="Times New Roman"/>
                <w:sz w:val="24"/>
                <w:szCs w:val="24"/>
              </w:rPr>
              <w:t>Нововасюганское</w:t>
            </w:r>
            <w:r w:rsidR="00E63B1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DC628C" w:rsidRPr="005D1DBF" w:rsidTr="00D54570">
        <w:tc>
          <w:tcPr>
            <w:tcW w:w="9571" w:type="dxa"/>
            <w:gridSpan w:val="2"/>
          </w:tcPr>
          <w:p w:rsidR="00DC628C" w:rsidRPr="005D1DBF" w:rsidRDefault="00DC628C" w:rsidP="00D5457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7008DA" w:rsidRDefault="004E2136" w:rsidP="004E213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02496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B62322" w:rsidRPr="002225F0">
        <w:rPr>
          <w:rFonts w:ascii="Times New Roman" w:eastAsia="Courier New" w:hAnsi="Times New Roman" w:cs="Times New Roman"/>
          <w:sz w:val="24"/>
          <w:szCs w:val="24"/>
        </w:rPr>
        <w:t xml:space="preserve">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7008DA" w:rsidRPr="002225F0">
        <w:rPr>
          <w:rFonts w:ascii="Times New Roman" w:eastAsia="Courier New" w:hAnsi="Times New Roman" w:cs="Times New Roman"/>
          <w:sz w:val="24"/>
          <w:szCs w:val="24"/>
        </w:rPr>
        <w:t>муниципального жилищного фонда»</w:t>
      </w:r>
      <w:r w:rsidR="002225F0" w:rsidRPr="002225F0">
        <w:rPr>
          <w:rFonts w:ascii="Times New Roman" w:eastAsia="Courier New" w:hAnsi="Times New Roman" w:cs="Times New Roman"/>
          <w:sz w:val="24"/>
          <w:szCs w:val="24"/>
        </w:rPr>
        <w:t>,</w:t>
      </w:r>
      <w:r w:rsidR="002225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6332BE">
        <w:rPr>
          <w:rFonts w:ascii="Times New Roman" w:eastAsia="Courier New" w:hAnsi="Times New Roman" w:cs="Times New Roman"/>
          <w:sz w:val="24"/>
          <w:szCs w:val="24"/>
        </w:rPr>
        <w:t xml:space="preserve"> Уставом </w:t>
      </w:r>
      <w:r w:rsidR="003F2408" w:rsidRPr="00B62322">
        <w:rPr>
          <w:rFonts w:ascii="Times New Roman" w:eastAsia="Courier New" w:hAnsi="Times New Roman" w:cs="Times New Roman"/>
          <w:sz w:val="24"/>
          <w:szCs w:val="24"/>
        </w:rPr>
        <w:t xml:space="preserve">муниципального образования </w:t>
      </w:r>
      <w:r w:rsidR="00AE1067">
        <w:rPr>
          <w:rFonts w:ascii="Times New Roman" w:eastAsia="Courier New" w:hAnsi="Times New Roman" w:cs="Times New Roman"/>
          <w:sz w:val="24"/>
          <w:szCs w:val="24"/>
        </w:rPr>
        <w:t>Нововасюганско</w:t>
      </w:r>
      <w:r w:rsidR="003F2408">
        <w:rPr>
          <w:rFonts w:ascii="Times New Roman" w:eastAsia="Courier New" w:hAnsi="Times New Roman" w:cs="Times New Roman"/>
          <w:sz w:val="24"/>
          <w:szCs w:val="24"/>
        </w:rPr>
        <w:t>е</w:t>
      </w:r>
      <w:r w:rsidR="006332BE">
        <w:rPr>
          <w:rFonts w:ascii="Times New Roman" w:eastAsia="Courier New" w:hAnsi="Times New Roman" w:cs="Times New Roman"/>
          <w:sz w:val="24"/>
          <w:szCs w:val="24"/>
        </w:rPr>
        <w:t xml:space="preserve"> сельско</w:t>
      </w:r>
      <w:r w:rsidR="003F2408">
        <w:rPr>
          <w:rFonts w:ascii="Times New Roman" w:eastAsia="Courier New" w:hAnsi="Times New Roman" w:cs="Times New Roman"/>
          <w:sz w:val="24"/>
          <w:szCs w:val="24"/>
        </w:rPr>
        <w:t>е</w:t>
      </w:r>
      <w:r w:rsidR="006332BE">
        <w:rPr>
          <w:rFonts w:ascii="Times New Roman" w:eastAsia="Courier New" w:hAnsi="Times New Roman" w:cs="Times New Roman"/>
          <w:sz w:val="24"/>
          <w:szCs w:val="24"/>
        </w:rPr>
        <w:t xml:space="preserve"> поселени</w:t>
      </w:r>
      <w:r w:rsidR="003F2408">
        <w:rPr>
          <w:rFonts w:ascii="Times New Roman" w:eastAsia="Courier New" w:hAnsi="Times New Roman" w:cs="Times New Roman"/>
          <w:sz w:val="24"/>
          <w:szCs w:val="24"/>
        </w:rPr>
        <w:t>е</w:t>
      </w:r>
    </w:p>
    <w:p w:rsidR="007008DA" w:rsidRDefault="007008DA" w:rsidP="004E213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5D1DBF" w:rsidRDefault="00B62322" w:rsidP="004E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32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AE1067">
        <w:rPr>
          <w:rFonts w:ascii="Times New Roman" w:eastAsia="Courier New" w:hAnsi="Times New Roman" w:cs="Times New Roman"/>
          <w:sz w:val="24"/>
          <w:szCs w:val="24"/>
        </w:rPr>
        <w:t>МКУ а</w:t>
      </w:r>
      <w:r w:rsidRPr="00B62322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AE1067">
        <w:rPr>
          <w:rFonts w:ascii="Times New Roman" w:eastAsia="Courier New" w:hAnsi="Times New Roman" w:cs="Times New Roman"/>
          <w:sz w:val="24"/>
          <w:szCs w:val="24"/>
        </w:rPr>
        <w:t>Нововасюганского</w:t>
      </w:r>
      <w:r w:rsidR="00E63B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62322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7008DA" w:rsidRPr="00B62322" w:rsidRDefault="007008DA" w:rsidP="004E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Pr="00AE1067" w:rsidRDefault="007765A0" w:rsidP="00AE1067">
      <w:pPr>
        <w:pStyle w:val="a5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E1067">
        <w:rPr>
          <w:rFonts w:ascii="Times New Roman" w:hAnsi="Times New Roman" w:cs="Times New Roman"/>
          <w:sz w:val="24"/>
          <w:szCs w:val="24"/>
        </w:rPr>
        <w:t>Утвердить Положение о расчёте</w:t>
      </w:r>
      <w:r w:rsidR="00B62322" w:rsidRPr="00AE1067">
        <w:rPr>
          <w:rFonts w:ascii="Times New Roman" w:hAnsi="Times New Roman" w:cs="Times New Roman"/>
          <w:sz w:val="24"/>
          <w:szCs w:val="24"/>
        </w:rPr>
        <w:t xml:space="preserve"> размера платы за наем жилых помещений</w:t>
      </w:r>
      <w:r w:rsidR="000C2CBC" w:rsidRPr="00AE1067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="00B62322" w:rsidRPr="00AE1067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</w:t>
      </w:r>
      <w:r w:rsidR="00AE1067" w:rsidRPr="00AE1067">
        <w:rPr>
          <w:rFonts w:ascii="Times New Roman" w:eastAsia="Courier New" w:hAnsi="Times New Roman" w:cs="Times New Roman"/>
          <w:sz w:val="24"/>
          <w:szCs w:val="24"/>
        </w:rPr>
        <w:t xml:space="preserve">Нововасюганское </w:t>
      </w:r>
      <w:r w:rsidR="00E63B1A" w:rsidRPr="00AE1067">
        <w:rPr>
          <w:rFonts w:ascii="Times New Roman" w:eastAsia="Courier New" w:hAnsi="Times New Roman" w:cs="Times New Roman"/>
          <w:sz w:val="24"/>
          <w:szCs w:val="24"/>
        </w:rPr>
        <w:t>сельское поселение</w:t>
      </w:r>
      <w:r w:rsidR="00B62322" w:rsidRPr="00AE1067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AE1067" w:rsidRPr="00AE1067" w:rsidRDefault="00AE1067" w:rsidP="00AE1067">
      <w:pPr>
        <w:pStyle w:val="a5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E1067">
        <w:rPr>
          <w:rFonts w:ascii="Times New Roman" w:hAnsi="Times New Roman" w:cs="Times New Roman"/>
          <w:sz w:val="24"/>
          <w:szCs w:val="24"/>
        </w:rPr>
        <w:t>Настоящее постановление  подлежит обнародованию  в соответствии с Уставом муниципального образования Нововасюганское сельское поселение</w:t>
      </w:r>
      <w:r w:rsidRPr="00AE10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E10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2322" w:rsidRPr="00AE1067" w:rsidRDefault="00AE1067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067">
        <w:rPr>
          <w:rFonts w:ascii="Times New Roman" w:eastAsia="Courier New" w:hAnsi="Times New Roman" w:cs="Times New Roman"/>
          <w:sz w:val="24"/>
          <w:szCs w:val="24"/>
        </w:rPr>
        <w:t>3</w:t>
      </w:r>
      <w:r w:rsidR="00B62322" w:rsidRPr="00AE1067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Pr="00AE1067">
        <w:rPr>
          <w:rFonts w:ascii="Times New Roman" w:hAnsi="Times New Roman" w:cs="Times New Roman"/>
        </w:rPr>
        <w:t>Настоящее постановление вступает в силу после его официального обнародования</w:t>
      </w:r>
      <w:r w:rsidR="00B62322" w:rsidRPr="00AE1067">
        <w:rPr>
          <w:rFonts w:ascii="Times New Roman" w:hAnsi="Times New Roman" w:cs="Times New Roman"/>
          <w:sz w:val="24"/>
          <w:szCs w:val="24"/>
        </w:rPr>
        <w:t>.</w:t>
      </w:r>
    </w:p>
    <w:p w:rsidR="00155CF5" w:rsidRPr="00AE1067" w:rsidRDefault="00155CF5" w:rsidP="00B62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67" w:rsidRPr="00AE1067" w:rsidRDefault="00AE1067" w:rsidP="00B62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67" w:rsidRPr="00AE1067" w:rsidRDefault="00AE1067" w:rsidP="00B62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67" w:rsidRPr="00AE1067" w:rsidRDefault="00AE1067" w:rsidP="00B62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67" w:rsidRPr="00AE1067" w:rsidRDefault="00AE1067" w:rsidP="00B62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67" w:rsidRPr="00AE1067" w:rsidRDefault="00AE1067" w:rsidP="00AE1067">
      <w:pPr>
        <w:rPr>
          <w:rFonts w:ascii="Times New Roman" w:hAnsi="Times New Roman" w:cs="Times New Roman"/>
        </w:rPr>
      </w:pPr>
      <w:r w:rsidRPr="00AE1067">
        <w:rPr>
          <w:rFonts w:ascii="Times New Roman" w:hAnsi="Times New Roman" w:cs="Times New Roman"/>
        </w:rPr>
        <w:t>Глава Нововасюганского сельского поселения                                      П.Г. Лысенко</w:t>
      </w:r>
    </w:p>
    <w:p w:rsidR="00D22414" w:rsidRDefault="00D2241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CF5" w:rsidRDefault="00155CF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E44" w:rsidRDefault="00051E4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BC4" w:rsidRDefault="00C11BC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CF5" w:rsidRDefault="00155CF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Pr="00B62322" w:rsidRDefault="000A1975" w:rsidP="00B62322">
      <w:pPr>
        <w:spacing w:after="0" w:line="240" w:lineRule="auto"/>
        <w:ind w:left="5987" w:right="-1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1F15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B62322" w:rsidRDefault="000A1975" w:rsidP="00AE1067">
      <w:pPr>
        <w:spacing w:after="0" w:line="240" w:lineRule="auto"/>
        <w:ind w:left="5987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B62322" w:rsidRPr="00B62322">
        <w:rPr>
          <w:rFonts w:ascii="Times New Roman" w:hAnsi="Times New Roman" w:cs="Times New Roman"/>
          <w:sz w:val="24"/>
          <w:szCs w:val="24"/>
        </w:rPr>
        <w:t xml:space="preserve"> </w:t>
      </w:r>
      <w:r w:rsidR="00AE1067">
        <w:rPr>
          <w:rFonts w:ascii="Times New Roman" w:eastAsia="Courier New" w:hAnsi="Times New Roman" w:cs="Times New Roman"/>
          <w:sz w:val="24"/>
          <w:szCs w:val="24"/>
        </w:rPr>
        <w:t>МКУ а</w:t>
      </w:r>
      <w:r w:rsidR="00AE1067" w:rsidRPr="00B62322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AE1067">
        <w:rPr>
          <w:rFonts w:ascii="Times New Roman" w:eastAsia="Courier New" w:hAnsi="Times New Roman" w:cs="Times New Roman"/>
          <w:sz w:val="24"/>
          <w:szCs w:val="24"/>
        </w:rPr>
        <w:t>Нововасюганского</w:t>
      </w:r>
      <w:r w:rsidR="00AE10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E1067" w:rsidRPr="00B62322">
        <w:rPr>
          <w:rFonts w:ascii="Times New Roman" w:hAnsi="Times New Roman" w:cs="Times New Roman"/>
          <w:sz w:val="24"/>
          <w:szCs w:val="24"/>
        </w:rPr>
        <w:t xml:space="preserve"> </w:t>
      </w:r>
      <w:r w:rsidR="00AE1067">
        <w:rPr>
          <w:rFonts w:ascii="Times New Roman" w:hAnsi="Times New Roman" w:cs="Times New Roman"/>
          <w:sz w:val="24"/>
          <w:szCs w:val="24"/>
        </w:rPr>
        <w:t>от</w:t>
      </w:r>
      <w:r w:rsidR="008A2E9F">
        <w:rPr>
          <w:rFonts w:ascii="Times New Roman" w:hAnsi="Times New Roman" w:cs="Times New Roman"/>
          <w:sz w:val="24"/>
          <w:szCs w:val="24"/>
        </w:rPr>
        <w:t xml:space="preserve"> </w:t>
      </w:r>
      <w:r w:rsidR="0080355D">
        <w:rPr>
          <w:rFonts w:ascii="Times New Roman" w:hAnsi="Times New Roman" w:cs="Times New Roman"/>
          <w:sz w:val="24"/>
          <w:szCs w:val="24"/>
        </w:rPr>
        <w:t>18</w:t>
      </w:r>
      <w:r w:rsidR="00154F1F">
        <w:rPr>
          <w:rFonts w:ascii="Times New Roman" w:hAnsi="Times New Roman" w:cs="Times New Roman"/>
          <w:sz w:val="24"/>
          <w:szCs w:val="24"/>
        </w:rPr>
        <w:t>.0</w:t>
      </w:r>
      <w:r w:rsidR="00AE1067">
        <w:rPr>
          <w:rFonts w:ascii="Times New Roman" w:hAnsi="Times New Roman" w:cs="Times New Roman"/>
          <w:sz w:val="24"/>
          <w:szCs w:val="24"/>
        </w:rPr>
        <w:t>3</w:t>
      </w:r>
      <w:r w:rsidR="00154F1F">
        <w:rPr>
          <w:rFonts w:ascii="Times New Roman" w:hAnsi="Times New Roman" w:cs="Times New Roman"/>
          <w:sz w:val="24"/>
          <w:szCs w:val="24"/>
        </w:rPr>
        <w:t xml:space="preserve"> .</w:t>
      </w:r>
      <w:r w:rsidR="008765F1">
        <w:rPr>
          <w:rFonts w:ascii="Times New Roman" w:hAnsi="Times New Roman" w:cs="Times New Roman"/>
          <w:sz w:val="24"/>
          <w:szCs w:val="24"/>
        </w:rPr>
        <w:t>2019</w:t>
      </w:r>
      <w:r w:rsidR="00B62322" w:rsidRPr="00B6232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E9F">
        <w:rPr>
          <w:rFonts w:ascii="Times New Roman" w:hAnsi="Times New Roman" w:cs="Times New Roman"/>
          <w:sz w:val="24"/>
          <w:szCs w:val="24"/>
        </w:rPr>
        <w:t>_</w:t>
      </w:r>
      <w:r w:rsidR="0080355D">
        <w:rPr>
          <w:rFonts w:ascii="Times New Roman" w:hAnsi="Times New Roman" w:cs="Times New Roman"/>
          <w:sz w:val="24"/>
          <w:szCs w:val="24"/>
        </w:rPr>
        <w:t>24</w:t>
      </w:r>
    </w:p>
    <w:p w:rsidR="000A1975" w:rsidRPr="00B62322" w:rsidRDefault="008430FC" w:rsidP="00B62322">
      <w:pPr>
        <w:spacing w:after="0" w:line="240" w:lineRule="auto"/>
        <w:ind w:left="5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B62322" w:rsidRDefault="00B62322" w:rsidP="00B6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Pr="00B62322" w:rsidRDefault="00B62322" w:rsidP="00B6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322">
        <w:rPr>
          <w:rFonts w:ascii="Times New Roman" w:hAnsi="Times New Roman" w:cs="Times New Roman"/>
          <w:sz w:val="24"/>
          <w:szCs w:val="24"/>
        </w:rPr>
        <w:t>Положение</w:t>
      </w:r>
    </w:p>
    <w:p w:rsidR="00B62322" w:rsidRPr="00B62322" w:rsidRDefault="00155CF5" w:rsidP="00B62322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расчёте</w:t>
      </w:r>
      <w:r w:rsidRPr="00B62322">
        <w:rPr>
          <w:rFonts w:ascii="Times New Roman" w:hAnsi="Times New Roman" w:cs="Times New Roman"/>
          <w:sz w:val="24"/>
          <w:szCs w:val="24"/>
        </w:rPr>
        <w:t xml:space="preserve"> размера платы за наем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Pr="00B62322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</w:t>
      </w:r>
      <w:r w:rsidR="00AE1067">
        <w:rPr>
          <w:rFonts w:ascii="Times New Roman" w:eastAsia="Courier New" w:hAnsi="Times New Roman" w:cs="Times New Roman"/>
          <w:sz w:val="24"/>
          <w:szCs w:val="24"/>
        </w:rPr>
        <w:t xml:space="preserve">Нововасюганское </w:t>
      </w:r>
      <w:r w:rsidR="008765F1">
        <w:rPr>
          <w:rFonts w:ascii="Times New Roman" w:eastAsia="Courier New" w:hAnsi="Times New Roman" w:cs="Times New Roman"/>
          <w:sz w:val="24"/>
          <w:szCs w:val="24"/>
        </w:rPr>
        <w:t>сельское поселение</w:t>
      </w:r>
    </w:p>
    <w:p w:rsidR="00B62322" w:rsidRPr="00B62322" w:rsidRDefault="00B62322" w:rsidP="00B6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905" w:rsidRPr="002225F0" w:rsidRDefault="00952905" w:rsidP="00BB5AD1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Verdana" w:hAnsi="Verdana" w:cs="Times New Roman"/>
          <w:b/>
          <w:sz w:val="21"/>
          <w:szCs w:val="21"/>
          <w:lang w:eastAsia="ru-RU"/>
        </w:rPr>
      </w:pPr>
      <w:r w:rsidRPr="002225F0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952905" w:rsidRPr="00721DE7" w:rsidRDefault="00952905" w:rsidP="00952905">
      <w:pPr>
        <w:spacing w:after="0" w:line="240" w:lineRule="auto"/>
        <w:ind w:firstLine="540"/>
        <w:jc w:val="both"/>
        <w:rPr>
          <w:rFonts w:ascii="Verdana" w:hAnsi="Verdana" w:cs="Times New Roman"/>
          <w:sz w:val="21"/>
          <w:szCs w:val="21"/>
          <w:lang w:eastAsia="ru-RU"/>
        </w:rPr>
      </w:pPr>
      <w:r w:rsidRPr="00721DE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2905" w:rsidRPr="00721DE7" w:rsidRDefault="00952905" w:rsidP="00D82B09">
      <w:pPr>
        <w:spacing w:after="0" w:line="240" w:lineRule="auto"/>
        <w:ind w:firstLine="540"/>
        <w:jc w:val="both"/>
        <w:rPr>
          <w:rFonts w:ascii="Verdana" w:hAnsi="Verdana" w:cs="Times New Roman"/>
          <w:sz w:val="21"/>
          <w:szCs w:val="21"/>
          <w:lang w:eastAsia="ru-RU"/>
        </w:rPr>
      </w:pPr>
      <w:r w:rsidRPr="00721DE7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="00D82B09">
        <w:rPr>
          <w:rFonts w:ascii="Times New Roman" w:hAnsi="Times New Roman" w:cs="Times New Roman"/>
          <w:sz w:val="24"/>
          <w:szCs w:val="24"/>
        </w:rPr>
        <w:t>Положение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</w:t>
      </w:r>
      <w:r w:rsidR="00D82B09">
        <w:rPr>
          <w:rFonts w:ascii="Times New Roman" w:hAnsi="Times New Roman" w:cs="Times New Roman"/>
          <w:sz w:val="24"/>
          <w:szCs w:val="24"/>
        </w:rPr>
        <w:t>о расчёте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размера платы за наем жилых помещений</w:t>
      </w:r>
      <w:r w:rsidR="00D82B09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="00D82B09" w:rsidRPr="00B62322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</w:t>
      </w:r>
      <w:r w:rsidR="00F640DB">
        <w:rPr>
          <w:rFonts w:ascii="Times New Roman" w:eastAsia="Courier New" w:hAnsi="Times New Roman" w:cs="Times New Roman"/>
          <w:sz w:val="24"/>
          <w:szCs w:val="24"/>
        </w:rPr>
        <w:t xml:space="preserve">Нововасюганское </w:t>
      </w:r>
      <w:r w:rsidR="008765F1">
        <w:rPr>
          <w:rFonts w:ascii="Times New Roman" w:eastAsia="Courier New" w:hAnsi="Times New Roman" w:cs="Times New Roman"/>
          <w:sz w:val="24"/>
          <w:szCs w:val="24"/>
        </w:rPr>
        <w:t>сельское поселение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A658EA">
        <w:rPr>
          <w:rFonts w:ascii="Times New Roman" w:hAnsi="Times New Roman" w:cs="Times New Roman"/>
          <w:sz w:val="24"/>
          <w:szCs w:val="24"/>
        </w:rPr>
        <w:t xml:space="preserve"> </w:t>
      </w:r>
      <w:r w:rsidR="00D82B09" w:rsidRPr="00B62322">
        <w:rPr>
          <w:rFonts w:ascii="Times New Roman" w:hAnsi="Times New Roman" w:cs="Times New Roman"/>
          <w:sz w:val="24"/>
          <w:szCs w:val="24"/>
        </w:rPr>
        <w:t>-</w:t>
      </w:r>
      <w:r w:rsidR="00A658EA">
        <w:rPr>
          <w:rFonts w:ascii="Times New Roman" w:hAnsi="Times New Roman" w:cs="Times New Roman"/>
          <w:sz w:val="24"/>
          <w:szCs w:val="24"/>
        </w:rPr>
        <w:t xml:space="preserve"> </w:t>
      </w:r>
      <w:r w:rsidR="00D82B09" w:rsidRPr="00B62322">
        <w:rPr>
          <w:rFonts w:ascii="Times New Roman" w:hAnsi="Times New Roman" w:cs="Times New Roman"/>
          <w:sz w:val="24"/>
          <w:szCs w:val="24"/>
        </w:rPr>
        <w:t>Положение) разработано в соответствии со статьей 156 Жилищного кодекса Российской Федерации,</w:t>
      </w:r>
      <w:r w:rsidR="00D82B09" w:rsidRPr="00B62322">
        <w:rPr>
          <w:rFonts w:ascii="Times New Roman" w:eastAsia="Courier New" w:hAnsi="Times New Roman" w:cs="Times New Roman"/>
          <w:sz w:val="24"/>
          <w:szCs w:val="24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</w:t>
      </w:r>
      <w:r w:rsidR="008E2128">
        <w:rPr>
          <w:rFonts w:ascii="Times New Roman" w:hAnsi="Times New Roman" w:cs="Times New Roman"/>
          <w:sz w:val="24"/>
          <w:szCs w:val="24"/>
        </w:rPr>
        <w:t xml:space="preserve">методическими </w:t>
      </w:r>
      <w:r w:rsidR="00E214F0">
        <w:rPr>
          <w:rFonts w:ascii="Times New Roman" w:hAnsi="Times New Roman" w:cs="Times New Roman"/>
          <w:sz w:val="24"/>
          <w:szCs w:val="24"/>
        </w:rPr>
        <w:t>указаниями</w:t>
      </w:r>
      <w:r w:rsidR="00FC0D0E">
        <w:rPr>
          <w:rFonts w:ascii="Times New Roman" w:hAnsi="Times New Roman" w:cs="Times New Roman"/>
          <w:sz w:val="24"/>
          <w:szCs w:val="24"/>
        </w:rPr>
        <w:t xml:space="preserve"> </w:t>
      </w:r>
      <w:r w:rsidR="00FC0D0E" w:rsidRPr="00B62322">
        <w:rPr>
          <w:rFonts w:ascii="Times New Roman" w:hAnsi="Times New Roman" w:cs="Times New Roman"/>
          <w:sz w:val="24"/>
          <w:szCs w:val="24"/>
        </w:rPr>
        <w:t>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</w:t>
      </w:r>
      <w:r w:rsidR="00FC0D0E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="008E2128"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приказом Министерства строительства и жилищно-коммунального хозяйства Российской </w:t>
      </w:r>
      <w:r w:rsidR="00FC0D0E">
        <w:rPr>
          <w:rFonts w:ascii="Times New Roman" w:hAnsi="Times New Roman" w:cs="Times New Roman"/>
          <w:sz w:val="24"/>
          <w:szCs w:val="24"/>
        </w:rPr>
        <w:t xml:space="preserve">Федерации от 27.09.2016 </w:t>
      </w:r>
      <w:r w:rsidR="00D82B09" w:rsidRPr="00B62322">
        <w:rPr>
          <w:rFonts w:ascii="Times New Roman" w:hAnsi="Times New Roman" w:cs="Times New Roman"/>
          <w:sz w:val="24"/>
          <w:szCs w:val="24"/>
        </w:rPr>
        <w:t>№ 668/пр (далее - Методические указания).</w:t>
      </w:r>
    </w:p>
    <w:p w:rsidR="00982415" w:rsidRDefault="00A658EA" w:rsidP="0074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</w:t>
      </w:r>
      <w:r w:rsidR="00D82B09">
        <w:rPr>
          <w:rFonts w:ascii="Times New Roman" w:eastAsiaTheme="minorHAnsi" w:hAnsi="Times New Roman" w:cs="Times New Roman"/>
          <w:sz w:val="24"/>
          <w:szCs w:val="24"/>
        </w:rPr>
        <w:t>1.2. Размер платы за наем определяется исходя из занимаемой общей площади жилого помещения</w:t>
      </w:r>
      <w:r w:rsidR="008765F1">
        <w:rPr>
          <w:rFonts w:ascii="Times New Roman" w:eastAsiaTheme="minorHAnsi" w:hAnsi="Times New Roman" w:cs="Times New Roman"/>
          <w:sz w:val="24"/>
          <w:szCs w:val="24"/>
        </w:rPr>
        <w:t>.</w:t>
      </w:r>
      <w:r w:rsidR="00742E3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D82B09" w:rsidRDefault="00C611FB" w:rsidP="00D82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C119D">
        <w:rPr>
          <w:rFonts w:ascii="Times New Roman" w:eastAsiaTheme="minorHAnsi" w:hAnsi="Times New Roman" w:cs="Times New Roman"/>
          <w:sz w:val="24"/>
          <w:szCs w:val="24"/>
        </w:rPr>
        <w:t xml:space="preserve">1.3. </w:t>
      </w:r>
      <w:r w:rsidR="00C36095" w:rsidRPr="00BC119D">
        <w:rPr>
          <w:rFonts w:ascii="Times New Roman" w:eastAsiaTheme="minorHAnsi" w:hAnsi="Times New Roman" w:cs="Times New Roman"/>
          <w:sz w:val="24"/>
          <w:szCs w:val="24"/>
        </w:rPr>
        <w:t xml:space="preserve">Размер 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>платы за наем жилых помещений</w:t>
      </w:r>
      <w:r w:rsidR="00C36095" w:rsidRPr="00BC119D">
        <w:rPr>
          <w:rFonts w:ascii="Times New Roman" w:eastAsiaTheme="minorHAnsi" w:hAnsi="Times New Roman" w:cs="Times New Roman"/>
          <w:sz w:val="24"/>
          <w:szCs w:val="24"/>
        </w:rPr>
        <w:t xml:space="preserve"> на следующий календарный год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 xml:space="preserve"> утверждается постановлением </w:t>
      </w:r>
      <w:r w:rsidR="003F2408">
        <w:rPr>
          <w:rFonts w:ascii="Times New Roman" w:eastAsiaTheme="minorHAnsi" w:hAnsi="Times New Roman" w:cs="Times New Roman"/>
          <w:sz w:val="24"/>
          <w:szCs w:val="24"/>
        </w:rPr>
        <w:t xml:space="preserve">Муниципального казенного учреждения администрация Нововасюганского </w:t>
      </w:r>
      <w:r w:rsidR="008765F1" w:rsidRPr="00BC119D">
        <w:rPr>
          <w:rFonts w:ascii="Times New Roman" w:eastAsiaTheme="minorHAnsi" w:hAnsi="Times New Roman" w:cs="Times New Roman"/>
          <w:sz w:val="24"/>
          <w:szCs w:val="24"/>
        </w:rPr>
        <w:t>сельского поселения</w:t>
      </w:r>
      <w:r w:rsidR="003F2408">
        <w:rPr>
          <w:rFonts w:ascii="Times New Roman" w:eastAsiaTheme="minorHAnsi" w:hAnsi="Times New Roman" w:cs="Times New Roman"/>
          <w:sz w:val="24"/>
          <w:szCs w:val="24"/>
        </w:rPr>
        <w:t xml:space="preserve"> Каргасокского района Томской области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="00B31871" w:rsidRPr="00BC119D">
        <w:rPr>
          <w:rFonts w:ascii="Times New Roman" w:eastAsiaTheme="minorHAnsi" w:hAnsi="Times New Roman" w:cs="Times New Roman"/>
          <w:sz w:val="24"/>
          <w:szCs w:val="24"/>
        </w:rPr>
        <w:t>исходя из</w:t>
      </w:r>
      <w:r w:rsidR="003C352C" w:rsidRPr="00BC11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31871" w:rsidRPr="00BC119D">
        <w:rPr>
          <w:rFonts w:ascii="Times New Roman" w:eastAsiaTheme="minorHAnsi" w:hAnsi="Times New Roman" w:cs="Times New Roman"/>
          <w:sz w:val="24"/>
          <w:szCs w:val="24"/>
        </w:rPr>
        <w:t>данных</w:t>
      </w:r>
      <w:r w:rsidR="00FD5DB1" w:rsidRPr="00BC11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>Федеральной службы государственной статистики</w:t>
      </w:r>
      <w:r w:rsidR="00D54570" w:rsidRPr="00BC11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C352C" w:rsidRPr="00BC119D">
        <w:rPr>
          <w:rFonts w:ascii="Times New Roman" w:eastAsiaTheme="minorHAnsi" w:hAnsi="Times New Roman" w:cs="Times New Roman"/>
          <w:sz w:val="24"/>
          <w:szCs w:val="24"/>
        </w:rPr>
        <w:t xml:space="preserve">о средней цене за 1 кв.м. общей площади квартир на </w:t>
      </w:r>
      <w:r w:rsidR="00B31871" w:rsidRPr="00BC119D">
        <w:rPr>
          <w:rFonts w:ascii="Times New Roman" w:eastAsiaTheme="minorHAnsi" w:hAnsi="Times New Roman" w:cs="Times New Roman"/>
          <w:sz w:val="24"/>
          <w:szCs w:val="24"/>
        </w:rPr>
        <w:t xml:space="preserve">вторичном </w:t>
      </w:r>
      <w:r w:rsidR="003C352C" w:rsidRPr="00BC119D">
        <w:rPr>
          <w:rFonts w:ascii="Times New Roman" w:eastAsiaTheme="minorHAnsi" w:hAnsi="Times New Roman" w:cs="Times New Roman"/>
          <w:sz w:val="24"/>
          <w:szCs w:val="24"/>
        </w:rPr>
        <w:t>рынке жилья</w:t>
      </w:r>
      <w:r w:rsidR="000C30C1" w:rsidRPr="00BC119D">
        <w:rPr>
          <w:rFonts w:ascii="Times New Roman" w:eastAsiaTheme="minorHAnsi" w:hAnsi="Times New Roman" w:cs="Times New Roman"/>
          <w:sz w:val="24"/>
          <w:szCs w:val="24"/>
        </w:rPr>
        <w:t>,</w:t>
      </w:r>
      <w:r w:rsidR="003C352C" w:rsidRPr="00BC11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C30C1" w:rsidRPr="00BC119D">
        <w:rPr>
          <w:rFonts w:ascii="Times New Roman" w:eastAsiaTheme="minorHAnsi" w:hAnsi="Times New Roman" w:cs="Times New Roman"/>
          <w:sz w:val="24"/>
          <w:szCs w:val="24"/>
        </w:rPr>
        <w:t>указанных в п. 3.2. Методических указаний и размещенных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 xml:space="preserve"> в Единой межведомственной информационно</w:t>
      </w:r>
      <w:r w:rsidR="000521E0" w:rsidRPr="00BC119D">
        <w:rPr>
          <w:rFonts w:ascii="Times New Roman" w:eastAsiaTheme="minorHAnsi" w:hAnsi="Times New Roman" w:cs="Times New Roman"/>
          <w:sz w:val="24"/>
          <w:szCs w:val="24"/>
        </w:rPr>
        <w:t xml:space="preserve">-статистической системе (ЕМИСС) на момент подготовки проекта постановления </w:t>
      </w:r>
      <w:r w:rsidR="00355B62" w:rsidRPr="00BC119D">
        <w:rPr>
          <w:rFonts w:ascii="Times New Roman" w:eastAsiaTheme="minorHAnsi" w:hAnsi="Times New Roman" w:cs="Times New Roman"/>
          <w:sz w:val="24"/>
          <w:szCs w:val="24"/>
        </w:rPr>
        <w:t>о</w:t>
      </w:r>
      <w:r w:rsidR="000521E0" w:rsidRPr="00BC119D">
        <w:rPr>
          <w:rFonts w:ascii="Times New Roman" w:eastAsiaTheme="minorHAnsi" w:hAnsi="Times New Roman" w:cs="Times New Roman"/>
          <w:sz w:val="24"/>
          <w:szCs w:val="24"/>
        </w:rPr>
        <w:t>б установлении</w:t>
      </w:r>
      <w:r w:rsidR="00355B62" w:rsidRPr="00BC119D">
        <w:rPr>
          <w:rFonts w:ascii="Times New Roman" w:eastAsiaTheme="minorHAnsi" w:hAnsi="Times New Roman" w:cs="Times New Roman"/>
          <w:sz w:val="24"/>
          <w:szCs w:val="24"/>
        </w:rPr>
        <w:t xml:space="preserve"> размера</w:t>
      </w:r>
      <w:r w:rsidR="000521E0" w:rsidRPr="00BC119D">
        <w:rPr>
          <w:rFonts w:ascii="Times New Roman" w:eastAsiaTheme="minorHAnsi" w:hAnsi="Times New Roman" w:cs="Times New Roman"/>
          <w:sz w:val="24"/>
          <w:szCs w:val="24"/>
        </w:rPr>
        <w:t xml:space="preserve"> платы</w:t>
      </w:r>
      <w:r w:rsidR="00355B62" w:rsidRPr="00BC119D">
        <w:rPr>
          <w:rFonts w:ascii="Times New Roman" w:eastAsiaTheme="minorHAnsi" w:hAnsi="Times New Roman" w:cs="Times New Roman"/>
          <w:sz w:val="24"/>
          <w:szCs w:val="24"/>
        </w:rPr>
        <w:t>.</w:t>
      </w:r>
      <w:r w:rsidR="000521E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19D" w:rsidRPr="002225F0" w:rsidRDefault="00BC119D" w:rsidP="00BC11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25F0">
        <w:rPr>
          <w:rFonts w:ascii="Times New Roman" w:eastAsia="Calibri" w:hAnsi="Times New Roman" w:cs="Times New Roman"/>
          <w:b/>
          <w:bCs/>
          <w:sz w:val="24"/>
          <w:szCs w:val="24"/>
        </w:rPr>
        <w:t>2. Размер платы за наём жилого помещения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Размер платы за наём j-ого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Формула 1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Пнj = Нб * Кj * Кс * Пj, где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Пнj - размер платы за наём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Нб - базовый размер платы за наём жилого помещения;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Кj - коэффициент, характеризующий качество и благоустройство жилого помещения, месторасположение дома;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Кс - коэффициент соответствия платы, в интервале [0;1] 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Пj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ab/>
        <w:t>Величина коэффициента соот</w:t>
      </w:r>
      <w:r w:rsidR="003F2408">
        <w:rPr>
          <w:rFonts w:ascii="Times New Roman" w:eastAsia="Calibri" w:hAnsi="Times New Roman" w:cs="Times New Roman"/>
          <w:sz w:val="24"/>
          <w:szCs w:val="24"/>
        </w:rPr>
        <w:t>ветствия платы устанавливается М</w:t>
      </w: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униципальным казенным учреждением </w:t>
      </w:r>
      <w:r w:rsidR="003F2408">
        <w:rPr>
          <w:rFonts w:ascii="Times New Roman" w:eastAsiaTheme="minorHAnsi" w:hAnsi="Times New Roman" w:cs="Times New Roman"/>
          <w:sz w:val="24"/>
          <w:szCs w:val="24"/>
        </w:rPr>
        <w:t xml:space="preserve">администрация Нововасюганского </w:t>
      </w:r>
      <w:r w:rsidR="003F2408" w:rsidRPr="00BC119D">
        <w:rPr>
          <w:rFonts w:ascii="Times New Roman" w:eastAsiaTheme="minorHAnsi" w:hAnsi="Times New Roman" w:cs="Times New Roman"/>
          <w:sz w:val="24"/>
          <w:szCs w:val="24"/>
        </w:rPr>
        <w:t>сельского поселения</w:t>
      </w:r>
      <w:r w:rsidR="003F2408">
        <w:rPr>
          <w:rFonts w:ascii="Times New Roman" w:eastAsiaTheme="minorHAnsi" w:hAnsi="Times New Roman" w:cs="Times New Roman"/>
          <w:sz w:val="24"/>
          <w:szCs w:val="24"/>
        </w:rPr>
        <w:t xml:space="preserve"> Каргасокского района Томской области</w:t>
      </w:r>
      <w:r w:rsidR="003F2408" w:rsidRPr="00BC119D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исходя из социально-экономических условий в муниципальном образовании, в интервале [0;1]. При этом Кс может быть установлен как </w:t>
      </w:r>
      <w:r w:rsidRPr="00BC119D">
        <w:rPr>
          <w:rFonts w:ascii="Times New Roman" w:eastAsia="Calibri" w:hAnsi="Times New Roman" w:cs="Times New Roman"/>
          <w:sz w:val="24"/>
          <w:szCs w:val="24"/>
        </w:rPr>
        <w:lastRenderedPageBreak/>
        <w:t>единым для всех граждан, проживающих в данном муниципальном образовании, так и дифференцировано для отдельных категорий граждан, имеющих право на получ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ение мер социальной поддержки, </w:t>
      </w:r>
      <w:r w:rsidRPr="00BC119D">
        <w:rPr>
          <w:rFonts w:ascii="Times New Roman" w:eastAsia="Calibri" w:hAnsi="Times New Roman" w:cs="Times New Roman"/>
          <w:sz w:val="24"/>
          <w:szCs w:val="24"/>
        </w:rPr>
        <w:t>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BC119D" w:rsidRDefault="00BC119D" w:rsidP="002225F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C119D" w:rsidRPr="002225F0" w:rsidRDefault="00BC119D" w:rsidP="002225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25F0">
        <w:rPr>
          <w:rFonts w:ascii="Times New Roman" w:eastAsia="Calibri" w:hAnsi="Times New Roman" w:cs="Times New Roman"/>
          <w:b/>
          <w:bCs/>
          <w:sz w:val="24"/>
          <w:szCs w:val="24"/>
        </w:rPr>
        <w:t>3. Базовый размер платы за наём жилого помещения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C119D">
        <w:rPr>
          <w:rFonts w:ascii="Times New Roman" w:eastAsia="Calibri" w:hAnsi="Times New Roman" w:cs="Times New Roman"/>
          <w:sz w:val="24"/>
          <w:szCs w:val="24"/>
        </w:rPr>
        <w:tab/>
        <w:t>3.1. Базовый размер платы за наём жилого помещения определяется по формуле 2: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Формула 2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НБ = СРс * 0,001, где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НБ - базовый размер платы за наём жилого помещения;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СРс - средняя цена 1 кв. м общей площади квартир на вторичном рынке жилья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субъекте Российской Федерации, </w:t>
      </w: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в котором находится жилое помещение муниципального жилищного фонда, предоставляемое по договорам социального найма и договорам найма жилых помещений. 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ab/>
        <w:t>3.2. Средняя цена 1 кв. м общей площади квартир на вторичном рынке жилья в субъекте Российской Федерации, в котором находиться жилое помещение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 статистической системе (ЕМИСС) (3-ый квартал 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г. – 48</w:t>
      </w:r>
      <w:r>
        <w:rPr>
          <w:rFonts w:ascii="Times New Roman" w:eastAsia="Calibri" w:hAnsi="Times New Roman" w:cs="Times New Roman"/>
          <w:sz w:val="24"/>
          <w:szCs w:val="24"/>
        </w:rPr>
        <w:t>760</w:t>
      </w:r>
      <w:r w:rsidRPr="00BC119D">
        <w:rPr>
          <w:rFonts w:ascii="Times New Roman" w:eastAsia="Calibri" w:hAnsi="Times New Roman" w:cs="Times New Roman"/>
          <w:sz w:val="24"/>
          <w:szCs w:val="24"/>
        </w:rPr>
        <w:t>,00  руб. в соответствии с данными ЕМИСС).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ab/>
        <w:t>В случае отсутствия указанной информации по субъекту Российской Федерации используется цена 1 кв.м. общей площади квартир на вторичном рынке жилья по федеральному округу, в который входит этот субъект Российской Федерации.</w:t>
      </w:r>
    </w:p>
    <w:p w:rsidR="00952905" w:rsidRDefault="00952905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AD1" w:rsidRPr="002225F0" w:rsidRDefault="00BC119D" w:rsidP="00BB5AD1">
      <w:pPr>
        <w:spacing w:after="0" w:line="240" w:lineRule="auto"/>
        <w:jc w:val="center"/>
        <w:rPr>
          <w:rFonts w:ascii="Verdana" w:hAnsi="Verdana" w:cs="Times New Roman"/>
          <w:b/>
          <w:sz w:val="21"/>
          <w:szCs w:val="21"/>
          <w:lang w:eastAsia="ru-RU"/>
        </w:rPr>
      </w:pPr>
      <w:r w:rsidRPr="002225F0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BB5AD1" w:rsidRPr="002225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D1E16">
        <w:rPr>
          <w:rFonts w:ascii="Times New Roman" w:hAnsi="Times New Roman" w:cs="Times New Roman"/>
          <w:b/>
          <w:sz w:val="24"/>
          <w:szCs w:val="24"/>
          <w:lang w:eastAsia="ru-RU"/>
        </w:rPr>
        <w:t>Коэффициент, характеризующий качество и благоустройство жилого помещения, месторасположение дома</w:t>
      </w:r>
    </w:p>
    <w:p w:rsidR="00BB5AD1" w:rsidRPr="00721DE7" w:rsidRDefault="00BB5AD1" w:rsidP="00BB5AD1">
      <w:pPr>
        <w:spacing w:after="0" w:line="240" w:lineRule="auto"/>
        <w:ind w:firstLine="540"/>
        <w:jc w:val="both"/>
        <w:rPr>
          <w:rFonts w:ascii="Verdana" w:hAnsi="Verdana" w:cs="Times New Roman"/>
          <w:sz w:val="21"/>
          <w:szCs w:val="21"/>
          <w:lang w:eastAsia="ru-RU"/>
        </w:rPr>
      </w:pPr>
      <w:r w:rsidRPr="00721DE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658EA" w:rsidRPr="002C574A" w:rsidRDefault="00A658EA" w:rsidP="00A658E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0"/>
          <w:szCs w:val="20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</w:t>
      </w:r>
      <w:r w:rsidR="006E5830">
        <w:rPr>
          <w:rFonts w:ascii="Times New Roman" w:eastAsiaTheme="minorHAnsi" w:hAnsi="Times New Roman" w:cs="Times New Roman"/>
          <w:sz w:val="24"/>
          <w:szCs w:val="24"/>
        </w:rPr>
        <w:t xml:space="preserve">2.1. Размер </w:t>
      </w:r>
      <w:r w:rsidR="006E5830" w:rsidRPr="002C574A">
        <w:rPr>
          <w:rFonts w:ascii="Times New Roman" w:eastAsiaTheme="minorHAnsi" w:hAnsi="Times New Roman" w:cs="Times New Roman"/>
          <w:sz w:val="24"/>
          <w:szCs w:val="24"/>
        </w:rPr>
        <w:t xml:space="preserve">платы за наем рассчитывается в соответствии с Методическими </w:t>
      </w:r>
      <w:hyperlink r:id="rId8" w:history="1">
        <w:r w:rsidR="006E5830" w:rsidRPr="002C574A">
          <w:rPr>
            <w:rFonts w:ascii="Times New Roman" w:eastAsiaTheme="minorHAnsi" w:hAnsi="Times New Roman" w:cs="Times New Roman"/>
            <w:sz w:val="24"/>
            <w:szCs w:val="24"/>
          </w:rPr>
          <w:t>указаниями</w:t>
        </w:r>
      </w:hyperlink>
      <w:r w:rsidR="006E5830" w:rsidRPr="002C574A">
        <w:rPr>
          <w:rFonts w:ascii="Times New Roman" w:eastAsiaTheme="minorHAnsi" w:hAnsi="Times New Roman" w:cs="Times New Roman"/>
          <w:sz w:val="24"/>
          <w:szCs w:val="24"/>
        </w:rPr>
        <w:t xml:space="preserve"> с использованием </w:t>
      </w:r>
      <w:r w:rsidR="002C574A" w:rsidRPr="002C574A">
        <w:rPr>
          <w:rFonts w:ascii="Times New Roman" w:eastAsiaTheme="minorHAnsi" w:hAnsi="Times New Roman" w:cs="Times New Roman"/>
          <w:sz w:val="24"/>
          <w:szCs w:val="24"/>
        </w:rPr>
        <w:t>коэффициент</w:t>
      </w:r>
      <w:r w:rsidR="004F6A7E">
        <w:rPr>
          <w:rFonts w:ascii="Times New Roman" w:eastAsiaTheme="minorHAnsi" w:hAnsi="Times New Roman" w:cs="Times New Roman"/>
          <w:sz w:val="24"/>
          <w:szCs w:val="24"/>
        </w:rPr>
        <w:t xml:space="preserve">ов, характеризующих  </w:t>
      </w:r>
      <w:r w:rsidR="002C574A" w:rsidRPr="002C574A">
        <w:rPr>
          <w:rFonts w:ascii="Times New Roman" w:eastAsiaTheme="minorHAnsi" w:hAnsi="Times New Roman" w:cs="Times New Roman"/>
          <w:sz w:val="24"/>
          <w:szCs w:val="24"/>
        </w:rPr>
        <w:t>качество</w:t>
      </w:r>
      <w:r w:rsidR="00B31871">
        <w:rPr>
          <w:rFonts w:ascii="Times New Roman" w:eastAsiaTheme="minorHAnsi" w:hAnsi="Times New Roman" w:cs="Times New Roman"/>
          <w:sz w:val="24"/>
          <w:szCs w:val="24"/>
        </w:rPr>
        <w:t xml:space="preserve"> жилого помещения</w:t>
      </w:r>
      <w:r w:rsidR="00323A5A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2C574A" w:rsidRPr="002C574A">
        <w:rPr>
          <w:rFonts w:ascii="Times New Roman" w:eastAsiaTheme="minorHAnsi" w:hAnsi="Times New Roman" w:cs="Times New Roman"/>
          <w:sz w:val="24"/>
          <w:szCs w:val="24"/>
        </w:rPr>
        <w:t xml:space="preserve"> благоустройство жилого п</w:t>
      </w:r>
      <w:r w:rsidR="004F6A7E">
        <w:rPr>
          <w:rFonts w:ascii="Times New Roman" w:eastAsiaTheme="minorHAnsi" w:hAnsi="Times New Roman" w:cs="Times New Roman"/>
          <w:sz w:val="24"/>
          <w:szCs w:val="24"/>
        </w:rPr>
        <w:t>о</w:t>
      </w:r>
      <w:r w:rsidR="003D3F60">
        <w:rPr>
          <w:rFonts w:ascii="Times New Roman" w:eastAsiaTheme="minorHAnsi" w:hAnsi="Times New Roman" w:cs="Times New Roman"/>
          <w:sz w:val="24"/>
          <w:szCs w:val="24"/>
        </w:rPr>
        <w:t xml:space="preserve">мещения, месторасположение дома и </w:t>
      </w:r>
      <w:r w:rsidRPr="00A658E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D3F60" w:rsidRPr="002C31A5">
        <w:rPr>
          <w:rFonts w:ascii="Times New Roman" w:hAnsi="Times New Roman" w:cs="Times New Roman"/>
          <w:sz w:val="24"/>
          <w:szCs w:val="24"/>
        </w:rPr>
        <w:t>коэффициент</w:t>
      </w:r>
      <w:r w:rsidR="003D3F60">
        <w:rPr>
          <w:rFonts w:ascii="Times New Roman" w:hAnsi="Times New Roman" w:cs="Times New Roman"/>
          <w:sz w:val="24"/>
          <w:szCs w:val="24"/>
        </w:rPr>
        <w:t>а</w:t>
      </w:r>
      <w:r w:rsidR="003D3F60" w:rsidRPr="002C31A5">
        <w:rPr>
          <w:rFonts w:ascii="Times New Roman" w:hAnsi="Times New Roman" w:cs="Times New Roman"/>
          <w:sz w:val="24"/>
          <w:szCs w:val="24"/>
        </w:rPr>
        <w:t xml:space="preserve"> соответствия платы для жилых домов и квартир муниципального жилищного фонда</w:t>
      </w:r>
      <w:r w:rsidR="003D3F60" w:rsidRPr="002C31A5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</w:t>
      </w:r>
      <w:r w:rsidR="008A2E9F">
        <w:rPr>
          <w:rFonts w:ascii="Times New Roman" w:eastAsiaTheme="minorHAnsi" w:hAnsi="Times New Roman" w:cs="Times New Roman"/>
          <w:sz w:val="24"/>
          <w:szCs w:val="24"/>
        </w:rPr>
        <w:t xml:space="preserve">Нововасюганское </w:t>
      </w:r>
      <w:r w:rsidR="008A2E9F" w:rsidRPr="00BC119D">
        <w:rPr>
          <w:rFonts w:ascii="Times New Roman" w:eastAsiaTheme="minorHAnsi" w:hAnsi="Times New Roman" w:cs="Times New Roman"/>
          <w:sz w:val="24"/>
          <w:szCs w:val="24"/>
        </w:rPr>
        <w:t>сельско</w:t>
      </w:r>
      <w:r w:rsidR="008A2E9F">
        <w:rPr>
          <w:rFonts w:ascii="Times New Roman" w:eastAsiaTheme="minorHAnsi" w:hAnsi="Times New Roman" w:cs="Times New Roman"/>
          <w:sz w:val="24"/>
          <w:szCs w:val="24"/>
        </w:rPr>
        <w:t>е</w:t>
      </w:r>
      <w:r w:rsidR="008A2E9F" w:rsidRPr="00BC119D">
        <w:rPr>
          <w:rFonts w:ascii="Times New Roman" w:eastAsiaTheme="minorHAnsi" w:hAnsi="Times New Roman" w:cs="Times New Roman"/>
          <w:sz w:val="24"/>
          <w:szCs w:val="24"/>
        </w:rPr>
        <w:t xml:space="preserve"> поселени</w:t>
      </w:r>
      <w:r w:rsidR="008A2E9F">
        <w:rPr>
          <w:rFonts w:ascii="Times New Roman" w:eastAsiaTheme="minorHAnsi" w:hAnsi="Times New Roman" w:cs="Times New Roman"/>
          <w:sz w:val="24"/>
          <w:szCs w:val="24"/>
        </w:rPr>
        <w:t>е</w:t>
      </w:r>
      <w:r w:rsidR="00DD1E16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:rsidR="00DD1E16" w:rsidRDefault="002C574A" w:rsidP="008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</w:t>
      </w:r>
      <w:r w:rsidR="002E216F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 w:rsidR="00877371">
        <w:rPr>
          <w:rFonts w:ascii="Times New Roman" w:hAnsi="Times New Roman" w:cs="Times New Roman"/>
          <w:sz w:val="24"/>
          <w:szCs w:val="24"/>
        </w:rPr>
        <w:t xml:space="preserve">2.2. </w:t>
      </w:r>
      <w:r w:rsidR="00DD1E16">
        <w:rPr>
          <w:rFonts w:ascii="Times New Roman" w:hAnsi="Times New Roman" w:cs="Times New Roman"/>
          <w:sz w:val="24"/>
          <w:szCs w:val="24"/>
        </w:rPr>
        <w:t>Интегральное значение К</w:t>
      </w:r>
      <w:r w:rsidR="00DD1E1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DD1E16">
        <w:rPr>
          <w:rFonts w:ascii="Times New Roman" w:hAnsi="Times New Roman" w:cs="Times New Roman"/>
          <w:sz w:val="24"/>
          <w:szCs w:val="24"/>
        </w:rPr>
        <w:t xml:space="preserve"> для жилого помещения</w:t>
      </w:r>
      <w:r w:rsidR="00B13694">
        <w:rPr>
          <w:rFonts w:ascii="Times New Roman" w:hAnsi="Times New Roman" w:cs="Times New Roman"/>
          <w:sz w:val="24"/>
          <w:szCs w:val="24"/>
        </w:rPr>
        <w:t xml:space="preserve"> рассчитывается как средневзвешанное значение показателей по отдельным параметрам.</w:t>
      </w:r>
    </w:p>
    <w:p w:rsidR="00B13694" w:rsidRPr="00DD1E16" w:rsidRDefault="00B13694" w:rsidP="008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Pr="00B62322" w:rsidRDefault="00B13694" w:rsidP="008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2.3.</w:t>
      </w:r>
      <w:r w:rsidR="00212705">
        <w:rPr>
          <w:rFonts w:ascii="Times New Roman" w:hAnsi="Times New Roman" w:cs="Times New Roman"/>
          <w:sz w:val="24"/>
          <w:szCs w:val="24"/>
        </w:rPr>
        <w:t>К</w:t>
      </w:r>
      <w:r w:rsidR="00B62322" w:rsidRPr="00B62322">
        <w:rPr>
          <w:rFonts w:ascii="Times New Roman" w:hAnsi="Times New Roman" w:cs="Times New Roman"/>
          <w:sz w:val="24"/>
          <w:szCs w:val="24"/>
        </w:rPr>
        <w:t>оэффициент, характеризующий качество жилого помещения</w:t>
      </w:r>
      <w:r w:rsidR="007765A0">
        <w:rPr>
          <w:rFonts w:ascii="Times New Roman" w:hAnsi="Times New Roman" w:cs="Times New Roman"/>
          <w:sz w:val="24"/>
          <w:szCs w:val="24"/>
        </w:rPr>
        <w:t>, принимается в соответствии с таблицей 1</w:t>
      </w:r>
      <w:r w:rsidR="00B62322" w:rsidRPr="00B62322">
        <w:rPr>
          <w:rFonts w:ascii="Times New Roman" w:hAnsi="Times New Roman" w:cs="Times New Roman"/>
          <w:sz w:val="24"/>
          <w:szCs w:val="24"/>
        </w:rPr>
        <w:t>.</w:t>
      </w:r>
    </w:p>
    <w:p w:rsidR="00B62322" w:rsidRPr="00367EB1" w:rsidRDefault="007765A0" w:rsidP="007765A0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7EB1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8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97"/>
        <w:gridCol w:w="851"/>
        <w:gridCol w:w="1417"/>
        <w:gridCol w:w="1559"/>
        <w:gridCol w:w="1418"/>
        <w:gridCol w:w="1110"/>
        <w:gridCol w:w="1186"/>
      </w:tblGrid>
      <w:tr w:rsidR="00877371" w:rsidRPr="00B62322" w:rsidTr="00DA2186">
        <w:trPr>
          <w:trHeight w:val="277"/>
        </w:trPr>
        <w:tc>
          <w:tcPr>
            <w:tcW w:w="2297" w:type="dxa"/>
          </w:tcPr>
          <w:p w:rsidR="00877371" w:rsidRPr="00B62322" w:rsidRDefault="00877371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  <w:p w:rsidR="00877371" w:rsidRPr="00B62322" w:rsidRDefault="00877371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77371" w:rsidRPr="00B62322" w:rsidRDefault="00877371" w:rsidP="00B6232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</w:tc>
      </w:tr>
      <w:tr w:rsidR="00DA2186" w:rsidRPr="00B62322" w:rsidTr="00DA2186">
        <w:trPr>
          <w:trHeight w:val="305"/>
        </w:trPr>
        <w:tc>
          <w:tcPr>
            <w:tcW w:w="2297" w:type="dxa"/>
          </w:tcPr>
          <w:p w:rsidR="00DA2186" w:rsidRPr="00B62322" w:rsidRDefault="00DA2186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A2186" w:rsidRPr="00B62322" w:rsidRDefault="00DA2186" w:rsidP="0067685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768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о 10 лет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A2186" w:rsidRPr="00B62322" w:rsidRDefault="00DA2186" w:rsidP="0067685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="00676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до 2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A2186" w:rsidRPr="00B62322" w:rsidRDefault="00DA2186" w:rsidP="0067685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20 до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 xml:space="preserve"> 30 лет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A2186" w:rsidRPr="00B62322" w:rsidRDefault="00DA2186" w:rsidP="00676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до 40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</w:tcPr>
          <w:p w:rsidR="00DA2186" w:rsidRPr="00B62322" w:rsidRDefault="00676855" w:rsidP="00676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40 до 50</w:t>
            </w:r>
          </w:p>
        </w:tc>
        <w:tc>
          <w:tcPr>
            <w:tcW w:w="1186" w:type="dxa"/>
            <w:tcBorders>
              <w:top w:val="single" w:sz="4" w:space="0" w:color="auto"/>
              <w:right w:val="single" w:sz="4" w:space="0" w:color="auto"/>
            </w:tcBorders>
          </w:tcPr>
          <w:p w:rsidR="00DA2186" w:rsidRPr="00B62322" w:rsidRDefault="00676855" w:rsidP="00676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50</w:t>
            </w:r>
          </w:p>
        </w:tc>
      </w:tr>
      <w:tr w:rsidR="00DA2186" w:rsidRPr="00B62322" w:rsidTr="00DA2186">
        <w:trPr>
          <w:trHeight w:val="715"/>
        </w:trPr>
        <w:tc>
          <w:tcPr>
            <w:tcW w:w="2297" w:type="dxa"/>
          </w:tcPr>
          <w:p w:rsidR="00DA2186" w:rsidRPr="00B62322" w:rsidRDefault="00DA2186" w:rsidP="00212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Деревянные дома</w:t>
            </w:r>
          </w:p>
        </w:tc>
        <w:tc>
          <w:tcPr>
            <w:tcW w:w="851" w:type="dxa"/>
          </w:tcPr>
          <w:p w:rsidR="00DA2186" w:rsidRPr="00B62322" w:rsidRDefault="00676855" w:rsidP="006768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17" w:type="dxa"/>
          </w:tcPr>
          <w:p w:rsidR="00DA2186" w:rsidRPr="00B62322" w:rsidRDefault="00676855" w:rsidP="0067685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A2186" w:rsidRPr="00B62322" w:rsidRDefault="00676855" w:rsidP="0067685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A2186" w:rsidRPr="00B62322" w:rsidRDefault="00676855" w:rsidP="00676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A2186" w:rsidRPr="00B62322" w:rsidRDefault="00676855" w:rsidP="00676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DA2186" w:rsidRPr="00B62322" w:rsidRDefault="00676855" w:rsidP="00676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B62322" w:rsidRPr="00B62322" w:rsidRDefault="00B62322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Pr="00B62322" w:rsidRDefault="00B13694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8D166F">
        <w:rPr>
          <w:rFonts w:ascii="Times New Roman" w:hAnsi="Times New Roman" w:cs="Times New Roman"/>
          <w:sz w:val="24"/>
          <w:szCs w:val="24"/>
        </w:rPr>
        <w:t xml:space="preserve">. </w:t>
      </w:r>
      <w:r w:rsidR="00B62322" w:rsidRPr="00B62322">
        <w:rPr>
          <w:rFonts w:ascii="Times New Roman" w:hAnsi="Times New Roman" w:cs="Times New Roman"/>
          <w:sz w:val="24"/>
          <w:szCs w:val="24"/>
        </w:rPr>
        <w:t>Коэффициент, характеризующий уровень благоустройства жилого помещения</w:t>
      </w:r>
      <w:r w:rsidR="007765A0">
        <w:rPr>
          <w:rFonts w:ascii="Times New Roman" w:hAnsi="Times New Roman" w:cs="Times New Roman"/>
          <w:sz w:val="24"/>
          <w:szCs w:val="24"/>
        </w:rPr>
        <w:t>, принимается в соответствии с таблицей 2</w:t>
      </w:r>
      <w:r w:rsidR="00B62322" w:rsidRPr="00B62322">
        <w:rPr>
          <w:rFonts w:ascii="Times New Roman" w:hAnsi="Times New Roman" w:cs="Times New Roman"/>
          <w:sz w:val="24"/>
          <w:szCs w:val="24"/>
        </w:rPr>
        <w:t>.</w:t>
      </w:r>
    </w:p>
    <w:p w:rsidR="00B62322" w:rsidRPr="00B62322" w:rsidRDefault="007765A0" w:rsidP="007765A0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4394"/>
      </w:tblGrid>
      <w:tr w:rsidR="00B62322" w:rsidRPr="00B62322" w:rsidTr="001A42D6">
        <w:tc>
          <w:tcPr>
            <w:tcW w:w="5245" w:type="dxa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жилья</w:t>
            </w:r>
          </w:p>
        </w:tc>
        <w:tc>
          <w:tcPr>
            <w:tcW w:w="4394" w:type="dxa"/>
            <w:shd w:val="clear" w:color="auto" w:fill="auto"/>
          </w:tcPr>
          <w:p w:rsidR="00B62322" w:rsidRPr="00367EB1" w:rsidRDefault="00B62322" w:rsidP="0001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r w:rsidR="00286C30">
              <w:rPr>
                <w:rFonts w:ascii="Times New Roman" w:hAnsi="Times New Roman" w:cs="Times New Roman"/>
                <w:sz w:val="24"/>
                <w:szCs w:val="24"/>
              </w:rPr>
              <w:t>фициент, характеризующий уровень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жилого фонда</w:t>
            </w:r>
          </w:p>
        </w:tc>
      </w:tr>
      <w:tr w:rsidR="00B62322" w:rsidRPr="00B62322" w:rsidTr="001A42D6">
        <w:tc>
          <w:tcPr>
            <w:tcW w:w="5245" w:type="dxa"/>
            <w:shd w:val="clear" w:color="auto" w:fill="auto"/>
          </w:tcPr>
          <w:p w:rsidR="00B62322" w:rsidRPr="00B62322" w:rsidRDefault="00B62322" w:rsidP="008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Благоустроенное жильё (с центральным отоплением, с центральным водопроводом и водоотведением)</w:t>
            </w:r>
          </w:p>
        </w:tc>
        <w:tc>
          <w:tcPr>
            <w:tcW w:w="4394" w:type="dxa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2322" w:rsidRPr="00B62322" w:rsidTr="001A42D6">
        <w:tc>
          <w:tcPr>
            <w:tcW w:w="5245" w:type="dxa"/>
            <w:shd w:val="clear" w:color="auto" w:fill="auto"/>
          </w:tcPr>
          <w:p w:rsidR="00B62322" w:rsidRPr="00B62322" w:rsidRDefault="00B62322" w:rsidP="008A2E9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Жилье с частичным благоустройством (при отсутствии одного или нескольких видов благоустройства: центрального  отопления, центрального водопровода или водоотведения)</w:t>
            </w:r>
          </w:p>
        </w:tc>
        <w:tc>
          <w:tcPr>
            <w:tcW w:w="4394" w:type="dxa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62322" w:rsidRPr="00B62322" w:rsidTr="001A42D6">
        <w:tc>
          <w:tcPr>
            <w:tcW w:w="5245" w:type="dxa"/>
            <w:shd w:val="clear" w:color="auto" w:fill="auto"/>
          </w:tcPr>
          <w:p w:rsidR="00B62322" w:rsidRPr="00B62322" w:rsidRDefault="00B62322" w:rsidP="008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E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Жилье без благоустройства (при отсутствии всех видов благоустройства: центрального  отопления, центрального водопровода и водоотведения)</w:t>
            </w:r>
          </w:p>
        </w:tc>
        <w:tc>
          <w:tcPr>
            <w:tcW w:w="4394" w:type="dxa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7B3AAA" w:rsidRDefault="007B3AAA" w:rsidP="0028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101" w:rsidRPr="00B62322" w:rsidRDefault="00B532F8" w:rsidP="00B5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3101">
        <w:rPr>
          <w:rFonts w:ascii="Times New Roman" w:hAnsi="Times New Roman" w:cs="Times New Roman"/>
          <w:sz w:val="24"/>
          <w:szCs w:val="24"/>
        </w:rPr>
        <w:t>2.</w:t>
      </w:r>
      <w:r w:rsidR="00B13694">
        <w:rPr>
          <w:rFonts w:ascii="Times New Roman" w:hAnsi="Times New Roman" w:cs="Times New Roman"/>
          <w:sz w:val="24"/>
          <w:szCs w:val="24"/>
        </w:rPr>
        <w:t>5</w:t>
      </w:r>
      <w:r w:rsidR="00443101">
        <w:rPr>
          <w:rFonts w:ascii="Times New Roman" w:hAnsi="Times New Roman" w:cs="Times New Roman"/>
          <w:sz w:val="24"/>
          <w:szCs w:val="24"/>
        </w:rPr>
        <w:t xml:space="preserve">. </w:t>
      </w:r>
      <w:r w:rsidR="00443101" w:rsidRPr="00B62322">
        <w:rPr>
          <w:rFonts w:ascii="Times New Roman" w:hAnsi="Times New Roman" w:cs="Times New Roman"/>
          <w:sz w:val="24"/>
          <w:szCs w:val="24"/>
        </w:rPr>
        <w:t>Коэффициент, учитывающий месторасположение жилого дома</w:t>
      </w:r>
      <w:r w:rsidR="00443101">
        <w:rPr>
          <w:rFonts w:ascii="Times New Roman" w:hAnsi="Times New Roman" w:cs="Times New Roman"/>
          <w:sz w:val="24"/>
          <w:szCs w:val="24"/>
        </w:rPr>
        <w:t>, принимается в соответствии с таблицей 3</w:t>
      </w:r>
      <w:r w:rsidR="00443101" w:rsidRPr="00B62322">
        <w:rPr>
          <w:rFonts w:ascii="Times New Roman" w:hAnsi="Times New Roman" w:cs="Times New Roman"/>
          <w:sz w:val="24"/>
          <w:szCs w:val="24"/>
        </w:rPr>
        <w:t>.</w:t>
      </w:r>
    </w:p>
    <w:p w:rsidR="00443101" w:rsidRPr="00B62322" w:rsidRDefault="00443101" w:rsidP="00443101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4394"/>
      </w:tblGrid>
      <w:tr w:rsidR="00443101" w:rsidRPr="00B62322" w:rsidTr="006B4E4C">
        <w:tc>
          <w:tcPr>
            <w:tcW w:w="5245" w:type="dxa"/>
            <w:shd w:val="clear" w:color="auto" w:fill="auto"/>
          </w:tcPr>
          <w:p w:rsidR="00443101" w:rsidRPr="00B62322" w:rsidRDefault="00443101" w:rsidP="006B4E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Месторасположение жилого дома</w:t>
            </w:r>
          </w:p>
        </w:tc>
        <w:tc>
          <w:tcPr>
            <w:tcW w:w="4394" w:type="dxa"/>
            <w:shd w:val="clear" w:color="auto" w:fill="auto"/>
          </w:tcPr>
          <w:p w:rsidR="00443101" w:rsidRPr="00B62322" w:rsidRDefault="00443101" w:rsidP="006B4E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Коэффициент, учитывающий месторасположение жилого дома</w:t>
            </w:r>
          </w:p>
        </w:tc>
      </w:tr>
      <w:tr w:rsidR="00676855" w:rsidRPr="00B62322" w:rsidTr="0094289E">
        <w:trPr>
          <w:trHeight w:val="1396"/>
        </w:trPr>
        <w:tc>
          <w:tcPr>
            <w:tcW w:w="5245" w:type="dxa"/>
            <w:shd w:val="clear" w:color="auto" w:fill="auto"/>
          </w:tcPr>
          <w:p w:rsidR="00676855" w:rsidRPr="00212705" w:rsidRDefault="00676855" w:rsidP="008A2E9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и квартиры, находящиеся в черте муниципального образования </w:t>
            </w:r>
            <w:r w:rsidR="008A2E9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Нововасюганское </w:t>
            </w:r>
            <w:r w:rsidR="008A2E9F" w:rsidRPr="00BC119D">
              <w:rPr>
                <w:rFonts w:ascii="Times New Roman" w:eastAsiaTheme="minorHAnsi" w:hAnsi="Times New Roman" w:cs="Times New Roman"/>
                <w:sz w:val="24"/>
                <w:szCs w:val="24"/>
              </w:rPr>
              <w:t>сельско</w:t>
            </w:r>
            <w:r w:rsidR="008A2E9F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="008A2E9F" w:rsidRPr="00BC119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поселени</w:t>
            </w:r>
            <w:r w:rsidR="008A2E9F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394" w:type="dxa"/>
            <w:shd w:val="clear" w:color="auto" w:fill="auto"/>
          </w:tcPr>
          <w:p w:rsidR="00676855" w:rsidRPr="00B62322" w:rsidRDefault="00676855" w:rsidP="006B4E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443101" w:rsidRDefault="00443101" w:rsidP="00443101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855" w:rsidRPr="00B62322" w:rsidRDefault="00443101" w:rsidP="00676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13694">
        <w:rPr>
          <w:rFonts w:ascii="Times New Roman" w:hAnsi="Times New Roman" w:cs="Times New Roman"/>
          <w:sz w:val="24"/>
          <w:szCs w:val="24"/>
        </w:rPr>
        <w:t>6</w:t>
      </w:r>
      <w:r w:rsidR="00F61373">
        <w:rPr>
          <w:rFonts w:ascii="Times New Roman" w:hAnsi="Times New Roman" w:cs="Times New Roman"/>
          <w:sz w:val="24"/>
          <w:szCs w:val="24"/>
        </w:rPr>
        <w:t>. К</w:t>
      </w:r>
      <w:r w:rsidR="00F61373" w:rsidRPr="002C31A5">
        <w:rPr>
          <w:rFonts w:ascii="Times New Roman" w:hAnsi="Times New Roman" w:cs="Times New Roman"/>
          <w:sz w:val="24"/>
          <w:szCs w:val="24"/>
        </w:rPr>
        <w:t>оэффициент соответствия платы для жилых домов и квартир муниципального жилищного фонда</w:t>
      </w:r>
      <w:r w:rsidR="00F61373" w:rsidRPr="002C31A5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</w:t>
      </w:r>
      <w:r w:rsidR="008A2E9F">
        <w:rPr>
          <w:rFonts w:ascii="Times New Roman" w:eastAsiaTheme="minorHAnsi" w:hAnsi="Times New Roman" w:cs="Times New Roman"/>
          <w:sz w:val="24"/>
          <w:szCs w:val="24"/>
        </w:rPr>
        <w:t xml:space="preserve">Нововасюганское </w:t>
      </w:r>
      <w:r w:rsidR="008A2E9F" w:rsidRPr="00BC119D">
        <w:rPr>
          <w:rFonts w:ascii="Times New Roman" w:eastAsiaTheme="minorHAnsi" w:hAnsi="Times New Roman" w:cs="Times New Roman"/>
          <w:sz w:val="24"/>
          <w:szCs w:val="24"/>
        </w:rPr>
        <w:t>сельско</w:t>
      </w:r>
      <w:r w:rsidR="008A2E9F">
        <w:rPr>
          <w:rFonts w:ascii="Times New Roman" w:eastAsiaTheme="minorHAnsi" w:hAnsi="Times New Roman" w:cs="Times New Roman"/>
          <w:sz w:val="24"/>
          <w:szCs w:val="24"/>
        </w:rPr>
        <w:t>е</w:t>
      </w:r>
      <w:r w:rsidR="008A2E9F" w:rsidRPr="00BC119D">
        <w:rPr>
          <w:rFonts w:ascii="Times New Roman" w:eastAsiaTheme="minorHAnsi" w:hAnsi="Times New Roman" w:cs="Times New Roman"/>
          <w:sz w:val="24"/>
          <w:szCs w:val="24"/>
        </w:rPr>
        <w:t xml:space="preserve"> поселени</w:t>
      </w:r>
      <w:r w:rsidR="008A2E9F">
        <w:rPr>
          <w:rFonts w:ascii="Times New Roman" w:eastAsiaTheme="minorHAnsi" w:hAnsi="Times New Roman" w:cs="Times New Roman"/>
          <w:sz w:val="24"/>
          <w:szCs w:val="24"/>
        </w:rPr>
        <w:t>е</w:t>
      </w:r>
      <w:r w:rsidR="00F61373" w:rsidRPr="002C31A5">
        <w:rPr>
          <w:rFonts w:ascii="Times New Roman" w:eastAsia="Courier New" w:hAnsi="Times New Roman" w:cs="Times New Roman"/>
          <w:sz w:val="24"/>
          <w:szCs w:val="24"/>
        </w:rPr>
        <w:t xml:space="preserve"> в размере 0,</w:t>
      </w:r>
      <w:r w:rsidR="00C55CDF">
        <w:rPr>
          <w:rFonts w:ascii="Times New Roman" w:eastAsia="Courier New" w:hAnsi="Times New Roman" w:cs="Times New Roman"/>
          <w:sz w:val="24"/>
          <w:szCs w:val="24"/>
        </w:rPr>
        <w:t>1</w:t>
      </w:r>
      <w:r w:rsidR="000A5D2D">
        <w:rPr>
          <w:rFonts w:ascii="Times New Roman" w:eastAsia="Courier New" w:hAnsi="Times New Roman" w:cs="Times New Roman"/>
          <w:sz w:val="24"/>
          <w:szCs w:val="24"/>
        </w:rPr>
        <w:t>5</w:t>
      </w:r>
      <w:r w:rsidR="00C55CDF">
        <w:rPr>
          <w:rFonts w:ascii="Times New Roman" w:eastAsia="Courier New" w:hAnsi="Times New Roman" w:cs="Times New Roman"/>
          <w:sz w:val="24"/>
          <w:szCs w:val="24"/>
        </w:rPr>
        <w:t>6</w:t>
      </w:r>
      <w:r w:rsidRPr="00B62322">
        <w:rPr>
          <w:rFonts w:ascii="Times New Roman" w:hAnsi="Times New Roman" w:cs="Times New Roman"/>
          <w:sz w:val="24"/>
          <w:szCs w:val="24"/>
        </w:rPr>
        <w:t>.</w:t>
      </w:r>
    </w:p>
    <w:sectPr w:rsidR="00676855" w:rsidRPr="00B62322" w:rsidSect="00BC119D">
      <w:headerReference w:type="default" r:id="rId9"/>
      <w:pgSz w:w="11906" w:h="16838" w:code="9"/>
      <w:pgMar w:top="0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AC2" w:rsidRDefault="00643AC2" w:rsidP="00997F1F">
      <w:pPr>
        <w:spacing w:after="0" w:line="240" w:lineRule="auto"/>
      </w:pPr>
      <w:r>
        <w:separator/>
      </w:r>
    </w:p>
  </w:endnote>
  <w:endnote w:type="continuationSeparator" w:id="1">
    <w:p w:rsidR="00643AC2" w:rsidRDefault="00643AC2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AC2" w:rsidRDefault="00643AC2" w:rsidP="00997F1F">
      <w:pPr>
        <w:spacing w:after="0" w:line="240" w:lineRule="auto"/>
      </w:pPr>
      <w:r>
        <w:separator/>
      </w:r>
    </w:p>
  </w:footnote>
  <w:footnote w:type="continuationSeparator" w:id="1">
    <w:p w:rsidR="00643AC2" w:rsidRDefault="00643AC2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28734"/>
    </w:sdtPr>
    <w:sdtContent>
      <w:p w:rsidR="00D54570" w:rsidRDefault="008263A8">
        <w:pPr>
          <w:pStyle w:val="a8"/>
          <w:jc w:val="center"/>
        </w:pPr>
        <w:r>
          <w:fldChar w:fldCharType="begin"/>
        </w:r>
        <w:r w:rsidR="003102E7">
          <w:instrText xml:space="preserve"> PAGE   \* MERGEFORMAT </w:instrText>
        </w:r>
        <w:r>
          <w:fldChar w:fldCharType="separate"/>
        </w:r>
        <w:r w:rsidR="000A5D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4570" w:rsidRDefault="00D5457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5F2B"/>
    <w:multiLevelType w:val="hybridMultilevel"/>
    <w:tmpl w:val="40DC88DE"/>
    <w:lvl w:ilvl="0" w:tplc="C8FCE1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7F0397C"/>
    <w:multiLevelType w:val="hybridMultilevel"/>
    <w:tmpl w:val="221618F4"/>
    <w:lvl w:ilvl="0" w:tplc="E13AEB72">
      <w:start w:val="1"/>
      <w:numFmt w:val="decimal"/>
      <w:lvlText w:val="%1."/>
      <w:lvlJc w:val="left"/>
      <w:pPr>
        <w:ind w:left="1759" w:hanging="105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7706F1"/>
    <w:multiLevelType w:val="hybridMultilevel"/>
    <w:tmpl w:val="ABB6EB0C"/>
    <w:lvl w:ilvl="0" w:tplc="2F6A5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28C"/>
    <w:rsid w:val="00014DFE"/>
    <w:rsid w:val="00024960"/>
    <w:rsid w:val="00032389"/>
    <w:rsid w:val="00037091"/>
    <w:rsid w:val="000379F9"/>
    <w:rsid w:val="000416EB"/>
    <w:rsid w:val="00044D53"/>
    <w:rsid w:val="000478F9"/>
    <w:rsid w:val="00051E44"/>
    <w:rsid w:val="000521E0"/>
    <w:rsid w:val="0005500A"/>
    <w:rsid w:val="00057EB0"/>
    <w:rsid w:val="00064F8D"/>
    <w:rsid w:val="000713FB"/>
    <w:rsid w:val="000737AB"/>
    <w:rsid w:val="00076033"/>
    <w:rsid w:val="0009030A"/>
    <w:rsid w:val="000A1975"/>
    <w:rsid w:val="000A5D2D"/>
    <w:rsid w:val="000C2CBC"/>
    <w:rsid w:val="000C30C1"/>
    <w:rsid w:val="000D0F7D"/>
    <w:rsid w:val="00144F18"/>
    <w:rsid w:val="00154F1F"/>
    <w:rsid w:val="00155CF5"/>
    <w:rsid w:val="001617F6"/>
    <w:rsid w:val="00173742"/>
    <w:rsid w:val="001757BD"/>
    <w:rsid w:val="0019648E"/>
    <w:rsid w:val="001A42D6"/>
    <w:rsid w:val="001B7BA7"/>
    <w:rsid w:val="001C15B8"/>
    <w:rsid w:val="001E2CEC"/>
    <w:rsid w:val="002071E6"/>
    <w:rsid w:val="00212705"/>
    <w:rsid w:val="00220B56"/>
    <w:rsid w:val="002225F0"/>
    <w:rsid w:val="00261937"/>
    <w:rsid w:val="00270106"/>
    <w:rsid w:val="00272604"/>
    <w:rsid w:val="00286A79"/>
    <w:rsid w:val="00286C30"/>
    <w:rsid w:val="00290F99"/>
    <w:rsid w:val="00292DCF"/>
    <w:rsid w:val="002A2714"/>
    <w:rsid w:val="002C0B82"/>
    <w:rsid w:val="002C4957"/>
    <w:rsid w:val="002C4F8A"/>
    <w:rsid w:val="002C574A"/>
    <w:rsid w:val="002C5E60"/>
    <w:rsid w:val="002D0D47"/>
    <w:rsid w:val="002E0E54"/>
    <w:rsid w:val="002E216F"/>
    <w:rsid w:val="002E6726"/>
    <w:rsid w:val="00302FF0"/>
    <w:rsid w:val="003102E7"/>
    <w:rsid w:val="00315184"/>
    <w:rsid w:val="00317021"/>
    <w:rsid w:val="0032125C"/>
    <w:rsid w:val="00322C86"/>
    <w:rsid w:val="00323A5A"/>
    <w:rsid w:val="003262AB"/>
    <w:rsid w:val="00334F46"/>
    <w:rsid w:val="00336D84"/>
    <w:rsid w:val="003438EC"/>
    <w:rsid w:val="00354A72"/>
    <w:rsid w:val="00355B62"/>
    <w:rsid w:val="00367EB1"/>
    <w:rsid w:val="00395CB5"/>
    <w:rsid w:val="003B2E65"/>
    <w:rsid w:val="003C352C"/>
    <w:rsid w:val="003D1002"/>
    <w:rsid w:val="003D3F60"/>
    <w:rsid w:val="003F2408"/>
    <w:rsid w:val="004017DF"/>
    <w:rsid w:val="004020AB"/>
    <w:rsid w:val="00424660"/>
    <w:rsid w:val="00431655"/>
    <w:rsid w:val="00437EDF"/>
    <w:rsid w:val="004400AF"/>
    <w:rsid w:val="00440E97"/>
    <w:rsid w:val="00443101"/>
    <w:rsid w:val="00471967"/>
    <w:rsid w:val="004743B0"/>
    <w:rsid w:val="00474412"/>
    <w:rsid w:val="004C75F4"/>
    <w:rsid w:val="004E2136"/>
    <w:rsid w:val="004F40ED"/>
    <w:rsid w:val="004F6A7E"/>
    <w:rsid w:val="00505E3C"/>
    <w:rsid w:val="005079EA"/>
    <w:rsid w:val="0052520A"/>
    <w:rsid w:val="0052769B"/>
    <w:rsid w:val="00532A2F"/>
    <w:rsid w:val="005434C1"/>
    <w:rsid w:val="00547299"/>
    <w:rsid w:val="005477B0"/>
    <w:rsid w:val="00551486"/>
    <w:rsid w:val="0055377A"/>
    <w:rsid w:val="00560FB7"/>
    <w:rsid w:val="0058468B"/>
    <w:rsid w:val="0058586A"/>
    <w:rsid w:val="00596831"/>
    <w:rsid w:val="005A54B7"/>
    <w:rsid w:val="005A7672"/>
    <w:rsid w:val="005C0339"/>
    <w:rsid w:val="005D1DBF"/>
    <w:rsid w:val="0061799D"/>
    <w:rsid w:val="00621A78"/>
    <w:rsid w:val="00623E50"/>
    <w:rsid w:val="006332BE"/>
    <w:rsid w:val="00636CEE"/>
    <w:rsid w:val="00640036"/>
    <w:rsid w:val="00643AC2"/>
    <w:rsid w:val="00676855"/>
    <w:rsid w:val="00676F5B"/>
    <w:rsid w:val="006915E7"/>
    <w:rsid w:val="006C5D73"/>
    <w:rsid w:val="006E2FED"/>
    <w:rsid w:val="006E5830"/>
    <w:rsid w:val="006E5B49"/>
    <w:rsid w:val="006E67BB"/>
    <w:rsid w:val="006F36BE"/>
    <w:rsid w:val="006F5A47"/>
    <w:rsid w:val="007008DA"/>
    <w:rsid w:val="00703829"/>
    <w:rsid w:val="0071587E"/>
    <w:rsid w:val="00742E01"/>
    <w:rsid w:val="00742E33"/>
    <w:rsid w:val="00743062"/>
    <w:rsid w:val="00756AD6"/>
    <w:rsid w:val="00760BA7"/>
    <w:rsid w:val="00764DE1"/>
    <w:rsid w:val="00766447"/>
    <w:rsid w:val="00774781"/>
    <w:rsid w:val="00775AB7"/>
    <w:rsid w:val="007765A0"/>
    <w:rsid w:val="00782453"/>
    <w:rsid w:val="007870D6"/>
    <w:rsid w:val="00787A1D"/>
    <w:rsid w:val="00794A8B"/>
    <w:rsid w:val="007A5ABD"/>
    <w:rsid w:val="007B3AAA"/>
    <w:rsid w:val="007B4005"/>
    <w:rsid w:val="007B59F1"/>
    <w:rsid w:val="007E1524"/>
    <w:rsid w:val="007E213C"/>
    <w:rsid w:val="007E3E08"/>
    <w:rsid w:val="007E79A2"/>
    <w:rsid w:val="00800FDD"/>
    <w:rsid w:val="0080355D"/>
    <w:rsid w:val="008041CB"/>
    <w:rsid w:val="008263A8"/>
    <w:rsid w:val="00831125"/>
    <w:rsid w:val="008430FC"/>
    <w:rsid w:val="00846C5E"/>
    <w:rsid w:val="0085151D"/>
    <w:rsid w:val="00851AC2"/>
    <w:rsid w:val="00862A31"/>
    <w:rsid w:val="00864D40"/>
    <w:rsid w:val="008765F1"/>
    <w:rsid w:val="00877371"/>
    <w:rsid w:val="00881A89"/>
    <w:rsid w:val="00882373"/>
    <w:rsid w:val="00884E43"/>
    <w:rsid w:val="008861C7"/>
    <w:rsid w:val="00893656"/>
    <w:rsid w:val="008A2E9F"/>
    <w:rsid w:val="008C2600"/>
    <w:rsid w:val="008C309E"/>
    <w:rsid w:val="008C557E"/>
    <w:rsid w:val="008D05A5"/>
    <w:rsid w:val="008D166F"/>
    <w:rsid w:val="008E2128"/>
    <w:rsid w:val="008F5062"/>
    <w:rsid w:val="008F5C9D"/>
    <w:rsid w:val="00914800"/>
    <w:rsid w:val="00924AFD"/>
    <w:rsid w:val="00924B7A"/>
    <w:rsid w:val="009410DD"/>
    <w:rsid w:val="009412C0"/>
    <w:rsid w:val="00952905"/>
    <w:rsid w:val="00956ABA"/>
    <w:rsid w:val="00961194"/>
    <w:rsid w:val="009705CC"/>
    <w:rsid w:val="00971ABF"/>
    <w:rsid w:val="00982415"/>
    <w:rsid w:val="00983020"/>
    <w:rsid w:val="0098365A"/>
    <w:rsid w:val="009877B7"/>
    <w:rsid w:val="00991C41"/>
    <w:rsid w:val="00997F1F"/>
    <w:rsid w:val="009A4EEC"/>
    <w:rsid w:val="009B6357"/>
    <w:rsid w:val="009C1D1B"/>
    <w:rsid w:val="009F7527"/>
    <w:rsid w:val="00A07EE7"/>
    <w:rsid w:val="00A14E25"/>
    <w:rsid w:val="00A37769"/>
    <w:rsid w:val="00A4177E"/>
    <w:rsid w:val="00A658EA"/>
    <w:rsid w:val="00A75B6F"/>
    <w:rsid w:val="00A75E79"/>
    <w:rsid w:val="00A77FDB"/>
    <w:rsid w:val="00A85B56"/>
    <w:rsid w:val="00AA6B63"/>
    <w:rsid w:val="00AB5E23"/>
    <w:rsid w:val="00AC2FC8"/>
    <w:rsid w:val="00AD6D75"/>
    <w:rsid w:val="00AE1067"/>
    <w:rsid w:val="00AE5B5A"/>
    <w:rsid w:val="00AE5CA1"/>
    <w:rsid w:val="00B0752B"/>
    <w:rsid w:val="00B10271"/>
    <w:rsid w:val="00B10844"/>
    <w:rsid w:val="00B13694"/>
    <w:rsid w:val="00B26D3E"/>
    <w:rsid w:val="00B31871"/>
    <w:rsid w:val="00B41B57"/>
    <w:rsid w:val="00B47927"/>
    <w:rsid w:val="00B532F8"/>
    <w:rsid w:val="00B62322"/>
    <w:rsid w:val="00B836CF"/>
    <w:rsid w:val="00B9700E"/>
    <w:rsid w:val="00BA4BF1"/>
    <w:rsid w:val="00BB449A"/>
    <w:rsid w:val="00BB5AD1"/>
    <w:rsid w:val="00BC119D"/>
    <w:rsid w:val="00BD1C27"/>
    <w:rsid w:val="00BE6831"/>
    <w:rsid w:val="00BF0DC4"/>
    <w:rsid w:val="00BF3D2F"/>
    <w:rsid w:val="00C11BC4"/>
    <w:rsid w:val="00C36095"/>
    <w:rsid w:val="00C52389"/>
    <w:rsid w:val="00C55CDF"/>
    <w:rsid w:val="00C611FB"/>
    <w:rsid w:val="00C67A74"/>
    <w:rsid w:val="00C77847"/>
    <w:rsid w:val="00CB342B"/>
    <w:rsid w:val="00CC3992"/>
    <w:rsid w:val="00CD3CA7"/>
    <w:rsid w:val="00CD3FD8"/>
    <w:rsid w:val="00CE0032"/>
    <w:rsid w:val="00D06C3D"/>
    <w:rsid w:val="00D1043B"/>
    <w:rsid w:val="00D22414"/>
    <w:rsid w:val="00D44BD3"/>
    <w:rsid w:val="00D54570"/>
    <w:rsid w:val="00D55A52"/>
    <w:rsid w:val="00D6044C"/>
    <w:rsid w:val="00D770F4"/>
    <w:rsid w:val="00D82B09"/>
    <w:rsid w:val="00D95447"/>
    <w:rsid w:val="00DA1EC6"/>
    <w:rsid w:val="00DA2186"/>
    <w:rsid w:val="00DB69BF"/>
    <w:rsid w:val="00DB6D63"/>
    <w:rsid w:val="00DC628C"/>
    <w:rsid w:val="00DD1E16"/>
    <w:rsid w:val="00DF0DB1"/>
    <w:rsid w:val="00E00074"/>
    <w:rsid w:val="00E000FA"/>
    <w:rsid w:val="00E12E32"/>
    <w:rsid w:val="00E214F0"/>
    <w:rsid w:val="00E62FD6"/>
    <w:rsid w:val="00E63B1A"/>
    <w:rsid w:val="00E64DB9"/>
    <w:rsid w:val="00E73858"/>
    <w:rsid w:val="00EA3212"/>
    <w:rsid w:val="00ED121D"/>
    <w:rsid w:val="00F044CC"/>
    <w:rsid w:val="00F07D61"/>
    <w:rsid w:val="00F14E8D"/>
    <w:rsid w:val="00F1680F"/>
    <w:rsid w:val="00F17B73"/>
    <w:rsid w:val="00F236DD"/>
    <w:rsid w:val="00F53413"/>
    <w:rsid w:val="00F573CA"/>
    <w:rsid w:val="00F61373"/>
    <w:rsid w:val="00F640DB"/>
    <w:rsid w:val="00FA4D41"/>
    <w:rsid w:val="00FA52A4"/>
    <w:rsid w:val="00FC0D0E"/>
    <w:rsid w:val="00FD5DB1"/>
    <w:rsid w:val="00FE1EF8"/>
    <w:rsid w:val="00FE6F4C"/>
    <w:rsid w:val="00FF550C"/>
    <w:rsid w:val="00FF707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0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F1F"/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E00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4017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017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9F8824274DF4488A5E0975754A6F112720AF0A75281F690973465E51ED3BA595152BA70B14B1D0F5FFE9D86D661D94B5E53B1A78E4F4A5WAe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085F-814D-49C8-A6B1-CD649614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User</cp:lastModifiedBy>
  <cp:revision>10</cp:revision>
  <cp:lastPrinted>2019-03-27T08:18:00Z</cp:lastPrinted>
  <dcterms:created xsi:type="dcterms:W3CDTF">2019-03-21T09:38:00Z</dcterms:created>
  <dcterms:modified xsi:type="dcterms:W3CDTF">2019-03-27T08:18:00Z</dcterms:modified>
</cp:coreProperties>
</file>