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0AB1" w:rsidRPr="00625AD6" w:rsidRDefault="00900AB1" w:rsidP="00900A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900AB1" w:rsidRPr="00625AD6" w:rsidRDefault="00900AB1" w:rsidP="00900A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900AB1" w:rsidRPr="00625AD6" w:rsidRDefault="00900AB1" w:rsidP="00900A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Каргасокского</w:t>
      </w:r>
      <w:proofErr w:type="spellEnd"/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Томской области</w:t>
      </w:r>
    </w:p>
    <w:p w:rsidR="00900AB1" w:rsidRPr="00625AD6" w:rsidRDefault="00900AB1" w:rsidP="00900A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0AB1" w:rsidRPr="00625AD6" w:rsidRDefault="00900AB1" w:rsidP="00900A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900AB1" w:rsidRPr="004D34FB" w:rsidRDefault="00900AB1" w:rsidP="00900AB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038" w:type="dxa"/>
        <w:tblInd w:w="-106" w:type="dxa"/>
        <w:tblLayout w:type="fixed"/>
        <w:tblLook w:val="0000"/>
      </w:tblPr>
      <w:tblGrid>
        <w:gridCol w:w="2482"/>
        <w:gridCol w:w="5580"/>
        <w:gridCol w:w="1976"/>
      </w:tblGrid>
      <w:tr w:rsidR="00900AB1" w:rsidRPr="004D34FB" w:rsidTr="00A879BF">
        <w:tc>
          <w:tcPr>
            <w:tcW w:w="2482" w:type="dxa"/>
          </w:tcPr>
          <w:p w:rsidR="00900AB1" w:rsidRPr="004D34FB" w:rsidRDefault="00A879BF" w:rsidP="0090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="006D76FE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6D76FE">
              <w:rPr>
                <w:rFonts w:ascii="Times New Roman" w:hAnsi="Times New Roman"/>
                <w:sz w:val="24"/>
                <w:szCs w:val="24"/>
                <w:u w:val="single"/>
              </w:rPr>
              <w:t>июл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я  </w:t>
            </w:r>
            <w:r w:rsidR="00900AB1" w:rsidRPr="00CD7226">
              <w:rPr>
                <w:rFonts w:ascii="Times New Roman" w:hAnsi="Times New Roman"/>
                <w:sz w:val="24"/>
                <w:szCs w:val="24"/>
              </w:rPr>
              <w:t>201</w:t>
            </w:r>
            <w:r w:rsidR="006D76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00AB1" w:rsidRPr="004D34FB" w:rsidRDefault="00900AB1" w:rsidP="0090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900AB1" w:rsidRPr="004D34FB" w:rsidRDefault="00900AB1" w:rsidP="00A87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900AB1" w:rsidRPr="004D34FB" w:rsidRDefault="006D76FE" w:rsidP="006D7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00AB1" w:rsidRPr="004D34F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61.1</w:t>
            </w: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31" w:type="dxa"/>
        <w:tblLook w:val="0000"/>
      </w:tblPr>
      <w:tblGrid>
        <w:gridCol w:w="6345"/>
        <w:gridCol w:w="4786"/>
      </w:tblGrid>
      <w:tr w:rsidR="00BF04EA" w:rsidRPr="004D34FB" w:rsidTr="006D76FE">
        <w:tc>
          <w:tcPr>
            <w:tcW w:w="6345" w:type="dxa"/>
          </w:tcPr>
          <w:p w:rsidR="00BF04EA" w:rsidRPr="004D34FB" w:rsidRDefault="00900AB1" w:rsidP="00900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proofErr w:type="gramStart"/>
            <w:r w:rsidR="00F0706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r w:rsidR="00164AB9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>несении проект</w:t>
            </w:r>
            <w:r w:rsidR="006D76FE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285632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администрация Нововасюганского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D76FE" w:rsidRPr="009C0780">
              <w:rPr>
                <w:rFonts w:ascii="Times New Roman" w:hAnsi="Times New Roman"/>
                <w:b/>
                <w:color w:val="000000"/>
                <w:spacing w:val="-3"/>
              </w:rPr>
              <w:t>«</w:t>
            </w:r>
            <w:r w:rsidR="006D76FE" w:rsidRPr="002B3AB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  <w:r w:rsidR="006D76FE" w:rsidRPr="00870379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6D76F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D76FE" w:rsidRPr="0087037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 w:rsidR="006D76F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D76FE" w:rsidRPr="0087037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6D76FE">
              <w:rPr>
                <w:rFonts w:ascii="Times New Roman" w:hAnsi="Times New Roman"/>
                <w:sz w:val="24"/>
                <w:szCs w:val="24"/>
              </w:rPr>
              <w:t>я</w:t>
            </w:r>
            <w:r w:rsidR="006D76FE" w:rsidRPr="00870379">
              <w:rPr>
                <w:rFonts w:ascii="Times New Roman" w:hAnsi="Times New Roman"/>
                <w:sz w:val="24"/>
                <w:szCs w:val="24"/>
              </w:rPr>
              <w:t xml:space="preserve"> администрация Нововасюганского сельского поселения </w:t>
            </w:r>
            <w:proofErr w:type="spellStart"/>
            <w:r w:rsidR="006D76FE" w:rsidRPr="00870379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="006D76FE" w:rsidRPr="00870379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 w:rsidR="006D76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D76FE" w:rsidRPr="007A1BA1">
              <w:rPr>
                <w:rFonts w:ascii="Times New Roman" w:hAnsi="Times New Roman"/>
                <w:sz w:val="24"/>
                <w:szCs w:val="24"/>
              </w:rPr>
              <w:t xml:space="preserve">Об утверждении для нужд органов местного самоуправления муниципального образования </w:t>
            </w:r>
            <w:r w:rsidR="006D76FE">
              <w:rPr>
                <w:rFonts w:ascii="Times New Roman" w:hAnsi="Times New Roman"/>
                <w:sz w:val="24"/>
                <w:szCs w:val="24"/>
              </w:rPr>
              <w:t>Нововасюганское</w:t>
            </w:r>
            <w:r w:rsidR="006D76FE" w:rsidRPr="007A1BA1">
              <w:rPr>
                <w:rFonts w:ascii="Times New Roman" w:hAnsi="Times New Roman"/>
                <w:sz w:val="24"/>
                <w:szCs w:val="24"/>
              </w:rPr>
              <w:t xml:space="preserve"> сельское поселение и подведомственных им казенных учреждений нормативов цены и количества товаров, работ, услуг</w:t>
            </w:r>
            <w:r w:rsidR="006D76FE">
              <w:rPr>
                <w:rFonts w:ascii="Times New Roman" w:hAnsi="Times New Roman"/>
                <w:sz w:val="24"/>
                <w:szCs w:val="24"/>
              </w:rPr>
              <w:t>» от 21.04.2016 № 35 и проекта</w:t>
            </w:r>
            <w:proofErr w:type="gramEnd"/>
            <w:r w:rsidR="006D7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D76FE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постановления </w:t>
            </w:r>
            <w:r w:rsidR="006D76FE">
              <w:rPr>
                <w:rFonts w:ascii="Times New Roman" w:hAnsi="Times New Roman"/>
                <w:sz w:val="24"/>
                <w:szCs w:val="24"/>
              </w:rPr>
              <w:t xml:space="preserve">Муниципального казенного учреждения администрация Нововасюганского сельского поселения </w:t>
            </w:r>
            <w:proofErr w:type="spellStart"/>
            <w:r w:rsidR="006D76FE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="006D76FE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 w:rsidR="006D76FE" w:rsidRPr="00A9477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r w:rsidR="006D76FE" w:rsidRPr="00A9477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Муниципального казенного учреждения администрация Нововасюганского сельского поселения </w:t>
            </w:r>
            <w:proofErr w:type="spellStart"/>
            <w:r w:rsidR="006D76FE" w:rsidRPr="00A94771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="006D76FE" w:rsidRPr="00A94771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 «Об утверждении требований к закупаемым </w:t>
            </w:r>
            <w:r w:rsidR="006D76FE">
              <w:rPr>
                <w:rFonts w:ascii="Times New Roman" w:hAnsi="Times New Roman"/>
                <w:sz w:val="24"/>
                <w:szCs w:val="24"/>
              </w:rPr>
              <w:t>М</w:t>
            </w:r>
            <w:r w:rsidR="006D76FE" w:rsidRPr="00A94771">
              <w:rPr>
                <w:rFonts w:ascii="Times New Roman" w:hAnsi="Times New Roman"/>
                <w:sz w:val="24"/>
                <w:szCs w:val="24"/>
              </w:rPr>
              <w:t xml:space="preserve">униципальным казенным учреждением администрация Нововасюганского сельского поселения </w:t>
            </w:r>
            <w:proofErr w:type="spellStart"/>
            <w:r w:rsidR="006D76FE" w:rsidRPr="00A94771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="006D76FE" w:rsidRPr="00A94771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области, а также подведомственными им казенными и бюджетными учреждениями отдельным видам товаров, работ, услуг (в том числе</w:t>
            </w:r>
            <w:proofErr w:type="gramEnd"/>
            <w:r w:rsidR="006D76FE" w:rsidRPr="00A94771">
              <w:rPr>
                <w:rFonts w:ascii="Times New Roman" w:hAnsi="Times New Roman"/>
                <w:sz w:val="24"/>
                <w:szCs w:val="24"/>
              </w:rPr>
              <w:t xml:space="preserve"> предельных цен товаров, работ, услуг)» от 08.07.2016 № 58</w:t>
            </w:r>
            <w:r w:rsidR="006D7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9F7">
              <w:rPr>
                <w:rFonts w:ascii="Times New Roman" w:eastAsiaTheme="minorHAnsi" w:hAnsi="Times New Roman"/>
                <w:sz w:val="24"/>
                <w:szCs w:val="24"/>
              </w:rPr>
              <w:t xml:space="preserve">на рассмотрение Общественного совета при </w:t>
            </w:r>
            <w:r w:rsidR="006B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6FE">
              <w:rPr>
                <w:rFonts w:ascii="Times New Roman" w:hAnsi="Times New Roman"/>
                <w:sz w:val="24"/>
                <w:szCs w:val="24"/>
              </w:rPr>
              <w:t>МКУ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 w:rsidR="006D76F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Нововасюганского сельского поселения</w:t>
            </w:r>
          </w:p>
          <w:bookmarkEnd w:id="0"/>
          <w:bookmarkEnd w:id="1"/>
          <w:p w:rsidR="00BF04EA" w:rsidRPr="004D34FB" w:rsidRDefault="00BF04EA" w:rsidP="00900A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900AB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946D8" w:rsidRDefault="000946D8" w:rsidP="00980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пункта 5.6. Положения об Общественном совете при </w:t>
      </w:r>
      <w:r w:rsidR="006B4DF8">
        <w:rPr>
          <w:rFonts w:ascii="Times New Roman" w:hAnsi="Times New Roman"/>
          <w:sz w:val="24"/>
          <w:szCs w:val="24"/>
        </w:rPr>
        <w:t>Администрации Нововасюганского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="006B4DF8">
        <w:rPr>
          <w:rFonts w:ascii="Times New Roman" w:hAnsi="Times New Roman"/>
          <w:sz w:val="24"/>
          <w:szCs w:val="24"/>
        </w:rPr>
        <w:t>МКУ администрация Нововасюганского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B4DF8" w:rsidRPr="006B4DF8">
        <w:rPr>
          <w:rFonts w:ascii="Times New Roman" w:hAnsi="Times New Roman"/>
          <w:sz w:val="24"/>
          <w:szCs w:val="24"/>
        </w:rPr>
        <w:t>08</w:t>
      </w:r>
      <w:r w:rsidRPr="006B4DF8">
        <w:rPr>
          <w:rFonts w:ascii="Times New Roman" w:hAnsi="Times New Roman"/>
          <w:sz w:val="24"/>
          <w:szCs w:val="24"/>
        </w:rPr>
        <w:t>.</w:t>
      </w:r>
      <w:r w:rsidR="006B4DF8" w:rsidRPr="006B4DF8">
        <w:rPr>
          <w:rFonts w:ascii="Times New Roman" w:hAnsi="Times New Roman"/>
          <w:sz w:val="24"/>
          <w:szCs w:val="24"/>
        </w:rPr>
        <w:t>02.2016 № 7</w:t>
      </w:r>
      <w:r w:rsidRPr="006B4DF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утверждении Положения об Общественном совете при Администрации </w:t>
      </w:r>
      <w:r w:rsidR="006B4DF8">
        <w:rPr>
          <w:rFonts w:ascii="Times New Roman" w:hAnsi="Times New Roman"/>
          <w:sz w:val="24"/>
          <w:szCs w:val="24"/>
        </w:rPr>
        <w:t>Нововасюганского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74098C" w:rsidRPr="004D34FB" w:rsidRDefault="0074098C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04EA" w:rsidRPr="00CD7226" w:rsidRDefault="002530F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4DF8">
        <w:rPr>
          <w:rFonts w:ascii="Times New Roman" w:hAnsi="Times New Roman"/>
          <w:sz w:val="24"/>
          <w:szCs w:val="24"/>
        </w:rPr>
        <w:t>ПОСТАНОВЛЯЮ</w:t>
      </w:r>
      <w:r w:rsidR="00BF04EA" w:rsidRPr="006B4DF8">
        <w:rPr>
          <w:rFonts w:ascii="Times New Roman" w:hAnsi="Times New Roman"/>
          <w:sz w:val="24"/>
          <w:szCs w:val="24"/>
        </w:rPr>
        <w:t>:</w:t>
      </w:r>
    </w:p>
    <w:p w:rsidR="00BF04EA" w:rsidRPr="00CD7226" w:rsidRDefault="00BF04EA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76FE" w:rsidRPr="006D76FE" w:rsidRDefault="001E76A9" w:rsidP="00B84EA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164AB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нести на рассмотрение Общественного совета при </w:t>
      </w:r>
      <w:r w:rsidR="006D76FE">
        <w:rPr>
          <w:rFonts w:ascii="Times New Roman" w:hAnsi="Times New Roman"/>
          <w:sz w:val="24"/>
          <w:szCs w:val="24"/>
        </w:rPr>
        <w:t>МКУ а</w:t>
      </w:r>
      <w:r>
        <w:rPr>
          <w:rFonts w:ascii="Times New Roman" w:hAnsi="Times New Roman"/>
          <w:sz w:val="24"/>
          <w:szCs w:val="24"/>
        </w:rPr>
        <w:t>дминистраци</w:t>
      </w:r>
      <w:r w:rsidR="006D76F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4DF8">
        <w:rPr>
          <w:rFonts w:ascii="Times New Roman" w:hAnsi="Times New Roman"/>
          <w:sz w:val="24"/>
          <w:szCs w:val="24"/>
        </w:rPr>
        <w:t>Нововасюганского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4098C" w:rsidRPr="00CD7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="006D76FE">
        <w:rPr>
          <w:rFonts w:ascii="Times New Roman" w:eastAsiaTheme="minorHAnsi" w:hAnsi="Times New Roman"/>
          <w:sz w:val="24"/>
          <w:szCs w:val="24"/>
        </w:rPr>
        <w:t xml:space="preserve">постановления </w:t>
      </w:r>
      <w:r w:rsidR="006D76FE">
        <w:rPr>
          <w:rFonts w:ascii="Times New Roman" w:hAnsi="Times New Roman"/>
          <w:sz w:val="24"/>
          <w:szCs w:val="24"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 w:rsidR="006D76FE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6D76FE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6D76FE">
        <w:rPr>
          <w:rFonts w:ascii="Times New Roman" w:eastAsiaTheme="minorHAnsi" w:hAnsi="Times New Roman"/>
          <w:sz w:val="24"/>
          <w:szCs w:val="24"/>
        </w:rPr>
        <w:t xml:space="preserve"> </w:t>
      </w:r>
      <w:r w:rsidR="006D76FE" w:rsidRPr="009C0780">
        <w:rPr>
          <w:rFonts w:ascii="Times New Roman" w:hAnsi="Times New Roman"/>
          <w:b/>
          <w:color w:val="000000"/>
          <w:spacing w:val="-3"/>
        </w:rPr>
        <w:t>«</w:t>
      </w:r>
      <w:r w:rsidR="006D76FE" w:rsidRPr="002B3ABD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="006D76FE" w:rsidRPr="00870379">
        <w:rPr>
          <w:rFonts w:ascii="Times New Roman" w:hAnsi="Times New Roman"/>
          <w:sz w:val="24"/>
          <w:szCs w:val="24"/>
        </w:rPr>
        <w:t>Муниципальн</w:t>
      </w:r>
      <w:r w:rsidR="006D76FE">
        <w:rPr>
          <w:rFonts w:ascii="Times New Roman" w:hAnsi="Times New Roman"/>
          <w:sz w:val="24"/>
          <w:szCs w:val="24"/>
        </w:rPr>
        <w:t>ого</w:t>
      </w:r>
      <w:r w:rsidR="006D76FE" w:rsidRPr="00870379">
        <w:rPr>
          <w:rFonts w:ascii="Times New Roman" w:hAnsi="Times New Roman"/>
          <w:sz w:val="24"/>
          <w:szCs w:val="24"/>
        </w:rPr>
        <w:t xml:space="preserve"> казенн</w:t>
      </w:r>
      <w:r w:rsidR="006D76FE">
        <w:rPr>
          <w:rFonts w:ascii="Times New Roman" w:hAnsi="Times New Roman"/>
          <w:sz w:val="24"/>
          <w:szCs w:val="24"/>
        </w:rPr>
        <w:t>ого</w:t>
      </w:r>
      <w:r w:rsidR="006D76FE" w:rsidRPr="00870379">
        <w:rPr>
          <w:rFonts w:ascii="Times New Roman" w:hAnsi="Times New Roman"/>
          <w:sz w:val="24"/>
          <w:szCs w:val="24"/>
        </w:rPr>
        <w:t xml:space="preserve"> учреждени</w:t>
      </w:r>
      <w:r w:rsidR="006D76FE">
        <w:rPr>
          <w:rFonts w:ascii="Times New Roman" w:hAnsi="Times New Roman"/>
          <w:sz w:val="24"/>
          <w:szCs w:val="24"/>
        </w:rPr>
        <w:t>я</w:t>
      </w:r>
      <w:r w:rsidR="006D76FE" w:rsidRPr="00870379"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 </w:t>
      </w:r>
      <w:proofErr w:type="spellStart"/>
      <w:r w:rsidR="006D76FE" w:rsidRPr="0087037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6D76FE" w:rsidRPr="00870379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6D76FE">
        <w:rPr>
          <w:rFonts w:ascii="Times New Roman" w:hAnsi="Times New Roman"/>
          <w:sz w:val="24"/>
          <w:szCs w:val="24"/>
        </w:rPr>
        <w:t xml:space="preserve"> «</w:t>
      </w:r>
      <w:r w:rsidR="006D76FE" w:rsidRPr="007A1BA1">
        <w:rPr>
          <w:rFonts w:ascii="Times New Roman" w:hAnsi="Times New Roman"/>
          <w:sz w:val="24"/>
          <w:szCs w:val="24"/>
        </w:rPr>
        <w:t xml:space="preserve">Об утверждении для нужд органов местного самоуправления муниципального образования </w:t>
      </w:r>
      <w:r w:rsidR="006D76FE">
        <w:rPr>
          <w:rFonts w:ascii="Times New Roman" w:hAnsi="Times New Roman"/>
          <w:sz w:val="24"/>
          <w:szCs w:val="24"/>
        </w:rPr>
        <w:t>Нововасюганское</w:t>
      </w:r>
      <w:r w:rsidR="006D76FE" w:rsidRPr="007A1BA1">
        <w:rPr>
          <w:rFonts w:ascii="Times New Roman" w:hAnsi="Times New Roman"/>
          <w:sz w:val="24"/>
          <w:szCs w:val="24"/>
        </w:rPr>
        <w:t xml:space="preserve"> сельское поселение и подведомственных им казенных учреждений нормативов цены и</w:t>
      </w:r>
      <w:proofErr w:type="gramEnd"/>
      <w:r w:rsidR="006D76FE" w:rsidRPr="007A1BA1">
        <w:rPr>
          <w:rFonts w:ascii="Times New Roman" w:hAnsi="Times New Roman"/>
          <w:sz w:val="24"/>
          <w:szCs w:val="24"/>
        </w:rPr>
        <w:t xml:space="preserve"> количества товаров, работ, услуг</w:t>
      </w:r>
      <w:r w:rsidR="006D76FE">
        <w:rPr>
          <w:rFonts w:ascii="Times New Roman" w:hAnsi="Times New Roman"/>
          <w:sz w:val="24"/>
          <w:szCs w:val="24"/>
        </w:rPr>
        <w:t xml:space="preserve">» от 21.04.2016 № 35 и проекта </w:t>
      </w:r>
      <w:r w:rsidR="006D76FE">
        <w:rPr>
          <w:rFonts w:ascii="Times New Roman" w:eastAsiaTheme="minorHAnsi" w:hAnsi="Times New Roman"/>
          <w:sz w:val="24"/>
          <w:szCs w:val="24"/>
        </w:rPr>
        <w:t xml:space="preserve">постановления </w:t>
      </w:r>
      <w:r w:rsidR="006D76FE">
        <w:rPr>
          <w:rFonts w:ascii="Times New Roman" w:hAnsi="Times New Roman"/>
          <w:sz w:val="24"/>
          <w:szCs w:val="24"/>
        </w:rPr>
        <w:t xml:space="preserve">Муниципального казенного учреждения администрация </w:t>
      </w:r>
      <w:r w:rsidR="006D76FE">
        <w:rPr>
          <w:rFonts w:ascii="Times New Roman" w:hAnsi="Times New Roman"/>
          <w:sz w:val="24"/>
          <w:szCs w:val="24"/>
        </w:rPr>
        <w:lastRenderedPageBreak/>
        <w:t xml:space="preserve">Нововасюганского сельского поселения </w:t>
      </w:r>
      <w:proofErr w:type="spellStart"/>
      <w:r w:rsidR="006D76FE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6D76FE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6D76FE" w:rsidRPr="00A94771">
        <w:rPr>
          <w:rFonts w:ascii="Times New Roman" w:hAnsi="Times New Roman"/>
          <w:color w:val="000000"/>
          <w:spacing w:val="-3"/>
          <w:sz w:val="24"/>
          <w:szCs w:val="24"/>
        </w:rPr>
        <w:t xml:space="preserve"> «</w:t>
      </w:r>
      <w:r w:rsidR="006D76FE" w:rsidRPr="00A94771">
        <w:rPr>
          <w:rFonts w:ascii="Times New Roman" w:hAnsi="Times New Roman"/>
          <w:sz w:val="24"/>
          <w:szCs w:val="24"/>
        </w:rPr>
        <w:t xml:space="preserve">О внесении изменений в постановление Муниципального казенного учреждения администрация </w:t>
      </w:r>
    </w:p>
    <w:p w:rsidR="0074098C" w:rsidRDefault="006D76FE" w:rsidP="006D76F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94771">
        <w:rPr>
          <w:rFonts w:ascii="Times New Roman" w:hAnsi="Times New Roman"/>
          <w:sz w:val="24"/>
          <w:szCs w:val="24"/>
        </w:rPr>
        <w:t xml:space="preserve">Нововасюганского сельского поселения </w:t>
      </w:r>
      <w:proofErr w:type="spellStart"/>
      <w:r w:rsidRPr="00A94771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A94771">
        <w:rPr>
          <w:rFonts w:ascii="Times New Roman" w:hAnsi="Times New Roman"/>
          <w:sz w:val="24"/>
          <w:szCs w:val="24"/>
        </w:rPr>
        <w:t xml:space="preserve"> района Томской области «Об утверждении требований к закупаемым </w:t>
      </w:r>
      <w:r>
        <w:rPr>
          <w:rFonts w:ascii="Times New Roman" w:hAnsi="Times New Roman"/>
          <w:sz w:val="24"/>
          <w:szCs w:val="24"/>
        </w:rPr>
        <w:t>М</w:t>
      </w:r>
      <w:r w:rsidRPr="00A94771">
        <w:rPr>
          <w:rFonts w:ascii="Times New Roman" w:hAnsi="Times New Roman"/>
          <w:sz w:val="24"/>
          <w:szCs w:val="24"/>
        </w:rPr>
        <w:t xml:space="preserve">униципальным казенным учреждением администрация Нововасюганского сельского поселения </w:t>
      </w:r>
      <w:proofErr w:type="spellStart"/>
      <w:r w:rsidRPr="00A94771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A94771">
        <w:rPr>
          <w:rFonts w:ascii="Times New Roman" w:hAnsi="Times New Roman"/>
          <w:sz w:val="24"/>
          <w:szCs w:val="24"/>
        </w:rPr>
        <w:t xml:space="preserve"> района Томской области, а также подведомственными им казенными и бюджетными учреждениями отдельным видам товаров, работ, услуг (в том числе предельных цен товаров, работ, услуг)» от 08.07.2016 № 58</w:t>
      </w:r>
      <w:r>
        <w:rPr>
          <w:rFonts w:ascii="Times New Roman" w:hAnsi="Times New Roman"/>
          <w:sz w:val="24"/>
          <w:szCs w:val="24"/>
        </w:rPr>
        <w:t xml:space="preserve">, 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>согласно приложени</w:t>
      </w:r>
      <w:r>
        <w:rPr>
          <w:rFonts w:ascii="Times New Roman" w:eastAsiaTheme="minorHAnsi" w:hAnsi="Times New Roman"/>
          <w:sz w:val="24"/>
          <w:szCs w:val="24"/>
        </w:rPr>
        <w:t>й № 1, 2</w:t>
      </w:r>
      <w:r w:rsidR="00CD7226" w:rsidRPr="00CD7226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</w:t>
      </w:r>
      <w:proofErr w:type="gramEnd"/>
    </w:p>
    <w:p w:rsidR="006D76FE" w:rsidRPr="00CD7226" w:rsidRDefault="006D76FE" w:rsidP="006D76F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01F1D" w:rsidRPr="00D303A9" w:rsidRDefault="00701F1D" w:rsidP="00701F1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D303A9">
        <w:rPr>
          <w:rFonts w:ascii="Times New Roman" w:hAnsi="Times New Roman"/>
          <w:sz w:val="24"/>
          <w:szCs w:val="24"/>
        </w:rPr>
        <w:t>Н</w:t>
      </w:r>
      <w:r w:rsidR="00BF04EA" w:rsidRPr="00D303A9">
        <w:rPr>
          <w:rFonts w:ascii="Times New Roman" w:hAnsi="Times New Roman"/>
          <w:sz w:val="24"/>
          <w:szCs w:val="24"/>
        </w:rPr>
        <w:t>астоящее постановление</w:t>
      </w:r>
      <w:r w:rsidR="00BC1F2E" w:rsidRPr="00D303A9">
        <w:rPr>
          <w:rFonts w:ascii="Times New Roman" w:hAnsi="Times New Roman"/>
          <w:sz w:val="24"/>
          <w:szCs w:val="24"/>
        </w:rPr>
        <w:t xml:space="preserve"> вступает в силу </w:t>
      </w:r>
      <w:r w:rsidR="00453923">
        <w:rPr>
          <w:rFonts w:ascii="Times New Roman" w:hAnsi="Times New Roman"/>
          <w:sz w:val="24"/>
          <w:szCs w:val="24"/>
        </w:rPr>
        <w:t>после его официального обнародо</w:t>
      </w:r>
      <w:r w:rsidR="00F80368" w:rsidRPr="00D303A9">
        <w:rPr>
          <w:rFonts w:ascii="Times New Roman" w:hAnsi="Times New Roman"/>
          <w:sz w:val="24"/>
          <w:szCs w:val="24"/>
        </w:rPr>
        <w:t>вания</w:t>
      </w:r>
      <w:r w:rsidR="00C72B39" w:rsidRPr="00D303A9">
        <w:rPr>
          <w:rFonts w:ascii="Times New Roman" w:hAnsi="Times New Roman"/>
          <w:sz w:val="24"/>
          <w:szCs w:val="24"/>
        </w:rPr>
        <w:t>.</w:t>
      </w:r>
      <w:r w:rsidR="00D303A9" w:rsidRPr="00D303A9">
        <w:rPr>
          <w:rFonts w:ascii="Times New Roman" w:hAnsi="Times New Roman"/>
          <w:sz w:val="24"/>
          <w:szCs w:val="24"/>
        </w:rPr>
        <w:t xml:space="preserve"> </w:t>
      </w:r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923" w:rsidRDefault="0045392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923" w:rsidRDefault="0045392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923" w:rsidRDefault="0045392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923" w:rsidRDefault="00453923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CEE" w:rsidRPr="004D34FB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453923">
        <w:rPr>
          <w:rFonts w:ascii="Times New Roman" w:hAnsi="Times New Roman"/>
          <w:sz w:val="24"/>
          <w:szCs w:val="24"/>
        </w:rPr>
        <w:t>Нововасюганского</w:t>
      </w:r>
      <w:r w:rsidR="002E6B28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53923">
        <w:rPr>
          <w:rFonts w:ascii="Times New Roman" w:hAnsi="Times New Roman"/>
          <w:sz w:val="24"/>
          <w:szCs w:val="24"/>
        </w:rPr>
        <w:t xml:space="preserve">                 Лысенко П.Г.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53C3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6D2CEE" w:rsidRPr="00EA1ED2" w:rsidRDefault="006D2CEE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06E4F" w:rsidRPr="00453923" w:rsidRDefault="009A04B4" w:rsidP="00306E4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  <w:r w:rsidR="00306E4F" w:rsidRPr="00453923">
        <w:rPr>
          <w:rFonts w:ascii="Times New Roman" w:hAnsi="Times New Roman" w:cs="Times New Roman"/>
          <w:sz w:val="20"/>
          <w:szCs w:val="20"/>
        </w:rPr>
        <w:lastRenderedPageBreak/>
        <w:t>Утверждены</w:t>
      </w:r>
    </w:p>
    <w:p w:rsidR="00306E4F" w:rsidRPr="00453923" w:rsidRDefault="00306E4F" w:rsidP="00306E4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53923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453923">
        <w:rPr>
          <w:rFonts w:ascii="Times New Roman" w:hAnsi="Times New Roman" w:cs="Times New Roman"/>
          <w:sz w:val="20"/>
          <w:szCs w:val="20"/>
        </w:rPr>
        <w:t>МКУ а</w:t>
      </w:r>
      <w:r w:rsidRPr="00453923">
        <w:rPr>
          <w:rFonts w:ascii="Times New Roman" w:hAnsi="Times New Roman" w:cs="Times New Roman"/>
          <w:sz w:val="20"/>
          <w:szCs w:val="20"/>
        </w:rPr>
        <w:t>дминистраци</w:t>
      </w:r>
      <w:r w:rsidR="00453923">
        <w:rPr>
          <w:rFonts w:ascii="Times New Roman" w:hAnsi="Times New Roman" w:cs="Times New Roman"/>
          <w:sz w:val="20"/>
          <w:szCs w:val="20"/>
        </w:rPr>
        <w:t>я</w:t>
      </w:r>
      <w:r w:rsidRPr="004539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6E4F" w:rsidRPr="00453923" w:rsidRDefault="00453923" w:rsidP="00306E4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Нововасюганского </w:t>
      </w:r>
      <w:r w:rsidR="00306E4F" w:rsidRPr="00453923">
        <w:rPr>
          <w:rFonts w:ascii="Times New Roman" w:eastAsiaTheme="minorHAnsi" w:hAnsi="Times New Roman"/>
          <w:sz w:val="20"/>
          <w:szCs w:val="20"/>
        </w:rPr>
        <w:t xml:space="preserve"> сельского поселения</w:t>
      </w:r>
    </w:p>
    <w:p w:rsidR="00306E4F" w:rsidRPr="00453923" w:rsidRDefault="00306E4F" w:rsidP="00306E4F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53923">
        <w:rPr>
          <w:rFonts w:ascii="Times New Roman" w:hAnsi="Times New Roman" w:cs="Times New Roman"/>
          <w:sz w:val="20"/>
          <w:szCs w:val="20"/>
        </w:rPr>
        <w:t xml:space="preserve">от   </w:t>
      </w:r>
      <w:r w:rsidR="006D76FE">
        <w:rPr>
          <w:rFonts w:ascii="Times New Roman" w:hAnsi="Times New Roman" w:cs="Times New Roman"/>
          <w:sz w:val="20"/>
          <w:szCs w:val="20"/>
          <w:highlight w:val="yellow"/>
        </w:rPr>
        <w:t>_24.07</w:t>
      </w:r>
      <w:r w:rsidRPr="00453923">
        <w:rPr>
          <w:rFonts w:ascii="Times New Roman" w:hAnsi="Times New Roman" w:cs="Times New Roman"/>
          <w:sz w:val="20"/>
          <w:szCs w:val="20"/>
          <w:highlight w:val="yellow"/>
        </w:rPr>
        <w:t>.201</w:t>
      </w:r>
      <w:r w:rsidR="006D76FE">
        <w:rPr>
          <w:rFonts w:ascii="Times New Roman" w:hAnsi="Times New Roman" w:cs="Times New Roman"/>
          <w:sz w:val="20"/>
          <w:szCs w:val="20"/>
          <w:highlight w:val="yellow"/>
        </w:rPr>
        <w:t>8 №</w:t>
      </w:r>
      <w:r w:rsidR="006D76FE">
        <w:rPr>
          <w:rFonts w:ascii="Times New Roman" w:hAnsi="Times New Roman" w:cs="Times New Roman"/>
          <w:sz w:val="20"/>
          <w:szCs w:val="20"/>
        </w:rPr>
        <w:t>61.1</w:t>
      </w:r>
    </w:p>
    <w:p w:rsidR="00306E4F" w:rsidRPr="00453923" w:rsidRDefault="00306E4F" w:rsidP="006D76F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53923">
        <w:rPr>
          <w:rFonts w:ascii="Times New Roman" w:hAnsi="Times New Roman"/>
          <w:sz w:val="20"/>
          <w:szCs w:val="20"/>
        </w:rPr>
        <w:t>Приложение</w:t>
      </w:r>
      <w:r w:rsidR="006D76FE">
        <w:rPr>
          <w:rFonts w:ascii="Times New Roman" w:hAnsi="Times New Roman"/>
          <w:sz w:val="20"/>
          <w:szCs w:val="20"/>
        </w:rPr>
        <w:t xml:space="preserve"> № 1</w:t>
      </w:r>
    </w:p>
    <w:p w:rsidR="00CD7226" w:rsidRPr="00453923" w:rsidRDefault="00CD7226" w:rsidP="004C03E6">
      <w:pPr>
        <w:pStyle w:val="ConsPlusNormal"/>
        <w:jc w:val="right"/>
        <w:rPr>
          <w:rFonts w:ascii="Times New Roman" w:hAnsi="Times New Roman"/>
          <w:sz w:val="20"/>
          <w:szCs w:val="20"/>
        </w:rPr>
      </w:pPr>
    </w:p>
    <w:p w:rsidR="006D76FE" w:rsidRPr="00EC63DA" w:rsidRDefault="006D76FE" w:rsidP="006D76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3D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6D76FE" w:rsidRPr="00EC63DA" w:rsidRDefault="006D76FE" w:rsidP="006D76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3D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6D76FE" w:rsidRPr="00EC63DA" w:rsidRDefault="006D76FE" w:rsidP="006D76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C63DA">
        <w:rPr>
          <w:rFonts w:ascii="Times New Roman" w:eastAsia="Times New Roman" w:hAnsi="Times New Roman"/>
          <w:b/>
          <w:sz w:val="28"/>
          <w:szCs w:val="28"/>
          <w:lang w:eastAsia="ru-RU"/>
        </w:rPr>
        <w:t>Каргасокского</w:t>
      </w:r>
      <w:proofErr w:type="spellEnd"/>
      <w:r w:rsidRPr="00EC63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Томской области</w:t>
      </w:r>
    </w:p>
    <w:p w:rsidR="006D76FE" w:rsidRPr="00BF04EA" w:rsidRDefault="006D76FE" w:rsidP="006D76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284"/>
        <w:gridCol w:w="1908"/>
        <w:gridCol w:w="5580"/>
        <w:gridCol w:w="1834"/>
        <w:gridCol w:w="601"/>
      </w:tblGrid>
      <w:tr w:rsidR="006D76FE" w:rsidRPr="00E24972" w:rsidTr="004F2601">
        <w:trPr>
          <w:gridAfter w:val="1"/>
          <w:wAfter w:w="601" w:type="dxa"/>
        </w:trPr>
        <w:tc>
          <w:tcPr>
            <w:tcW w:w="9606" w:type="dxa"/>
            <w:gridSpan w:val="4"/>
          </w:tcPr>
          <w:p w:rsidR="006D76FE" w:rsidRPr="00F9134D" w:rsidRDefault="006D76FE" w:rsidP="004F2601">
            <w:pPr>
              <w:pStyle w:val="5"/>
              <w:rPr>
                <w:szCs w:val="32"/>
              </w:rPr>
            </w:pPr>
            <w:r w:rsidRPr="00F9134D">
              <w:rPr>
                <w:szCs w:val="32"/>
              </w:rPr>
              <w:t>ПОСТАНОВЛЕНИЕ</w:t>
            </w:r>
          </w:p>
          <w:p w:rsidR="006D76FE" w:rsidRPr="00E24972" w:rsidRDefault="006D76FE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6FE" w:rsidRPr="00F9134D" w:rsidTr="004F2601">
        <w:trPr>
          <w:gridBefore w:val="1"/>
          <w:wBefore w:w="284" w:type="dxa"/>
        </w:trPr>
        <w:tc>
          <w:tcPr>
            <w:tcW w:w="1908" w:type="dxa"/>
          </w:tcPr>
          <w:p w:rsidR="006D76FE" w:rsidRPr="00F9134D" w:rsidRDefault="006D76FE" w:rsidP="004F260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F913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134D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76FE" w:rsidRPr="00F9134D" w:rsidRDefault="006D76FE" w:rsidP="004F260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D76FE" w:rsidRPr="00F9134D" w:rsidRDefault="006D76FE" w:rsidP="004F2601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6D76FE" w:rsidRPr="00F9134D" w:rsidRDefault="006D76FE" w:rsidP="004F3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34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  <w:tr w:rsidR="006D76FE" w:rsidRPr="00F9134D" w:rsidTr="004F2601">
        <w:trPr>
          <w:gridBefore w:val="1"/>
          <w:wBefore w:w="284" w:type="dxa"/>
        </w:trPr>
        <w:tc>
          <w:tcPr>
            <w:tcW w:w="7488" w:type="dxa"/>
            <w:gridSpan w:val="2"/>
          </w:tcPr>
          <w:p w:rsidR="006D76FE" w:rsidRPr="00F9134D" w:rsidRDefault="006D76FE" w:rsidP="004F260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2"/>
          </w:tcPr>
          <w:p w:rsidR="006D76FE" w:rsidRPr="00F9134D" w:rsidRDefault="006D76FE" w:rsidP="004F26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6FE" w:rsidRPr="00F9134D" w:rsidRDefault="006D76FE" w:rsidP="006D76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786"/>
      </w:tblGrid>
      <w:tr w:rsidR="006D76FE" w:rsidRPr="007A1BA1" w:rsidTr="004F2601">
        <w:tc>
          <w:tcPr>
            <w:tcW w:w="5211" w:type="dxa"/>
          </w:tcPr>
          <w:p w:rsidR="006D76FE" w:rsidRPr="007A1BA1" w:rsidRDefault="006D76FE" w:rsidP="004F2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B3AB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 администрация Нововасюганского сельского поселения </w:t>
            </w:r>
            <w:proofErr w:type="spellStart"/>
            <w:r w:rsidRPr="00870379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Pr="00870379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A1BA1">
              <w:rPr>
                <w:rFonts w:ascii="Times New Roman" w:hAnsi="Times New Roman"/>
                <w:sz w:val="24"/>
                <w:szCs w:val="24"/>
              </w:rPr>
              <w:t xml:space="preserve">Об утверждении для нужд органов местного самоуправления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Нововасюганское</w:t>
            </w:r>
            <w:r w:rsidRPr="007A1BA1">
              <w:rPr>
                <w:rFonts w:ascii="Times New Roman" w:hAnsi="Times New Roman"/>
                <w:sz w:val="24"/>
                <w:szCs w:val="24"/>
              </w:rPr>
              <w:t xml:space="preserve"> сельское поселение и подведомственных им казенных учреждений нормативов цены и количества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>» от 21.04.2016 № 35.</w:t>
            </w:r>
            <w:r w:rsidRPr="007A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6FE" w:rsidRPr="007A1BA1" w:rsidRDefault="006D76FE" w:rsidP="004F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D76FE" w:rsidRPr="007A1BA1" w:rsidRDefault="006D76FE" w:rsidP="004F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6FE" w:rsidRPr="002B3ABD" w:rsidRDefault="006D76FE" w:rsidP="006D76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6D76FE" w:rsidRPr="007A1BA1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76FE" w:rsidRPr="007A1BA1" w:rsidRDefault="006D76FE" w:rsidP="006D7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A1BA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A1BA1">
        <w:rPr>
          <w:rFonts w:ascii="Times New Roman" w:hAnsi="Times New Roman"/>
          <w:sz w:val="24"/>
          <w:szCs w:val="24"/>
        </w:rPr>
        <w:t xml:space="preserve">Нормативные затраты на обеспечение функций 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Нововасюганское</w:t>
      </w:r>
      <w:r w:rsidRPr="007A1BA1">
        <w:rPr>
          <w:rFonts w:ascii="Times New Roman" w:hAnsi="Times New Roman"/>
          <w:sz w:val="24"/>
          <w:szCs w:val="24"/>
        </w:rPr>
        <w:t xml:space="preserve"> сельское поселение и подведомственных им казенных учреждений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467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467">
        <w:rPr>
          <w:rFonts w:ascii="Times New Roman" w:hAnsi="Times New Roman"/>
          <w:sz w:val="24"/>
          <w:szCs w:val="24"/>
        </w:rPr>
        <w:t>3 к</w:t>
      </w:r>
      <w:r>
        <w:rPr>
          <w:rFonts w:ascii="Times New Roman" w:hAnsi="Times New Roman"/>
          <w:sz w:val="24"/>
          <w:szCs w:val="24"/>
        </w:rPr>
        <w:t xml:space="preserve"> постановлению </w:t>
      </w:r>
      <w:r w:rsidRPr="0087037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70379"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 </w:t>
      </w:r>
      <w:proofErr w:type="spellStart"/>
      <w:r w:rsidRPr="0087037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70379">
        <w:rPr>
          <w:rFonts w:ascii="Times New Roman" w:hAnsi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A1BA1">
        <w:rPr>
          <w:rFonts w:ascii="Times New Roman" w:hAnsi="Times New Roman"/>
          <w:sz w:val="24"/>
          <w:szCs w:val="24"/>
        </w:rPr>
        <w:t xml:space="preserve">Об утверждении для нужд 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Нововасюганское</w:t>
      </w:r>
      <w:r w:rsidRPr="007A1BA1">
        <w:rPr>
          <w:rFonts w:ascii="Times New Roman" w:hAnsi="Times New Roman"/>
          <w:sz w:val="24"/>
          <w:szCs w:val="24"/>
        </w:rPr>
        <w:t xml:space="preserve"> сельское поселение и подведомственных им казенных учреждений нормативов цены и количества товаров, работ, услуг</w:t>
      </w:r>
      <w:r>
        <w:rPr>
          <w:rFonts w:ascii="Times New Roman" w:hAnsi="Times New Roman"/>
          <w:sz w:val="24"/>
          <w:szCs w:val="24"/>
        </w:rPr>
        <w:t>» от 21.04.2016 № 35</w:t>
      </w:r>
      <w:proofErr w:type="gramEnd"/>
      <w:r>
        <w:rPr>
          <w:rFonts w:ascii="Times New Roman" w:hAnsi="Times New Roman"/>
          <w:sz w:val="24"/>
          <w:szCs w:val="24"/>
        </w:rPr>
        <w:t xml:space="preserve">), </w:t>
      </w:r>
      <w:r w:rsidRPr="007A1BA1">
        <w:rPr>
          <w:rFonts w:ascii="Times New Roman" w:hAnsi="Times New Roman"/>
          <w:sz w:val="24"/>
          <w:szCs w:val="24"/>
        </w:rPr>
        <w:t xml:space="preserve"> </w:t>
      </w:r>
      <w:r w:rsidRPr="00333AF0">
        <w:rPr>
          <w:rFonts w:ascii="Times New Roman" w:hAnsi="Times New Roman"/>
          <w:sz w:val="24"/>
          <w:szCs w:val="24"/>
        </w:rPr>
        <w:t>изложить в новой</w:t>
      </w:r>
      <w:r>
        <w:rPr>
          <w:rFonts w:ascii="Times New Roman" w:hAnsi="Times New Roman"/>
          <w:sz w:val="24"/>
          <w:szCs w:val="24"/>
        </w:rPr>
        <w:t xml:space="preserve"> редакции согласно приложению</w:t>
      </w:r>
      <w:r w:rsidRPr="00333AF0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6D76FE" w:rsidRPr="007A1BA1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A1BA1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7A1BA1">
        <w:rPr>
          <w:rFonts w:ascii="Times New Roman" w:hAnsi="Times New Roman"/>
          <w:sz w:val="24"/>
          <w:szCs w:val="24"/>
        </w:rPr>
        <w:t>официального о</w:t>
      </w:r>
      <w:r>
        <w:rPr>
          <w:rFonts w:ascii="Times New Roman" w:hAnsi="Times New Roman"/>
          <w:sz w:val="24"/>
          <w:szCs w:val="24"/>
        </w:rPr>
        <w:t>бнародо</w:t>
      </w:r>
      <w:r w:rsidRPr="007A1BA1">
        <w:rPr>
          <w:rFonts w:ascii="Times New Roman" w:hAnsi="Times New Roman"/>
          <w:sz w:val="24"/>
          <w:szCs w:val="24"/>
        </w:rPr>
        <w:t>вания.</w:t>
      </w:r>
    </w:p>
    <w:p w:rsidR="006D76FE" w:rsidRPr="004B5D79" w:rsidRDefault="006D76FE" w:rsidP="006D76FE">
      <w:pPr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3</w:t>
      </w:r>
      <w:r w:rsidRPr="007A1BA1">
        <w:rPr>
          <w:rFonts w:ascii="Times New Roman" w:hAnsi="Times New Roman"/>
          <w:sz w:val="24"/>
          <w:szCs w:val="24"/>
        </w:rPr>
        <w:t xml:space="preserve">. </w:t>
      </w:r>
      <w:r w:rsidRPr="004B5D79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обнародованию  в соответствии с Уставом муниципального образования Нововасюганское сельское поселение</w:t>
      </w:r>
      <w:r w:rsidRPr="004B5D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4B5D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76FE" w:rsidRPr="007A1BA1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76FE" w:rsidRPr="007A1BA1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76FE" w:rsidRPr="007A1BA1" w:rsidRDefault="006D76FE" w:rsidP="006D76F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6D76FE" w:rsidRPr="007A1BA1" w:rsidRDefault="006D76FE" w:rsidP="006D76F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A1BA1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7A1BA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Лысенко П.Г.</w:t>
      </w:r>
      <w:r w:rsidRPr="007A1BA1">
        <w:rPr>
          <w:rFonts w:ascii="Times New Roman" w:hAnsi="Times New Roman"/>
          <w:sz w:val="24"/>
          <w:szCs w:val="24"/>
        </w:rPr>
        <w:t xml:space="preserve"> </w:t>
      </w:r>
    </w:p>
    <w:p w:rsidR="006D76FE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6D76FE" w:rsidSect="00012F5D">
          <w:pgSz w:w="11905" w:h="16838"/>
          <w:pgMar w:top="709" w:right="706" w:bottom="709" w:left="1418" w:header="720" w:footer="720" w:gutter="0"/>
          <w:cols w:space="720"/>
          <w:noEndnote/>
        </w:sectPr>
      </w:pPr>
    </w:p>
    <w:p w:rsidR="006D76FE" w:rsidRPr="0019231C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6D76FE" w:rsidRPr="0019231C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D76FE" w:rsidRPr="0019231C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Нововасюганского</w:t>
      </w:r>
      <w:r w:rsidRPr="0019231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D76FE" w:rsidRPr="0019231C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231C">
        <w:rPr>
          <w:rFonts w:ascii="Times New Roman" w:hAnsi="Times New Roman"/>
          <w:sz w:val="24"/>
          <w:szCs w:val="24"/>
        </w:rPr>
        <w:t>от ..201</w:t>
      </w:r>
      <w:r>
        <w:rPr>
          <w:rFonts w:ascii="Times New Roman" w:hAnsi="Times New Roman"/>
          <w:sz w:val="24"/>
          <w:szCs w:val="24"/>
        </w:rPr>
        <w:t>8</w:t>
      </w:r>
      <w:r w:rsidRPr="0019231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31C">
        <w:rPr>
          <w:rFonts w:ascii="Times New Roman" w:hAnsi="Times New Roman"/>
          <w:sz w:val="24"/>
          <w:szCs w:val="24"/>
        </w:rPr>
        <w:t xml:space="preserve"> </w:t>
      </w:r>
    </w:p>
    <w:p w:rsidR="006D76FE" w:rsidRPr="0058303E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8303E">
        <w:rPr>
          <w:rFonts w:ascii="Times New Roman" w:hAnsi="Times New Roman"/>
          <w:sz w:val="24"/>
          <w:szCs w:val="24"/>
        </w:rPr>
        <w:t>Приложение №3</w:t>
      </w:r>
    </w:p>
    <w:p w:rsidR="006D76FE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D76FE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930">
        <w:rPr>
          <w:rFonts w:ascii="Times New Roman" w:hAnsi="Times New Roman"/>
          <w:sz w:val="24"/>
          <w:szCs w:val="24"/>
        </w:rPr>
        <w:t xml:space="preserve">Нормативные затраты на обеспечение функций 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473930">
        <w:rPr>
          <w:rFonts w:ascii="Times New Roman" w:hAnsi="Times New Roman"/>
          <w:sz w:val="24"/>
          <w:szCs w:val="24"/>
        </w:rPr>
        <w:t xml:space="preserve"> и подведомс</w:t>
      </w:r>
      <w:r>
        <w:rPr>
          <w:rFonts w:ascii="Times New Roman" w:hAnsi="Times New Roman"/>
          <w:sz w:val="24"/>
          <w:szCs w:val="24"/>
        </w:rPr>
        <w:t xml:space="preserve">твенных им казенных учреждений </w:t>
      </w:r>
    </w:p>
    <w:p w:rsidR="006D76FE" w:rsidRPr="00810F4F" w:rsidRDefault="006D76FE" w:rsidP="006D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93" w:type="dxa"/>
        <w:tblLook w:val="04A0"/>
      </w:tblPr>
      <w:tblGrid>
        <w:gridCol w:w="996"/>
        <w:gridCol w:w="3729"/>
        <w:gridCol w:w="4788"/>
        <w:gridCol w:w="2095"/>
        <w:gridCol w:w="3575"/>
      </w:tblGrid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 / Юридическое лицо*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Количество**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Предельная стоимость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Затраты на информационно-коммуникационные технологии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услуги связи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Абонентские номера пользовательского (оконечного) оборудования, подключенные к сети подвижной связи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Абонентские номера пользовательского (оконечного) оборудования, подключенные к сети подвижной связи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номер на человека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Затраты на услуги подвижной связи***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1000 руб. в месяц за 1 абонентский номер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 муниципальной службы, относящуюся к г</w:t>
            </w:r>
            <w:r w:rsidRPr="00810F4F">
              <w:rPr>
                <w:rFonts w:ascii="Times New Roman" w:hAnsi="Times New Roman"/>
                <w:sz w:val="20"/>
                <w:szCs w:val="20"/>
              </w:rPr>
              <w:t xml:space="preserve">лавной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Абонентский номер пользовательского (оконечного) оборудования, подключенный к сети подвижной связи (абонентская станция)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1000 руб. в месяц за 1 абонентский номер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относящуюся к ведущей, старшей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Абонентский номер пользовательского (оконечного) оборудования, подключенный к сети подвижной связи (абонентская станция)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500 руб. в месяц за 1 абонентский номер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Абонентский номер пользовательского (оконечного) оборудования, подключенный к сети подвижной связи (абонентская станция)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200 руб. в месяц за 1 абонентский номер 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Передача данных с использованием информационно-телекоммуникационной сети «Интернет» (далее - сеть «Интернет») и услуги </w:t>
            </w:r>
            <w:proofErr w:type="spellStart"/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интернет-провайдеров</w:t>
            </w:r>
            <w:proofErr w:type="spellEnd"/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планшетных компьютеров**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SIM-карта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рублей в месяц на 1 SIM-карту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SIM-карта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 рублей в месяц на 1 SIM-карту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относящаяся к ведущей, старшей группе 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SIM-карта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рублей в месяц на 1 SIM-карту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SIM-карта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рублей в месяц на 1 SIM-карту</w:t>
            </w:r>
            <w:r w:rsidRPr="00810F4F">
              <w:rPr>
                <w:sz w:val="20"/>
                <w:szCs w:val="20"/>
              </w:rPr>
              <w:t> 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основных средств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 Затраты на приобретение основных средств (средства связи, офисная техника)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Рабочие станции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шт. на муниципальную должность (руководителя юридического лица)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 рублей за 1 рабочую станцию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Рабочие станции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 должность муниципальной службы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 рублей за 1 рабочую станцию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относящаяся к ведущей, старшей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Рабочие станции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 должность муниципальной службы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 рублей за 1 рабочую станцию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Рабочие станции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 должность, не относящейся к муниципальным должностям и должностям муниципальной службы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 рублей за 1 рабочую станцию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300 000 рублей за 1 сервер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ноутбук***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шт.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 рублей за 1 ноутбук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 Принтеры, многофункциональные устройства (МФУ) и копировальные аппараты (оргтехника)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лазерный черно-белая печать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 рублей за 1 принтер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лазерный черно-белая печать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 рублей за 1 принтер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относящаяся к ведущей, старшей, младшей группе должностей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лазерный черно-белая печать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2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 рублей за 1 принтер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лазерный черно-белая печать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2 работника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 рублей за 1 принтер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 рублей  за 1 МФУ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относящаяся к главной группе 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должностей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Многофункциональное устройство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 рублей  за 1 МФУ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5.7.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относящаяся к ведущей или старшей, младшей группе должностей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2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 рублей  за 1 МФУ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2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 рублей  за 1 МФУ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Плоттер цветной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 рублей за 1 плоттер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струйный цветной печати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 на организацию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 рублей за 1 принтер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6. Приобретение средств подвижной связи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Сотовый телефон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 рублей за 1 средство подвижной связи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Сотовый телефон***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15000 рублей за 1 средство подвижной связи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юридического лица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человека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 рублей за 1 планшетный компьютер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материальных запасов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7. Приобретение магнитных и оптических носителей информации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USB-накопитель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3 работника организации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DVD-диск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шт. в квартал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8. Расходные материалы (картриджи) для различных типов принтеров, многофункциональных устройств, </w:t>
            </w: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копировальных аппаратов (оргтехники)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Тонер для лазерной монохромной печати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кг на 1 печатающее устройство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17 000 рублей в год на 1 печатающее устройство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Краска для цветной струйной печати</w:t>
            </w: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литра каждого цвета на 1 печатающее устройство в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9900 рублей  за 1 литр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8.3.</w:t>
            </w: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юридическое лицо </w:t>
            </w: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принтера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 в год на одно печатающее устройство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рублей за единицу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64302" w:rsidRDefault="006D76FE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0F4F">
              <w:rPr>
                <w:rFonts w:ascii="Times New Roman" w:hAnsi="Times New Roman"/>
                <w:sz w:val="20"/>
                <w:szCs w:val="20"/>
              </w:rPr>
              <w:t xml:space="preserve">HP </w:t>
            </w:r>
            <w:proofErr w:type="spellStart"/>
            <w:r w:rsidRPr="00810F4F">
              <w:rPr>
                <w:rFonts w:ascii="Times New Roman" w:hAnsi="Times New Roman"/>
                <w:sz w:val="20"/>
                <w:szCs w:val="20"/>
              </w:rPr>
              <w:t>LaserJet</w:t>
            </w:r>
            <w:proofErr w:type="spellEnd"/>
            <w:r w:rsidRPr="00810F4F">
              <w:rPr>
                <w:rFonts w:ascii="Times New Roman" w:hAnsi="Times New Roman"/>
                <w:sz w:val="20"/>
                <w:szCs w:val="20"/>
              </w:rPr>
              <w:t xml:space="preserve"> P </w:t>
            </w:r>
            <w:r>
              <w:rPr>
                <w:rFonts w:ascii="Times New Roman" w:hAnsi="Times New Roman"/>
                <w:sz w:val="20"/>
                <w:szCs w:val="20"/>
              </w:rPr>
              <w:t>1102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E4589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4586,00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0F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810F4F">
              <w:rPr>
                <w:rFonts w:ascii="Times New Roman" w:hAnsi="Times New Roman"/>
                <w:sz w:val="20"/>
                <w:szCs w:val="20"/>
              </w:rPr>
              <w:t>LaserJet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6436,00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810F4F">
              <w:rPr>
                <w:rFonts w:ascii="Times New Roman" w:hAnsi="Times New Roman"/>
                <w:sz w:val="20"/>
                <w:szCs w:val="20"/>
              </w:rPr>
              <w:t>Laser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0F4F">
              <w:rPr>
                <w:rFonts w:ascii="Times New Roman" w:hAnsi="Times New Roman"/>
                <w:sz w:val="20"/>
                <w:szCs w:val="20"/>
              </w:rPr>
              <w:t>Jet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2420 Printer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6536,00</w:t>
            </w:r>
          </w:p>
        </w:tc>
      </w:tr>
      <w:tr w:rsidR="006D76FE" w:rsidRPr="00810F4F" w:rsidTr="004F2601">
        <w:trPr>
          <w:trHeight w:val="387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0C6528" w:rsidRDefault="006D76FE" w:rsidP="004F260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RX-F </w:t>
            </w:r>
            <w:proofErr w:type="spellStart"/>
            <w:r w:rsidRPr="00810F4F">
              <w:rPr>
                <w:rFonts w:ascii="Times New Roman" w:hAnsi="Times New Roman"/>
                <w:sz w:val="20"/>
                <w:szCs w:val="20"/>
              </w:rPr>
              <w:t>Laser</w:t>
            </w:r>
            <w:proofErr w:type="spellEnd"/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810F4F">
              <w:rPr>
                <w:rFonts w:ascii="Times New Roman" w:hAnsi="Times New Roman"/>
                <w:sz w:val="20"/>
                <w:szCs w:val="20"/>
              </w:rPr>
              <w:t>LaserJet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1018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6436,00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810F4F">
              <w:rPr>
                <w:rFonts w:ascii="Times New Roman" w:hAnsi="Times New Roman"/>
                <w:sz w:val="20"/>
                <w:szCs w:val="20"/>
              </w:rPr>
              <w:t>LaserJet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P1005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6436,00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0C6528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0F4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HP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Color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Lazer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CP 1215 CC 376A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4760,00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0C6528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PANASONIC  “KX-MB 1900RUM”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7600,00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0C6528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0F4F">
              <w:rPr>
                <w:rFonts w:ascii="Times New Roman" w:hAnsi="Times New Roman"/>
                <w:sz w:val="20"/>
                <w:szCs w:val="20"/>
              </w:rPr>
              <w:t xml:space="preserve">HP </w:t>
            </w:r>
            <w:proofErr w:type="spellStart"/>
            <w:r w:rsidRPr="00810F4F">
              <w:rPr>
                <w:rFonts w:ascii="Times New Roman" w:hAnsi="Times New Roman"/>
                <w:sz w:val="20"/>
                <w:szCs w:val="20"/>
              </w:rPr>
              <w:t>LaserJet</w:t>
            </w:r>
            <w:proofErr w:type="spellEnd"/>
            <w:r w:rsidRPr="00810F4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P1102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5950,00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0C6528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C6528">
              <w:rPr>
                <w:rFonts w:ascii="Times New Roman" w:hAnsi="Times New Roman"/>
                <w:sz w:val="20"/>
                <w:szCs w:val="20"/>
                <w:lang w:val="en-US"/>
              </w:rPr>
              <w:t>HP Laser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6528">
              <w:rPr>
                <w:rFonts w:ascii="Times New Roman" w:hAnsi="Times New Roman"/>
                <w:sz w:val="20"/>
                <w:szCs w:val="20"/>
                <w:lang w:val="en-US"/>
              </w:rPr>
              <w:t>Jet 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ro M1132 MFP RU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5950,00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F427A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C6528">
              <w:rPr>
                <w:rFonts w:ascii="Times New Roman" w:hAnsi="Times New Roman"/>
                <w:sz w:val="20"/>
                <w:szCs w:val="20"/>
                <w:lang w:val="en-US"/>
              </w:rPr>
              <w:t>HP Laser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6528">
              <w:rPr>
                <w:rFonts w:ascii="Times New Roman" w:hAnsi="Times New Roman"/>
                <w:sz w:val="20"/>
                <w:szCs w:val="20"/>
                <w:lang w:val="en-US"/>
              </w:rPr>
              <w:t>Jet 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ro M201dw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F7B0C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7B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4611,000</w:t>
            </w:r>
          </w:p>
        </w:tc>
      </w:tr>
      <w:tr w:rsidR="006D76FE" w:rsidRPr="00810F4F" w:rsidTr="004F2601">
        <w:trPr>
          <w:trHeight w:val="491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E4589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Canon PIXMA IP2840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6FE" w:rsidRPr="001E4589" w:rsidRDefault="006D76FE" w:rsidP="004F260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1E4589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4500.00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II. Прочие затраты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прочих работ и услуг в рамках затрат на информационно-коммуникационные технологии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9. Затраты на оплату типографских работ и услуг, включая приобретение периодических печатных изданий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юридическое лицо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приобретение специальных журналов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1E4589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4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определяется по Перечню, утвержденному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</w:t>
            </w:r>
            <w:r w:rsidRPr="001E4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4589">
              <w:rPr>
                <w:rFonts w:ascii="Times New Roman" w:hAnsi="Times New Roman"/>
                <w:sz w:val="20"/>
                <w:szCs w:val="20"/>
              </w:rPr>
              <w:t>администрация Нововасюганского сельского поселения</w:t>
            </w:r>
            <w:r w:rsidRPr="001E4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9.2.</w:t>
            </w: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юридическое лицо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периодических печатных изданий, справочной литературы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определяется по Перечню, утвержденному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</w:t>
            </w:r>
            <w:r w:rsidRPr="001E45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E4589">
              <w:rPr>
                <w:rFonts w:ascii="Times New Roman" w:hAnsi="Times New Roman"/>
                <w:sz w:val="20"/>
                <w:szCs w:val="20"/>
              </w:rPr>
              <w:t>администрация Нововасюганского сельского поселения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юридическое лицо 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объявлений в печатные издания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дств в р</w:t>
            </w:r>
            <w:proofErr w:type="gramEnd"/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амках затрат на информационно-коммуникационные технологии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10. Затраты на приобретение транспортных средств (легковой автотранспорт)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автомобиль (с мощностью двигателя не более 200 лошадиных сил включительно)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на 1 муниципальную должность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2 000 </w:t>
            </w:r>
            <w:proofErr w:type="spellStart"/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proofErr w:type="spellEnd"/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рублей за 1 единицу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 автомобиль (с мощностью двигателя не более 200 лошадиных сил включительно)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 рублей за 1 единицу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hAnsi="Times New Roman"/>
                <w:sz w:val="20"/>
                <w:szCs w:val="20"/>
              </w:rPr>
              <w:t>Средства автотранспортные грузовые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 мощностью двигателя не более 200 лошадиных сил включительно)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6 единиц на организацию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1 500 000 рублей за 1 единицу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10.4.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F4F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11. Затраты на приобретение мебели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11.1.</w:t>
            </w: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должность (руководитель юридического лица)</w:t>
            </w: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бумаг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низкий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для переговоров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брифинг-приставка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офисный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шт. на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подставка под системный блок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кресло мягкое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37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бумаг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низкий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для переговоров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брифинг-приставка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офисный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подставка под системный блок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бумаг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работника административно-управленческого аппарата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работника административно-управленческого аппарата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работника административно-управленческого аппарата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низкий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работника административно-управленческого аппарата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шт. на 1 работника 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административно-управленческого аппарата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работника административно-управленческого аппарата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работника административно-управленческого аппарата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офисный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подставка под системный блок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системный блок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сейф (высота до 120 см)**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металлический шкаф **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(высота до 185 см)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металлический шкаф **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(высота до 200 см, ширина до 100 см)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металлическая картотека**</w:t>
            </w: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(высота до 110 см)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кабинет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12. Затраты на приобретение канцелярских принадлежностей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дырокол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шт. на 1 работника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 рублей за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ежедневник  формат А5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шт. на 1 работника административно-управленческого аппарата в год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 рублей за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ручка шариковая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шт. на 1 работника в год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рублей за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13. Хозяйственные товары и принадлежности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швабра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уборщика служебного помещения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FE" w:rsidRPr="00810F4F" w:rsidRDefault="006D76FE" w:rsidP="004F2601">
            <w:pPr>
              <w:rPr>
                <w:sz w:val="20"/>
                <w:szCs w:val="20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ведро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шт. на 1 уборщика служебного помещения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 рублей за 1 шт.</w:t>
            </w:r>
          </w:p>
        </w:tc>
      </w:tr>
      <w:tr w:rsidR="006D76FE" w:rsidRPr="00810F4F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14. Затраты на приобретение материальных запасов для нужд гражданской обороны </w:t>
            </w:r>
          </w:p>
        </w:tc>
      </w:tr>
      <w:tr w:rsidR="006D76FE" w:rsidRPr="00810F4F" w:rsidTr="004F2601">
        <w:trPr>
          <w:trHeight w:val="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FE" w:rsidRPr="00810F4F" w:rsidRDefault="006D76FE" w:rsidP="004F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0F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76FE" w:rsidRPr="00DC1C67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6FE" w:rsidRPr="00DC1C67" w:rsidRDefault="006D76FE" w:rsidP="004F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6FE" w:rsidRPr="00DC1C67" w:rsidTr="004F2601">
        <w:trPr>
          <w:trHeight w:val="2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6FE" w:rsidRPr="00DC1C67" w:rsidRDefault="006D76FE" w:rsidP="004F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6FE" w:rsidRPr="00DC1C67" w:rsidTr="004F2601">
        <w:trPr>
          <w:trHeight w:val="2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6FE" w:rsidRPr="00DC1C67" w:rsidRDefault="006D76FE" w:rsidP="004F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76FE" w:rsidRPr="008D247A" w:rsidTr="004F2601">
        <w:trPr>
          <w:trHeight w:val="20"/>
        </w:trPr>
        <w:tc>
          <w:tcPr>
            <w:tcW w:w="151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6FE" w:rsidRPr="008D247A" w:rsidRDefault="006D76FE" w:rsidP="004F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* - орган местного самоуправления и подведомственные ему казенные учреждения </w:t>
            </w:r>
          </w:p>
        </w:tc>
      </w:tr>
      <w:tr w:rsidR="006D76FE" w:rsidRPr="008D247A" w:rsidTr="004F2601">
        <w:trPr>
          <w:trHeight w:val="2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6FE" w:rsidRPr="008D247A" w:rsidRDefault="006D76FE" w:rsidP="004F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**- если не указано иное, количество товара, работы, услуги указано в расчете на каждого работника, занимающего соответствующую должность</w:t>
            </w:r>
          </w:p>
        </w:tc>
      </w:tr>
      <w:tr w:rsidR="006D76FE" w:rsidRPr="00A3281D" w:rsidTr="004F2601">
        <w:trPr>
          <w:trHeight w:val="20"/>
        </w:trPr>
        <w:tc>
          <w:tcPr>
            <w:tcW w:w="1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6FE" w:rsidRPr="008D247A" w:rsidRDefault="006D76FE" w:rsidP="004F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*** - предоставляется по решению руководителя органа местного самоуправления</w:t>
            </w:r>
          </w:p>
        </w:tc>
      </w:tr>
    </w:tbl>
    <w:p w:rsidR="00367F3A" w:rsidRDefault="00367F3A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76FE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  <w:sectPr w:rsidR="006D76FE" w:rsidSect="00F44B33">
          <w:pgSz w:w="16838" w:h="11905" w:orient="landscape"/>
          <w:pgMar w:top="964" w:right="425" w:bottom="709" w:left="244" w:header="720" w:footer="720" w:gutter="0"/>
          <w:cols w:space="720"/>
          <w:noEndnote/>
          <w:docGrid w:linePitch="360"/>
        </w:sectPr>
      </w:pPr>
    </w:p>
    <w:p w:rsidR="004F3EF4" w:rsidRPr="00453923" w:rsidRDefault="004F3EF4" w:rsidP="004F3EF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53923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 2</w:t>
      </w:r>
    </w:p>
    <w:p w:rsidR="004F3EF4" w:rsidRPr="00625AD6" w:rsidRDefault="004F3EF4" w:rsidP="004F3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4F3EF4" w:rsidRPr="00625AD6" w:rsidRDefault="004F3EF4" w:rsidP="004F3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4F3EF4" w:rsidRPr="00625AD6" w:rsidRDefault="004F3EF4" w:rsidP="004F3E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Каргасокского</w:t>
      </w:r>
      <w:proofErr w:type="spellEnd"/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Томской области</w:t>
      </w:r>
    </w:p>
    <w:p w:rsidR="004F3EF4" w:rsidRPr="004D34FB" w:rsidRDefault="004F3EF4" w:rsidP="004F3EF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5580"/>
        <w:gridCol w:w="2543"/>
      </w:tblGrid>
      <w:tr w:rsidR="004F3EF4" w:rsidRPr="00EA1ED2" w:rsidTr="004F2601">
        <w:tc>
          <w:tcPr>
            <w:tcW w:w="10031" w:type="dxa"/>
            <w:gridSpan w:val="3"/>
          </w:tcPr>
          <w:p w:rsidR="004F3EF4" w:rsidRPr="00EA1ED2" w:rsidRDefault="004F3EF4" w:rsidP="004F2601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4F3EF4" w:rsidRPr="00EA1ED2" w:rsidRDefault="004F3EF4" w:rsidP="004F26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3EF4" w:rsidRPr="004D34FB" w:rsidTr="004F2601">
        <w:tc>
          <w:tcPr>
            <w:tcW w:w="1908" w:type="dxa"/>
          </w:tcPr>
          <w:p w:rsidR="004F3EF4" w:rsidRPr="004D34FB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4F3EF4" w:rsidRPr="004D34FB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F3EF4" w:rsidRPr="004D34FB" w:rsidRDefault="004F3EF4" w:rsidP="004F260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F3EF4" w:rsidRPr="004D34FB" w:rsidRDefault="004F3EF4" w:rsidP="004F3E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</w:p>
        </w:tc>
      </w:tr>
      <w:tr w:rsidR="004F3EF4" w:rsidRPr="004D34FB" w:rsidTr="004F2601">
        <w:tc>
          <w:tcPr>
            <w:tcW w:w="7488" w:type="dxa"/>
            <w:gridSpan w:val="2"/>
          </w:tcPr>
          <w:p w:rsidR="004F3EF4" w:rsidRPr="004D34FB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F3EF4" w:rsidRPr="004D34FB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F3EF4" w:rsidRPr="004D34FB" w:rsidRDefault="004F3EF4" w:rsidP="004F3E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4F3EF4" w:rsidRPr="004D34FB" w:rsidTr="004F2601">
        <w:tc>
          <w:tcPr>
            <w:tcW w:w="4786" w:type="dxa"/>
          </w:tcPr>
          <w:p w:rsidR="004F3EF4" w:rsidRPr="004D34FB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proofErr w:type="gramStart"/>
            <w:r w:rsidRPr="00C10697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постановление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 администрация Нововасюганского сельского поселения </w:t>
            </w:r>
            <w:proofErr w:type="spellStart"/>
            <w:r w:rsidRPr="00870379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Pr="00870379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«Об утверждении требований к закупаемым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Муниципальным казенным учреждением администрация Нововасюганского сельского поселения </w:t>
            </w:r>
            <w:proofErr w:type="spellStart"/>
            <w:r w:rsidRPr="00870379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Pr="00870379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 от 08.07.2016 № 58</w:t>
            </w:r>
            <w:proofErr w:type="gramEnd"/>
          </w:p>
          <w:p w:rsidR="004F3EF4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F3EF4" w:rsidRPr="004D34FB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3EF4" w:rsidRPr="004D34FB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F3EF4" w:rsidRPr="00C10697" w:rsidRDefault="004F3EF4" w:rsidP="004F3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10697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4F3EF4" w:rsidRDefault="004F3EF4" w:rsidP="004F3E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администрация </w:t>
      </w:r>
      <w:r w:rsidRPr="00870379">
        <w:rPr>
          <w:rFonts w:ascii="Times New Roman" w:hAnsi="Times New Roman"/>
          <w:sz w:val="24"/>
          <w:szCs w:val="24"/>
        </w:rPr>
        <w:t xml:space="preserve">Нововасюганского сельского поселения 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CD7226">
        <w:rPr>
          <w:rFonts w:ascii="Times New Roman" w:hAnsi="Times New Roman"/>
          <w:sz w:val="24"/>
          <w:szCs w:val="24"/>
        </w:rPr>
        <w:t>:</w:t>
      </w:r>
    </w:p>
    <w:p w:rsidR="004F3EF4" w:rsidRPr="00CD7226" w:rsidRDefault="004F3EF4" w:rsidP="004F3E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F3EF4" w:rsidRPr="00C10697" w:rsidRDefault="004F3EF4" w:rsidP="004F3E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proofErr w:type="gramStart"/>
      <w:r w:rsidRPr="00C10697">
        <w:rPr>
          <w:rFonts w:ascii="Times New Roman" w:hAnsi="Times New Roman"/>
          <w:sz w:val="24"/>
          <w:szCs w:val="24"/>
        </w:rPr>
        <w:t xml:space="preserve">Требования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(Ведомственный перечень) (приложение к постановлению </w:t>
      </w:r>
      <w:r w:rsidRPr="00870379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ого</w:t>
      </w:r>
      <w:r w:rsidRPr="0087037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870379">
        <w:rPr>
          <w:rFonts w:ascii="Times New Roman" w:hAnsi="Times New Roman"/>
          <w:sz w:val="24"/>
          <w:szCs w:val="24"/>
        </w:rPr>
        <w:t xml:space="preserve"> администрация Нововасюганского сельского поселения </w:t>
      </w:r>
      <w:proofErr w:type="spellStart"/>
      <w:r w:rsidRPr="0087037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70379">
        <w:rPr>
          <w:rFonts w:ascii="Times New Roman" w:hAnsi="Times New Roman"/>
          <w:sz w:val="24"/>
          <w:szCs w:val="24"/>
        </w:rPr>
        <w:t xml:space="preserve"> района Томской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 «Об утверждении требований к закупаемым </w:t>
      </w:r>
      <w:r w:rsidRPr="00870379">
        <w:rPr>
          <w:rFonts w:ascii="Times New Roman" w:hAnsi="Times New Roman"/>
          <w:sz w:val="24"/>
          <w:szCs w:val="24"/>
        </w:rPr>
        <w:t>Муниципальным казенным учреждением администрация Нововасюганского сельского</w:t>
      </w:r>
      <w:proofErr w:type="gramEnd"/>
      <w:r w:rsidRPr="00870379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87037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70379">
        <w:rPr>
          <w:rFonts w:ascii="Times New Roman" w:hAnsi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 от 08.07.2016 № 58</w:t>
      </w:r>
      <w:r w:rsidRPr="00C10697">
        <w:rPr>
          <w:rFonts w:ascii="Times New Roman" w:eastAsiaTheme="minorHAnsi" w:hAnsi="Times New Roman"/>
          <w:sz w:val="24"/>
          <w:szCs w:val="24"/>
        </w:rPr>
        <w:t>)</w:t>
      </w:r>
      <w:r w:rsidRPr="00C10697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4F3EF4" w:rsidRDefault="004F3EF4" w:rsidP="004F3E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</w:t>
      </w:r>
      <w:r w:rsidRPr="0070589A">
        <w:rPr>
          <w:rFonts w:ascii="Times New Roman" w:hAnsi="Times New Roman"/>
          <w:sz w:val="24"/>
          <w:szCs w:val="24"/>
        </w:rPr>
        <w:t xml:space="preserve">постановление вступает в силу со дня, следующего за днем официального </w:t>
      </w:r>
      <w:r>
        <w:rPr>
          <w:rFonts w:ascii="Times New Roman" w:hAnsi="Times New Roman"/>
          <w:sz w:val="24"/>
          <w:szCs w:val="24"/>
        </w:rPr>
        <w:t>обнародовани</w:t>
      </w:r>
      <w:r w:rsidRPr="0070589A">
        <w:rPr>
          <w:rFonts w:ascii="Times New Roman" w:hAnsi="Times New Roman"/>
          <w:sz w:val="24"/>
          <w:szCs w:val="24"/>
        </w:rPr>
        <w:t>я настоящего постановления.</w:t>
      </w:r>
    </w:p>
    <w:p w:rsidR="004F3EF4" w:rsidRPr="0070589A" w:rsidRDefault="004F3EF4" w:rsidP="004F3E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25AD6">
        <w:rPr>
          <w:rFonts w:ascii="Times New Roman" w:hAnsi="Times New Roman"/>
          <w:sz w:val="24"/>
          <w:szCs w:val="24"/>
          <w:lang w:eastAsia="ru-RU"/>
        </w:rPr>
        <w:t>Обнародовать настоящее постановление в соответствии с Уставом муниципального образования Нововасюганское сельское поселение</w:t>
      </w:r>
      <w:r w:rsidRPr="0070589A">
        <w:rPr>
          <w:rFonts w:ascii="Times New Roman" w:hAnsi="Times New Roman"/>
          <w:sz w:val="24"/>
          <w:szCs w:val="24"/>
        </w:rPr>
        <w:t>.</w:t>
      </w:r>
    </w:p>
    <w:p w:rsidR="004F3EF4" w:rsidRPr="00030FD1" w:rsidRDefault="004F3EF4" w:rsidP="004F3E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4F3EF4" w:rsidRDefault="004F3EF4" w:rsidP="004F3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EF4" w:rsidRDefault="004F3EF4" w:rsidP="004F3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EF4" w:rsidRDefault="004F3EF4" w:rsidP="004F3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EF4" w:rsidRDefault="004F3EF4" w:rsidP="004F3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EF4" w:rsidRDefault="004F3EF4" w:rsidP="004F3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EF4" w:rsidRPr="004D34FB" w:rsidRDefault="004F3EF4" w:rsidP="004F3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625AD6">
        <w:rPr>
          <w:rFonts w:ascii="Times New Roman" w:hAnsi="Times New Roman"/>
          <w:sz w:val="24"/>
          <w:szCs w:val="24"/>
          <w:lang w:eastAsia="ru-RU"/>
        </w:rPr>
        <w:t>Нововасюганско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Лысенко П.Г.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4F3EF4" w:rsidRPr="00EA1ED2" w:rsidTr="004F2601">
        <w:tc>
          <w:tcPr>
            <w:tcW w:w="2628" w:type="dxa"/>
            <w:vMerge w:val="restart"/>
          </w:tcPr>
          <w:p w:rsidR="004F3EF4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F3EF4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F3EF4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F3EF4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F3EF4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F3EF4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F3EF4" w:rsidRPr="00EA1ED2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F3EF4" w:rsidRPr="00EA1ED2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F3EF4" w:rsidRPr="00EA1ED2" w:rsidTr="004F2601">
        <w:tc>
          <w:tcPr>
            <w:tcW w:w="2628" w:type="dxa"/>
            <w:vMerge/>
          </w:tcPr>
          <w:p w:rsidR="004F3EF4" w:rsidRPr="00EA1ED2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F3EF4" w:rsidRPr="00EA1ED2" w:rsidRDefault="004F3EF4" w:rsidP="004F26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F3EF4" w:rsidRPr="004F3EF4" w:rsidRDefault="004F3EF4" w:rsidP="004F3EF4">
      <w:pPr>
        <w:pStyle w:val="ConsPlusNormal"/>
        <w:rPr>
          <w:rFonts w:ascii="Times New Roman" w:hAnsi="Times New Roman" w:cs="Times New Roman"/>
          <w:sz w:val="20"/>
          <w:szCs w:val="20"/>
        </w:rPr>
        <w:sectPr w:rsidR="004F3EF4" w:rsidRPr="004F3EF4" w:rsidSect="006D76FE">
          <w:pgSz w:w="11905" w:h="16838"/>
          <w:pgMar w:top="244" w:right="964" w:bottom="425" w:left="709" w:header="720" w:footer="720" w:gutter="0"/>
          <w:cols w:space="720"/>
          <w:noEndnote/>
          <w:docGrid w:linePitch="360"/>
        </w:sectPr>
      </w:pPr>
      <w:bookmarkStart w:id="3" w:name="P37"/>
      <w:bookmarkEnd w:id="3"/>
    </w:p>
    <w:p w:rsidR="004F3EF4" w:rsidRPr="001531ED" w:rsidRDefault="004F3EF4" w:rsidP="004F3EF4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4F3EF4" w:rsidRPr="00856C75" w:rsidRDefault="004F3EF4" w:rsidP="004F3EF4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r w:rsidRPr="001531ED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856C75">
        <w:rPr>
          <w:rFonts w:ascii="Times New Roman" w:hAnsi="Times New Roman" w:cs="Times New Roman"/>
          <w:sz w:val="16"/>
          <w:szCs w:val="16"/>
        </w:rPr>
        <w:t xml:space="preserve">МКУ администрация </w:t>
      </w:r>
    </w:p>
    <w:p w:rsidR="004F3EF4" w:rsidRPr="00856C75" w:rsidRDefault="004F3EF4" w:rsidP="004F3EF4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r w:rsidRPr="00856C75">
        <w:rPr>
          <w:rFonts w:ascii="Times New Roman" w:hAnsi="Times New Roman" w:cs="Times New Roman"/>
          <w:sz w:val="16"/>
          <w:szCs w:val="16"/>
        </w:rPr>
        <w:t>Нововасюганского сельского поселения</w:t>
      </w:r>
    </w:p>
    <w:p w:rsidR="004F3EF4" w:rsidRPr="001531ED" w:rsidRDefault="004F3EF4" w:rsidP="004F3EF4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02. 08</w:t>
      </w:r>
      <w:r w:rsidRPr="001531E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1531ED">
        <w:rPr>
          <w:rFonts w:ascii="Times New Roman" w:hAnsi="Times New Roman" w:cs="Times New Roman"/>
          <w:sz w:val="20"/>
          <w:szCs w:val="20"/>
        </w:rPr>
        <w:t xml:space="preserve">. № </w:t>
      </w:r>
      <w:r>
        <w:rPr>
          <w:rFonts w:ascii="Times New Roman" w:hAnsi="Times New Roman" w:cs="Times New Roman"/>
          <w:sz w:val="20"/>
          <w:szCs w:val="20"/>
        </w:rPr>
        <w:t>62</w:t>
      </w:r>
    </w:p>
    <w:p w:rsidR="004F3EF4" w:rsidRPr="001531ED" w:rsidRDefault="004F3EF4" w:rsidP="004F3EF4">
      <w:pPr>
        <w:pStyle w:val="ConsPlusNormal"/>
        <w:ind w:left="12474"/>
        <w:rPr>
          <w:rFonts w:ascii="Times New Roman" w:hAnsi="Times New Roman"/>
          <w:sz w:val="20"/>
          <w:szCs w:val="20"/>
        </w:rPr>
      </w:pPr>
      <w:r w:rsidRPr="001531ED">
        <w:rPr>
          <w:rFonts w:ascii="Times New Roman" w:hAnsi="Times New Roman"/>
          <w:sz w:val="20"/>
          <w:szCs w:val="20"/>
        </w:rPr>
        <w:t>Приложение</w:t>
      </w:r>
    </w:p>
    <w:p w:rsidR="004F3EF4" w:rsidRPr="00EB5F51" w:rsidRDefault="004F3EF4" w:rsidP="004F3EF4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</w:p>
    <w:p w:rsidR="004F3EF4" w:rsidRDefault="004F3EF4" w:rsidP="004F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</w:p>
    <w:p w:rsidR="004F3EF4" w:rsidRDefault="004F3EF4" w:rsidP="004F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4F3EF4" w:rsidRDefault="004F3EF4" w:rsidP="004F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Pr="004C03E6">
        <w:rPr>
          <w:rFonts w:ascii="Times New Roman" w:hAnsi="Times New Roman" w:cs="Times New Roman"/>
          <w:sz w:val="24"/>
          <w:szCs w:val="24"/>
        </w:rPr>
        <w:t>отдельным видам товаров, работ, услуг,</w:t>
      </w:r>
    </w:p>
    <w:p w:rsidR="004F3EF4" w:rsidRDefault="004F3EF4" w:rsidP="004F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</w:p>
    <w:p w:rsidR="004F3EF4" w:rsidRDefault="004F3EF4" w:rsidP="004F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и иные характеристики (в том числе предельные цены товаров, работ, услуг) </w:t>
      </w:r>
    </w:p>
    <w:p w:rsidR="004F3EF4" w:rsidRDefault="004F3EF4" w:rsidP="004F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Ведомственный перечень)</w:t>
      </w:r>
    </w:p>
    <w:p w:rsidR="004F3EF4" w:rsidRDefault="004F3EF4" w:rsidP="004F3EF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4F3EF4" w:rsidRPr="00856C75" w:rsidRDefault="004F3EF4" w:rsidP="004F3E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599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75"/>
        <w:gridCol w:w="2268"/>
        <w:gridCol w:w="851"/>
        <w:gridCol w:w="992"/>
        <w:gridCol w:w="1985"/>
        <w:gridCol w:w="1276"/>
        <w:gridCol w:w="1275"/>
        <w:gridCol w:w="2834"/>
        <w:gridCol w:w="1276"/>
      </w:tblGrid>
      <w:tr w:rsidR="004F3EF4" w:rsidRPr="00DB4B2A" w:rsidTr="004F2601">
        <w:tc>
          <w:tcPr>
            <w:tcW w:w="567" w:type="dxa"/>
            <w:vMerge w:val="restart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68" w:type="dxa"/>
            <w:vMerge w:val="restart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2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46" w:type="dxa"/>
            <w:gridSpan w:val="5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МКУ администрация Нововасюганского</w:t>
            </w:r>
          </w:p>
          <w:p w:rsidR="004F3EF4" w:rsidRPr="000E6132" w:rsidRDefault="004F3EF4" w:rsidP="004F26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  сельского поселения</w:t>
            </w:r>
          </w:p>
        </w:tc>
      </w:tr>
      <w:tr w:rsidR="004F3EF4" w:rsidRPr="00DB4B2A" w:rsidTr="004F2601">
        <w:trPr>
          <w:trHeight w:val="501"/>
        </w:trPr>
        <w:tc>
          <w:tcPr>
            <w:tcW w:w="567" w:type="dxa"/>
            <w:vMerge/>
          </w:tcPr>
          <w:p w:rsidR="004F3EF4" w:rsidRPr="000E6132" w:rsidRDefault="004F3EF4" w:rsidP="004F2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F3EF4" w:rsidRPr="000E6132" w:rsidRDefault="004F3EF4" w:rsidP="004F2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EF4" w:rsidRPr="000E6132" w:rsidRDefault="004F3EF4" w:rsidP="004F2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6661" w:type="dxa"/>
            <w:gridSpan w:val="4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4F3EF4" w:rsidRPr="00DB4B2A" w:rsidTr="004F2601">
        <w:trPr>
          <w:trHeight w:val="2385"/>
        </w:trPr>
        <w:tc>
          <w:tcPr>
            <w:tcW w:w="567" w:type="dxa"/>
            <w:vMerge/>
          </w:tcPr>
          <w:p w:rsidR="004F3EF4" w:rsidRPr="000E6132" w:rsidRDefault="004F3EF4" w:rsidP="004F2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F3EF4" w:rsidRPr="000E6132" w:rsidRDefault="004F3EF4" w:rsidP="004F2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EF4" w:rsidRPr="000E6132" w:rsidRDefault="004F3EF4" w:rsidP="004F26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Юридическое лицо&lt;*&gt;</w:t>
            </w:r>
          </w:p>
        </w:tc>
        <w:tc>
          <w:tcPr>
            <w:tcW w:w="1275" w:type="dxa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таршая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младшая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должностей муниципальной службы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учреждений, </w:t>
            </w: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относящиеся к муниципальным должностям и должностям муниципальной службы; 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1276" w:type="dxa"/>
          </w:tcPr>
          <w:p w:rsidR="004F3EF4" w:rsidRPr="000E613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4F3EF4" w:rsidRPr="00DB4B2A" w:rsidTr="004F2601">
        <w:tc>
          <w:tcPr>
            <w:tcW w:w="14599" w:type="dxa"/>
            <w:gridSpan w:val="10"/>
          </w:tcPr>
          <w:p w:rsidR="004F3EF4" w:rsidRPr="00D65F4E" w:rsidRDefault="004F3EF4" w:rsidP="004F260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D65F4E">
                <w:rPr>
                  <w:rFonts w:ascii="Times New Roman" w:hAnsi="Times New Roman" w:cs="Times New Roman"/>
                  <w:sz w:val="16"/>
                  <w:szCs w:val="16"/>
                </w:rPr>
                <w:t>приложением № 2</w:t>
              </w:r>
            </w:hyperlink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4F3EF4" w:rsidRPr="00DB4B2A" w:rsidTr="004F2601">
        <w:tc>
          <w:tcPr>
            <w:tcW w:w="567" w:type="dxa"/>
          </w:tcPr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851" w:type="dxa"/>
          </w:tcPr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4F3EF4" w:rsidRPr="00075DE3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4F3EF4" w:rsidRPr="00075DE3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075DE3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размер оперативной памяти</w:t>
            </w:r>
          </w:p>
          <w:p w:rsidR="004F3EF4" w:rsidRPr="00075DE3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075DE3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объем накопителя</w:t>
            </w:r>
          </w:p>
          <w:p w:rsidR="004F3EF4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075DE3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15,4</w:t>
            </w:r>
          </w:p>
        </w:tc>
        <w:tc>
          <w:tcPr>
            <w:tcW w:w="2834" w:type="dxa"/>
          </w:tcPr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CA0B88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1276" w:type="dxa"/>
          </w:tcPr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6</w:t>
            </w: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5DE3" w:rsidRDefault="004F3EF4" w:rsidP="004F2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</w:tr>
      <w:tr w:rsidR="004F3EF4" w:rsidRPr="00DB4B2A" w:rsidTr="004F2601">
        <w:trPr>
          <w:trHeight w:val="2150"/>
        </w:trPr>
        <w:tc>
          <w:tcPr>
            <w:tcW w:w="567" w:type="dxa"/>
          </w:tcPr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5" w:type="dxa"/>
          </w:tcPr>
          <w:p w:rsidR="004F3EF4" w:rsidRPr="00075DE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851" w:type="dxa"/>
          </w:tcPr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3EF4" w:rsidRPr="00074AB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4F3EF4" w:rsidRPr="00075DE3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074AB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оперативной памяти </w:t>
            </w:r>
          </w:p>
          <w:p w:rsidR="004F3EF4" w:rsidRPr="00074AB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074AB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накопителя </w:t>
            </w:r>
          </w:p>
          <w:p w:rsidR="004F3EF4" w:rsidRPr="00074AB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074AB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275" w:type="dxa"/>
          </w:tcPr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21,26</w:t>
            </w:r>
          </w:p>
        </w:tc>
        <w:tc>
          <w:tcPr>
            <w:tcW w:w="2834" w:type="dxa"/>
          </w:tcPr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4F3EF4" w:rsidRPr="008E1C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8E1C5D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1276" w:type="dxa"/>
          </w:tcPr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4F3EF4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3EF4" w:rsidRPr="00074AB1" w:rsidRDefault="004F3EF4" w:rsidP="004F2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</w:tr>
      <w:tr w:rsidR="004F3EF4" w:rsidRPr="00DB4B2A" w:rsidTr="004F2601">
        <w:tc>
          <w:tcPr>
            <w:tcW w:w="567" w:type="dxa"/>
          </w:tcPr>
          <w:p w:rsidR="004F3EF4" w:rsidRPr="009D66C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4F3EF4" w:rsidRPr="009D66C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9D66C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4F3EF4" w:rsidRPr="009D66C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9D66C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</w:p>
        </w:tc>
        <w:tc>
          <w:tcPr>
            <w:tcW w:w="851" w:type="dxa"/>
          </w:tcPr>
          <w:p w:rsidR="004F3EF4" w:rsidRPr="009D66C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9D66C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9D66C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4F3EF4" w:rsidRPr="009D66C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9D66C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4F3EF4" w:rsidRPr="009D66C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9D66C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9D66C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</w:tr>
      <w:tr w:rsidR="004F3EF4" w:rsidRPr="00DB4B2A" w:rsidTr="004F2601">
        <w:trPr>
          <w:trHeight w:val="2310"/>
        </w:trPr>
        <w:tc>
          <w:tcPr>
            <w:tcW w:w="567" w:type="dxa"/>
          </w:tcPr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4F3EF4" w:rsidRPr="00012EB9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012EB9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12EB9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12EB9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012EB9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разрешение сканирования</w:t>
            </w:r>
          </w:p>
          <w:p w:rsidR="004F3EF4" w:rsidRPr="00012EB9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012EB9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</w:tr>
      <w:tr w:rsidR="004F3EF4" w:rsidRPr="00DB4B2A" w:rsidTr="004F2601">
        <w:trPr>
          <w:trHeight w:val="1316"/>
        </w:trPr>
        <w:tc>
          <w:tcPr>
            <w:tcW w:w="567" w:type="dxa"/>
          </w:tcPr>
          <w:p w:rsidR="004F3EF4" w:rsidRPr="00B770EA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F3EF4" w:rsidRPr="00B770EA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B770EA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4F3EF4" w:rsidRPr="00B770EA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B770EA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Плоттер</w:t>
            </w:r>
          </w:p>
        </w:tc>
        <w:tc>
          <w:tcPr>
            <w:tcW w:w="851" w:type="dxa"/>
          </w:tcPr>
          <w:p w:rsidR="004F3EF4" w:rsidRPr="00B770EA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B770EA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B770EA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B770EA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70EA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276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4F3EF4" w:rsidRPr="00671412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</w:tc>
        <w:tc>
          <w:tcPr>
            <w:tcW w:w="1275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4F3EF4" w:rsidRPr="00A94488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4F3EF4" w:rsidRPr="00C446D0" w:rsidTr="004F2601">
        <w:tc>
          <w:tcPr>
            <w:tcW w:w="567" w:type="dxa"/>
          </w:tcPr>
          <w:p w:rsidR="004F3EF4" w:rsidRPr="00C446D0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F3EF4" w:rsidRPr="00C446D0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C446D0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 xml:space="preserve">26.30.11  </w:t>
            </w:r>
          </w:p>
          <w:p w:rsidR="004F3EF4" w:rsidRPr="00C446D0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C446D0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</w:tc>
        <w:tc>
          <w:tcPr>
            <w:tcW w:w="851" w:type="dxa"/>
          </w:tcPr>
          <w:p w:rsidR="004F3EF4" w:rsidRPr="00C446D0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4F3EF4" w:rsidRPr="00C446D0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4F3EF4" w:rsidRPr="00C446D0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4F3EF4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C446D0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тип устройства (телефон/смартфон)</w:t>
            </w:r>
          </w:p>
          <w:p w:rsidR="004F3EF4" w:rsidRPr="00C446D0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C446D0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операционная система</w:t>
            </w:r>
          </w:p>
          <w:p w:rsidR="004F3EF4" w:rsidRPr="00C446D0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C446D0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метод управления (сенсорный/кнопочный)</w:t>
            </w:r>
          </w:p>
          <w:p w:rsidR="004F3EF4" w:rsidRPr="00C446D0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C446D0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количество SIM-карт</w:t>
            </w:r>
          </w:p>
        </w:tc>
        <w:tc>
          <w:tcPr>
            <w:tcW w:w="1276" w:type="dxa"/>
          </w:tcPr>
          <w:p w:rsidR="004F3EF4" w:rsidRPr="008D44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4F3EF4" w:rsidRPr="008D44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5" w:type="dxa"/>
          </w:tcPr>
          <w:p w:rsidR="004F3EF4" w:rsidRPr="008D44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4F3EF4" w:rsidRPr="008D44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2834" w:type="dxa"/>
          </w:tcPr>
          <w:p w:rsidR="004F3EF4" w:rsidRPr="008D44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4F3EF4" w:rsidRPr="008D445D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4F3EF4" w:rsidRPr="0000183A" w:rsidTr="004F2601">
        <w:trPr>
          <w:trHeight w:val="1118"/>
        </w:trPr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9552D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2D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с двигателем с искровым зажиганием, с рабочим объемом цилиндров более 1500 см</w:t>
            </w:r>
            <w:r w:rsidRPr="009552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9552D1">
              <w:rPr>
                <w:rFonts w:ascii="Times New Roman" w:hAnsi="Times New Roman" w:cs="Times New Roman"/>
                <w:sz w:val="16"/>
                <w:szCs w:val="16"/>
              </w:rPr>
              <w:t>, новые</w:t>
            </w:r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4F3EF4" w:rsidRPr="00F66AC7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4F3EF4" w:rsidRPr="00F66AC7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3EF4" w:rsidRPr="00F66AC7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3EF4" w:rsidRPr="00F66AC7" w:rsidRDefault="004F3EF4" w:rsidP="004F26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 xml:space="preserve">Закупка не предусмотрена </w:t>
            </w:r>
          </w:p>
        </w:tc>
        <w:tc>
          <w:tcPr>
            <w:tcW w:w="2834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4F3EF4" w:rsidRPr="00306A01" w:rsidTr="004F2601"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1276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00 000,00</w:t>
            </w:r>
          </w:p>
        </w:tc>
        <w:tc>
          <w:tcPr>
            <w:tcW w:w="1275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4F3EF4" w:rsidRPr="00306A01" w:rsidTr="004F2601"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4F3EF4" w:rsidRPr="00F66AC7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4F3EF4" w:rsidRPr="00306A01" w:rsidTr="004F2601"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</w:t>
            </w: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значения: нетканые материалы</w:t>
            </w:r>
          </w:p>
        </w:tc>
        <w:tc>
          <w:tcPr>
            <w:tcW w:w="1275" w:type="dxa"/>
          </w:tcPr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</w:tr>
      <w:tr w:rsidR="004F3EF4" w:rsidRPr="00306A01" w:rsidTr="004F2601"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30.01.12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возможное значение - древесина </w:t>
            </w: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хвойных</w:t>
            </w:r>
            <w:proofErr w:type="gram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proofErr w:type="spellEnd"/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- ткань; возможные значения: нетканые материалы</w:t>
            </w:r>
          </w:p>
        </w:tc>
        <w:tc>
          <w:tcPr>
            <w:tcW w:w="1275" w:type="dxa"/>
          </w:tcPr>
          <w:p w:rsidR="004F3EF4" w:rsidRPr="00202D63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4F3EF4" w:rsidRPr="00202D63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4F3EF4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 xml:space="preserve">возможные </w:t>
            </w:r>
            <w:r w:rsidRPr="00202D63">
              <w:rPr>
                <w:rFonts w:ascii="Times New Roman" w:hAnsi="Times New Roman"/>
                <w:sz w:val="16"/>
                <w:szCs w:val="16"/>
              </w:rPr>
              <w:lastRenderedPageBreak/>
              <w:t>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4F3EF4" w:rsidRPr="00202D63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4F3EF4" w:rsidRPr="00202D63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4F3EF4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3EF4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3EF4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202D6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значение - ткань; возможные значения: нетканые материалы</w:t>
            </w:r>
          </w:p>
        </w:tc>
      </w:tr>
      <w:tr w:rsidR="004F3EF4" w:rsidRPr="00306A01" w:rsidTr="004F2601">
        <w:trPr>
          <w:trHeight w:val="926"/>
        </w:trPr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5" w:type="dxa"/>
          </w:tcPr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2834" w:type="dxa"/>
          </w:tcPr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6" w:type="dxa"/>
          </w:tcPr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</w:tr>
      <w:tr w:rsidR="004F3EF4" w:rsidRPr="00306A01" w:rsidTr="004F2601"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306A01" w:rsidRDefault="004F3EF4" w:rsidP="004F2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</w:t>
            </w:r>
            <w:proofErr w:type="gramStart"/>
            <w:r w:rsidRPr="00656973">
              <w:rPr>
                <w:rFonts w:ascii="Times New Roman" w:hAnsi="Times New Roman"/>
                <w:sz w:val="16"/>
                <w:szCs w:val="16"/>
              </w:rPr>
              <w:t>хвойных</w:t>
            </w:r>
            <w:proofErr w:type="gram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</w:t>
            </w:r>
            <w:proofErr w:type="spellEnd"/>
          </w:p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</w:tcPr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</w:t>
            </w:r>
            <w:proofErr w:type="gram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хвойных</w:t>
            </w:r>
            <w:proofErr w:type="gram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proofErr w:type="spellEnd"/>
          </w:p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2834" w:type="dxa"/>
          </w:tcPr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4F3EF4" w:rsidRDefault="004F3EF4" w:rsidP="004F2601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</w:t>
            </w:r>
            <w:proofErr w:type="gramStart"/>
            <w:r w:rsidRPr="00656973">
              <w:rPr>
                <w:rFonts w:ascii="Times New Roman" w:hAnsi="Times New Roman"/>
                <w:sz w:val="16"/>
                <w:szCs w:val="16"/>
              </w:rPr>
              <w:t>хвойных</w:t>
            </w:r>
            <w:proofErr w:type="gram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</w:t>
            </w:r>
            <w:proofErr w:type="spellEnd"/>
          </w:p>
          <w:p w:rsidR="004F3EF4" w:rsidRPr="00656973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</w:tr>
      <w:tr w:rsidR="004F3EF4" w:rsidRPr="00306A01" w:rsidTr="004F2601">
        <w:tc>
          <w:tcPr>
            <w:tcW w:w="14599" w:type="dxa"/>
            <w:gridSpan w:val="10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</w:tr>
      <w:tr w:rsidR="004F3EF4" w:rsidRPr="00306A01" w:rsidTr="004F2601"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4F3EF4" w:rsidRPr="00306A01" w:rsidTr="004F2601"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4F3EF4" w:rsidRPr="00306A01" w:rsidTr="004F2601">
        <w:tc>
          <w:tcPr>
            <w:tcW w:w="567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F3EF4" w:rsidRPr="00306A01" w:rsidRDefault="004F3EF4" w:rsidP="004F260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4F3EF4" w:rsidRPr="00306A01" w:rsidRDefault="004F3EF4" w:rsidP="004F260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4F3EF4" w:rsidRPr="00306A01" w:rsidRDefault="004F3EF4" w:rsidP="004F3E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6A0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F3EF4" w:rsidRDefault="004F3EF4" w:rsidP="004F3EF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P153"/>
      <w:bookmarkEnd w:id="5"/>
    </w:p>
    <w:p w:rsidR="004F3EF4" w:rsidRPr="00C17C1D" w:rsidRDefault="004F3EF4" w:rsidP="004F3EF4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&lt;*&gt;</w:t>
      </w:r>
      <w:r>
        <w:rPr>
          <w:rFonts w:ascii="Times New Roman" w:hAnsi="Times New Roman" w:cs="Times New Roman"/>
          <w:sz w:val="20"/>
          <w:szCs w:val="20"/>
        </w:rPr>
        <w:t xml:space="preserve"> МКУ а</w:t>
      </w:r>
      <w:r>
        <w:rPr>
          <w:rFonts w:ascii="Times New Roman" w:eastAsiaTheme="minorHAnsi" w:hAnsi="Times New Roman"/>
          <w:sz w:val="20"/>
          <w:szCs w:val="20"/>
        </w:rPr>
        <w:t>дминистрация Нововасюганского сельского поселения</w:t>
      </w:r>
      <w:r w:rsidRPr="00C17C1D">
        <w:rPr>
          <w:rFonts w:ascii="Times New Roman" w:eastAsiaTheme="minorHAnsi" w:hAnsi="Times New Roman"/>
          <w:sz w:val="20"/>
          <w:szCs w:val="20"/>
        </w:rPr>
        <w:t xml:space="preserve">, </w:t>
      </w:r>
      <w:r w:rsidRPr="00C17C1D">
        <w:rPr>
          <w:rFonts w:ascii="Times New Roman" w:hAnsi="Times New Roman"/>
          <w:sz w:val="20"/>
          <w:szCs w:val="20"/>
        </w:rPr>
        <w:t>а также</w:t>
      </w:r>
      <w:r w:rsidRPr="00C17C1D">
        <w:rPr>
          <w:rFonts w:ascii="Times New Roman" w:eastAsiaTheme="minorHAnsi" w:hAnsi="Times New Roman"/>
          <w:sz w:val="20"/>
          <w:szCs w:val="20"/>
        </w:rPr>
        <w:t xml:space="preserve"> подведомственные им казенные и бюджетные учреждения. </w:t>
      </w:r>
    </w:p>
    <w:p w:rsidR="004F3EF4" w:rsidRDefault="004F3EF4" w:rsidP="004F3EF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3EF4" w:rsidRPr="00C17C1D" w:rsidRDefault="004F3EF4" w:rsidP="004F3EF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</w:t>
      </w:r>
      <w:r>
        <w:rPr>
          <w:rFonts w:ascii="Times New Roman" w:hAnsi="Times New Roman" w:cs="Times New Roman"/>
          <w:sz w:val="20"/>
          <w:szCs w:val="20"/>
        </w:rPr>
        <w:t xml:space="preserve"> числе предельные цены </w:t>
      </w:r>
      <w:proofErr w:type="spellStart"/>
      <w:r>
        <w:rPr>
          <w:rFonts w:ascii="Times New Roman" w:hAnsi="Times New Roman" w:cs="Times New Roman"/>
          <w:sz w:val="20"/>
          <w:szCs w:val="20"/>
        </w:rPr>
        <w:t>товаров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 w:rsidRPr="00C17C1D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17C1D">
        <w:rPr>
          <w:rFonts w:ascii="Times New Roman" w:hAnsi="Times New Roman" w:cs="Times New Roman"/>
          <w:sz w:val="20"/>
          <w:szCs w:val="20"/>
        </w:rPr>
        <w:t>абот</w:t>
      </w:r>
      <w:proofErr w:type="spellEnd"/>
      <w:r w:rsidRPr="00C17C1D">
        <w:rPr>
          <w:rFonts w:ascii="Times New Roman" w:hAnsi="Times New Roman" w:cs="Times New Roman"/>
          <w:sz w:val="20"/>
          <w:szCs w:val="20"/>
        </w:rPr>
        <w:t>, услуг).</w:t>
      </w:r>
    </w:p>
    <w:p w:rsidR="004F3EF4" w:rsidRDefault="004F3EF4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  <w:sectPr w:rsidR="004F3EF4" w:rsidSect="004F3EF4">
          <w:pgSz w:w="16838" w:h="11905" w:orient="landscape"/>
          <w:pgMar w:top="964" w:right="425" w:bottom="709" w:left="244" w:header="720" w:footer="720" w:gutter="0"/>
          <w:cols w:space="720"/>
          <w:noEndnote/>
          <w:docGrid w:linePitch="360"/>
        </w:sectPr>
      </w:pPr>
    </w:p>
    <w:p w:rsidR="006D76FE" w:rsidRPr="006B520F" w:rsidRDefault="006D76FE" w:rsidP="00F44B3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6D76FE" w:rsidRPr="006B520F" w:rsidSect="006D76FE">
      <w:pgSz w:w="11905" w:h="16838"/>
      <w:pgMar w:top="244" w:right="964" w:bottom="425" w:left="709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D462D3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254884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46D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69B4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5292"/>
    <w:rsid w:val="00111060"/>
    <w:rsid w:val="00111B23"/>
    <w:rsid w:val="00111D22"/>
    <w:rsid w:val="00113F26"/>
    <w:rsid w:val="0011474F"/>
    <w:rsid w:val="00114F33"/>
    <w:rsid w:val="00114F80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4AB9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2C82"/>
    <w:rsid w:val="001A4DDD"/>
    <w:rsid w:val="001A649A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6A9"/>
    <w:rsid w:val="001E7D34"/>
    <w:rsid w:val="001F096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63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06E4F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3923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3EF4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5636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EF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19F7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368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4DF8"/>
    <w:rsid w:val="006B54D8"/>
    <w:rsid w:val="006B5E4F"/>
    <w:rsid w:val="006B66AE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6FE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B1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4C36"/>
    <w:rsid w:val="00A1532C"/>
    <w:rsid w:val="00A15B51"/>
    <w:rsid w:val="00A1664C"/>
    <w:rsid w:val="00A16CBC"/>
    <w:rsid w:val="00A17069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879BF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479CB"/>
    <w:rsid w:val="00B50661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4CDC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4C9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2B39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635"/>
    <w:rsid w:val="00D21D6A"/>
    <w:rsid w:val="00D22EB2"/>
    <w:rsid w:val="00D23259"/>
    <w:rsid w:val="00D260A6"/>
    <w:rsid w:val="00D268DD"/>
    <w:rsid w:val="00D303A9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13D2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64BA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981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23D4"/>
    <w:rsid w:val="00F34640"/>
    <w:rsid w:val="00F359D2"/>
    <w:rsid w:val="00F40489"/>
    <w:rsid w:val="00F41FFD"/>
    <w:rsid w:val="00F4288C"/>
    <w:rsid w:val="00F428F7"/>
    <w:rsid w:val="00F4496C"/>
    <w:rsid w:val="00F44B33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114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764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E62C6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99"/>
    <w:qFormat/>
    <w:rsid w:val="0098034A"/>
    <w:pPr>
      <w:ind w:left="720"/>
      <w:contextualSpacing/>
    </w:pPr>
  </w:style>
  <w:style w:type="character" w:styleId="a8">
    <w:name w:val="Hyperlink"/>
    <w:basedOn w:val="a0"/>
    <w:uiPriority w:val="99"/>
    <w:rsid w:val="00453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C461-C9D1-4589-B2C5-83958313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18</cp:revision>
  <cp:lastPrinted>2018-08-02T08:07:00Z</cp:lastPrinted>
  <dcterms:created xsi:type="dcterms:W3CDTF">2016-03-02T03:32:00Z</dcterms:created>
  <dcterms:modified xsi:type="dcterms:W3CDTF">2018-08-02T08:24:00Z</dcterms:modified>
</cp:coreProperties>
</file>