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4F" w:rsidRDefault="0007404F" w:rsidP="00F0237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404F" w:rsidRPr="002057BD" w:rsidRDefault="0007404F" w:rsidP="0007404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7B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07404F" w:rsidRPr="002057BD" w:rsidRDefault="0007404F" w:rsidP="0007404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7BD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07404F" w:rsidRPr="002057BD" w:rsidRDefault="0007404F" w:rsidP="0007404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7BD"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732AE0" w:rsidP="0007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A5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7404F">
        <w:rPr>
          <w:rFonts w:ascii="Times New Roman" w:hAnsi="Times New Roman" w:cs="Times New Roman"/>
          <w:sz w:val="24"/>
          <w:szCs w:val="24"/>
        </w:rPr>
        <w:t xml:space="preserve">.2017 </w:t>
      </w:r>
      <w:r w:rsidR="0007404F" w:rsidRPr="00205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740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6AFF">
        <w:rPr>
          <w:rFonts w:ascii="Times New Roman" w:hAnsi="Times New Roman" w:cs="Times New Roman"/>
          <w:sz w:val="24"/>
          <w:szCs w:val="24"/>
        </w:rPr>
        <w:t xml:space="preserve">        </w:t>
      </w:r>
      <w:r w:rsidR="00F02376">
        <w:rPr>
          <w:rFonts w:ascii="Times New Roman" w:hAnsi="Times New Roman" w:cs="Times New Roman"/>
          <w:sz w:val="24"/>
          <w:szCs w:val="24"/>
        </w:rPr>
        <w:t xml:space="preserve">   </w:t>
      </w:r>
      <w:r w:rsidR="0007404F" w:rsidRPr="002057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07404F" w:rsidRPr="002057BD" w:rsidRDefault="0007404F" w:rsidP="00FF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F27" w:rsidRDefault="005A5F27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МКУ администрации</w:t>
      </w:r>
    </w:p>
    <w:p w:rsidR="005A5F27" w:rsidRDefault="005A5F27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 от 01.09.2017 № 72</w:t>
      </w:r>
    </w:p>
    <w:p w:rsidR="00732AE0" w:rsidRDefault="005A5F27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404F" w:rsidRPr="002057B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D6AFF">
        <w:rPr>
          <w:rFonts w:ascii="Times New Roman" w:hAnsi="Times New Roman" w:cs="Times New Roman"/>
          <w:sz w:val="24"/>
          <w:szCs w:val="24"/>
        </w:rPr>
        <w:t>Порядка проведения</w:t>
      </w:r>
      <w:r w:rsidR="00732AE0">
        <w:rPr>
          <w:rFonts w:ascii="Times New Roman" w:hAnsi="Times New Roman" w:cs="Times New Roman"/>
          <w:sz w:val="24"/>
          <w:szCs w:val="24"/>
        </w:rPr>
        <w:t xml:space="preserve"> </w:t>
      </w:r>
      <w:r w:rsidR="00DD6AFF">
        <w:rPr>
          <w:rFonts w:ascii="Times New Roman" w:hAnsi="Times New Roman" w:cs="Times New Roman"/>
          <w:sz w:val="24"/>
          <w:szCs w:val="24"/>
        </w:rPr>
        <w:t xml:space="preserve">общественного </w:t>
      </w:r>
    </w:p>
    <w:p w:rsidR="00DD6AFF" w:rsidRDefault="00DD6AFF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 проектов муниципальных правовых актов</w:t>
      </w:r>
    </w:p>
    <w:p w:rsidR="00DD6AFF" w:rsidRPr="002057BD" w:rsidRDefault="00DD6AFF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B46852">
        <w:rPr>
          <w:rFonts w:ascii="Times New Roman" w:hAnsi="Times New Roman" w:cs="Times New Roman"/>
          <w:sz w:val="24"/>
          <w:szCs w:val="24"/>
        </w:rPr>
        <w:t>ого образования Нововасюганское сельское поселение</w:t>
      </w:r>
      <w:r w:rsidR="005A5F27">
        <w:rPr>
          <w:rFonts w:ascii="Times New Roman" w:hAnsi="Times New Roman" w:cs="Times New Roman"/>
          <w:sz w:val="24"/>
          <w:szCs w:val="24"/>
        </w:rPr>
        <w:t>»</w:t>
      </w:r>
    </w:p>
    <w:p w:rsidR="0007404F" w:rsidRPr="002057BD" w:rsidRDefault="0007404F" w:rsidP="0007404F">
      <w:pPr>
        <w:spacing w:after="0" w:line="240" w:lineRule="auto"/>
        <w:ind w:hanging="348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57BD">
        <w:rPr>
          <w:rFonts w:ascii="Times New Roman" w:hAnsi="Times New Roman"/>
          <w:sz w:val="24"/>
          <w:szCs w:val="24"/>
        </w:rPr>
        <w:t xml:space="preserve">     В </w:t>
      </w:r>
      <w:r w:rsidR="005A5F27">
        <w:rPr>
          <w:rFonts w:ascii="Times New Roman" w:hAnsi="Times New Roman"/>
          <w:sz w:val="24"/>
          <w:szCs w:val="24"/>
        </w:rPr>
        <w:t xml:space="preserve">целях приведения </w:t>
      </w:r>
      <w:r w:rsidR="00732AE0">
        <w:rPr>
          <w:rFonts w:ascii="Times New Roman" w:hAnsi="Times New Roman"/>
          <w:sz w:val="24"/>
          <w:szCs w:val="24"/>
        </w:rPr>
        <w:t>в соответствие</w:t>
      </w:r>
      <w:r w:rsidR="0045231C">
        <w:rPr>
          <w:rFonts w:ascii="Times New Roman" w:hAnsi="Times New Roman"/>
          <w:sz w:val="24"/>
          <w:szCs w:val="24"/>
        </w:rPr>
        <w:t xml:space="preserve"> с действующим законодательством, </w:t>
      </w:r>
      <w:proofErr w:type="gramStart"/>
      <w:r w:rsidR="0045231C">
        <w:rPr>
          <w:rFonts w:ascii="Times New Roman" w:hAnsi="Times New Roman"/>
          <w:sz w:val="24"/>
          <w:szCs w:val="24"/>
        </w:rPr>
        <w:t>согласно</w:t>
      </w:r>
      <w:r w:rsidR="00DD6AFF">
        <w:rPr>
          <w:rFonts w:ascii="Times New Roman" w:hAnsi="Times New Roman"/>
          <w:sz w:val="24"/>
          <w:szCs w:val="24"/>
        </w:rPr>
        <w:t xml:space="preserve"> </w:t>
      </w:r>
      <w:r w:rsidR="0045231C">
        <w:rPr>
          <w:rFonts w:ascii="Times New Roman" w:hAnsi="Times New Roman"/>
          <w:sz w:val="24"/>
          <w:szCs w:val="24"/>
        </w:rPr>
        <w:t>пункта</w:t>
      </w:r>
      <w:proofErr w:type="gramEnd"/>
      <w:r w:rsidR="00DD6AFF">
        <w:rPr>
          <w:rFonts w:ascii="Times New Roman" w:hAnsi="Times New Roman"/>
          <w:sz w:val="24"/>
          <w:szCs w:val="24"/>
        </w:rPr>
        <w:t xml:space="preserve"> 4</w:t>
      </w:r>
      <w:r w:rsidR="00B46852">
        <w:rPr>
          <w:rFonts w:ascii="Times New Roman" w:hAnsi="Times New Roman"/>
          <w:sz w:val="24"/>
          <w:szCs w:val="24"/>
        </w:rPr>
        <w:t xml:space="preserve"> статьи 24 Федерального закона от 21.07.2014 № 212-ФЗ «Об основах общественного контроля в Российской Федерации»</w:t>
      </w:r>
    </w:p>
    <w:p w:rsidR="0007404F" w:rsidRPr="002057BD" w:rsidRDefault="0007404F" w:rsidP="00074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75" w:rsidRDefault="0007404F" w:rsidP="00831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     1. </w:t>
      </w:r>
      <w:r w:rsidR="00831575">
        <w:rPr>
          <w:rFonts w:ascii="Times New Roman" w:hAnsi="Times New Roman" w:cs="Times New Roman"/>
          <w:sz w:val="24"/>
          <w:szCs w:val="24"/>
        </w:rPr>
        <w:t>Внести в Постановление МКУ администрации Нововасюганского сельского поселения от 01.09.2017 № 72 «</w:t>
      </w:r>
      <w:r w:rsidR="00831575" w:rsidRPr="002057B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831575">
        <w:rPr>
          <w:rFonts w:ascii="Times New Roman" w:hAnsi="Times New Roman" w:cs="Times New Roman"/>
          <w:sz w:val="24"/>
          <w:szCs w:val="24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="00831575">
        <w:rPr>
          <w:rFonts w:ascii="Times New Roman" w:hAnsi="Times New Roman" w:cs="Times New Roman"/>
          <w:sz w:val="24"/>
          <w:szCs w:val="24"/>
        </w:rPr>
        <w:t xml:space="preserve"> Нововасюганское сельское поселение»</w:t>
      </w:r>
      <w:r w:rsidR="00A05A7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05A7B" w:rsidRDefault="00732AE0" w:rsidP="00831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</w:t>
      </w:r>
      <w:r w:rsidR="00A05A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05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A7B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муниципальных правовых актов муниципального образования</w:t>
      </w:r>
      <w:proofErr w:type="gramEnd"/>
      <w:r w:rsidR="00A05A7B">
        <w:rPr>
          <w:rFonts w:ascii="Times New Roman" w:hAnsi="Times New Roman" w:cs="Times New Roman"/>
          <w:sz w:val="24"/>
          <w:szCs w:val="24"/>
        </w:rPr>
        <w:t xml:space="preserve"> Нововасюганское сельское поселение, утвержденном названным постановлением:</w:t>
      </w:r>
    </w:p>
    <w:p w:rsidR="00A05A7B" w:rsidRDefault="00A05A7B" w:rsidP="00A05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02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7. изложить в следующей редакции:</w:t>
      </w:r>
    </w:p>
    <w:p w:rsidR="00402E98" w:rsidRDefault="00402E98" w:rsidP="00A05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 Срок проведения общественного обсуждения проекта документа должен быть не менее чем 30 (Тридцать) календарных дней»;</w:t>
      </w:r>
    </w:p>
    <w:p w:rsidR="00402E98" w:rsidRDefault="00402E98" w:rsidP="00A05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9. изложить в следующей редакции:</w:t>
      </w:r>
    </w:p>
    <w:p w:rsidR="00FF0812" w:rsidRDefault="00402E98" w:rsidP="00A05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 проектов документов, в том числе проектов муниципальных программ или проектов изменений в них, принимаются и рассматриваются членами комиссии общественного обсуждения в течение 5 (</w:t>
      </w:r>
      <w:r w:rsidR="00FF0812">
        <w:rPr>
          <w:rFonts w:ascii="Times New Roman" w:hAnsi="Times New Roman" w:cs="Times New Roman"/>
          <w:sz w:val="24"/>
          <w:szCs w:val="24"/>
        </w:rPr>
        <w:t>Пяти) календарных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FF0812">
        <w:rPr>
          <w:rFonts w:ascii="Times New Roman" w:hAnsi="Times New Roman" w:cs="Times New Roman"/>
          <w:sz w:val="24"/>
          <w:szCs w:val="24"/>
        </w:rPr>
        <w:t>я срока (даты) проведения общественного обсуждения и принимается решение об их принятии или отклонении»;</w:t>
      </w:r>
      <w:proofErr w:type="gramEnd"/>
    </w:p>
    <w:p w:rsidR="0007404F" w:rsidRPr="002057BD" w:rsidRDefault="00FF0812" w:rsidP="00FF0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пункте 10 фразу «установленного в пункте 8 настоящего Порядка»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фразу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«установленного в пункте 7 настоящего Порядка».</w:t>
      </w:r>
    </w:p>
    <w:p w:rsidR="0007404F" w:rsidRDefault="001B6CEC" w:rsidP="00074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 w:rsidR="0007404F" w:rsidRPr="002057BD">
        <w:rPr>
          <w:rFonts w:ascii="Times New Roman" w:hAnsi="Times New Roman" w:cs="Times New Roman"/>
          <w:sz w:val="24"/>
          <w:szCs w:val="24"/>
        </w:rPr>
        <w:t>остановление подлежит официальному опублико</w:t>
      </w:r>
      <w:r>
        <w:rPr>
          <w:rFonts w:ascii="Times New Roman" w:hAnsi="Times New Roman" w:cs="Times New Roman"/>
          <w:sz w:val="24"/>
          <w:szCs w:val="24"/>
        </w:rPr>
        <w:t>ванию в соответствии с Уставом м</w:t>
      </w:r>
      <w:r w:rsidR="0007404F" w:rsidRPr="002057BD">
        <w:rPr>
          <w:rFonts w:ascii="Times New Roman" w:hAnsi="Times New Roman" w:cs="Times New Roman"/>
          <w:sz w:val="24"/>
          <w:szCs w:val="24"/>
        </w:rPr>
        <w:t>униципального образования Нововасюганское сельское поселение.</w:t>
      </w:r>
    </w:p>
    <w:p w:rsidR="001B6CEC" w:rsidRPr="002057BD" w:rsidRDefault="001B6CEC" w:rsidP="00074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</w:t>
      </w:r>
      <w:r w:rsidRPr="002057BD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официального опубликования.</w:t>
      </w:r>
    </w:p>
    <w:p w:rsidR="0007404F" w:rsidRPr="002057BD" w:rsidRDefault="001B6CEC" w:rsidP="00FF0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404F" w:rsidRPr="002057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04F" w:rsidRPr="002057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404F" w:rsidRPr="002057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 </w:t>
      </w:r>
      <w:r w:rsidR="00FF0812">
        <w:rPr>
          <w:rFonts w:ascii="Times New Roman" w:hAnsi="Times New Roman" w:cs="Times New Roman"/>
          <w:sz w:val="24"/>
          <w:szCs w:val="24"/>
        </w:rPr>
        <w:t>Глава</w:t>
      </w:r>
      <w:r w:rsidRPr="002057BD">
        <w:rPr>
          <w:rFonts w:ascii="Times New Roman" w:hAnsi="Times New Roman" w:cs="Times New Roman"/>
          <w:sz w:val="24"/>
          <w:szCs w:val="24"/>
        </w:rPr>
        <w:t xml:space="preserve"> Нововасюганского </w:t>
      </w:r>
    </w:p>
    <w:p w:rsidR="0007404F" w:rsidRPr="002057BD" w:rsidRDefault="0007404F" w:rsidP="001B6C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</w:t>
      </w:r>
      <w:r w:rsidR="001B6CE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F0812">
        <w:rPr>
          <w:rFonts w:ascii="Times New Roman" w:hAnsi="Times New Roman" w:cs="Times New Roman"/>
          <w:sz w:val="24"/>
          <w:szCs w:val="24"/>
        </w:rPr>
        <w:t>П.Г. Лысенко</w:t>
      </w:r>
      <w:r w:rsidR="001B6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CEC" w:rsidRPr="00FF0812" w:rsidRDefault="0007404F" w:rsidP="000740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FF0812"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 w:rsidRPr="00FF0812">
        <w:rPr>
          <w:rFonts w:ascii="Times New Roman" w:hAnsi="Times New Roman" w:cs="Times New Roman"/>
          <w:sz w:val="16"/>
          <w:szCs w:val="16"/>
        </w:rPr>
        <w:t xml:space="preserve">: специалист 1 категории </w:t>
      </w:r>
    </w:p>
    <w:p w:rsidR="0007404F" w:rsidRPr="00FF0812" w:rsidRDefault="0007404F" w:rsidP="000740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0812">
        <w:rPr>
          <w:rFonts w:ascii="Times New Roman" w:hAnsi="Times New Roman" w:cs="Times New Roman"/>
          <w:sz w:val="16"/>
          <w:szCs w:val="16"/>
        </w:rPr>
        <w:t>Филипова Е.В.</w:t>
      </w:r>
    </w:p>
    <w:p w:rsidR="00F02376" w:rsidRPr="00FF0812" w:rsidRDefault="0007404F" w:rsidP="00FF08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0812">
        <w:rPr>
          <w:rFonts w:ascii="Times New Roman" w:hAnsi="Times New Roman" w:cs="Times New Roman"/>
          <w:sz w:val="16"/>
          <w:szCs w:val="16"/>
        </w:rPr>
        <w:t>8(382 53) 29-2-94</w:t>
      </w:r>
    </w:p>
    <w:p w:rsidR="00732AE0" w:rsidRDefault="00732AE0" w:rsidP="001B6C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AE0" w:rsidRDefault="00732AE0" w:rsidP="001B6C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CEC" w:rsidRP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lastRenderedPageBreak/>
        <w:t>Приложение</w:t>
      </w:r>
    </w:p>
    <w:p w:rsidR="001B6CEC" w:rsidRP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Постановлению МКУ администрации</w:t>
      </w:r>
    </w:p>
    <w:p w:rsidR="001B6CEC" w:rsidRP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Нововасюганского сельского поселения</w:t>
      </w:r>
    </w:p>
    <w:p w:rsidR="00263853" w:rsidRDefault="00263853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 от 01.09.2017</w:t>
      </w:r>
      <w:r w:rsidR="00732AE0">
        <w:rPr>
          <w:rFonts w:ascii="Times New Roman" w:hAnsi="Times New Roman" w:cs="Times New Roman"/>
        </w:rPr>
        <w:t xml:space="preserve"> № 72</w:t>
      </w:r>
    </w:p>
    <w:p w:rsidR="001B6CEC" w:rsidRDefault="00263853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</w:t>
      </w:r>
      <w:r w:rsidR="00732AE0">
        <w:rPr>
          <w:rFonts w:ascii="Times New Roman" w:hAnsi="Times New Roman" w:cs="Times New Roman"/>
        </w:rPr>
        <w:t xml:space="preserve">от 01.11.2017 </w:t>
      </w:r>
      <w:r>
        <w:rPr>
          <w:rFonts w:ascii="Times New Roman" w:hAnsi="Times New Roman" w:cs="Times New Roman"/>
        </w:rPr>
        <w:t xml:space="preserve">№ </w:t>
      </w:r>
      <w:r w:rsidR="00732AE0"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 xml:space="preserve">) </w:t>
      </w:r>
    </w:p>
    <w:p w:rsid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CEC" w:rsidRPr="001B6CEC" w:rsidRDefault="001B6CEC" w:rsidP="001B6C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CEC" w:rsidRDefault="001B6CEC" w:rsidP="001B6C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EC" w:rsidRPr="000845F3" w:rsidRDefault="001B6CEC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F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0845F3" w:rsidRPr="000845F3">
        <w:rPr>
          <w:rFonts w:ascii="Times New Roman" w:hAnsi="Times New Roman" w:cs="Times New Roman"/>
          <w:b/>
          <w:sz w:val="24"/>
          <w:szCs w:val="24"/>
        </w:rPr>
        <w:t>проведения общественного обсуждения</w:t>
      </w:r>
    </w:p>
    <w:p w:rsidR="000845F3" w:rsidRP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F3">
        <w:rPr>
          <w:rFonts w:ascii="Times New Roman" w:hAnsi="Times New Roman" w:cs="Times New Roman"/>
          <w:b/>
          <w:sz w:val="24"/>
          <w:szCs w:val="24"/>
        </w:rPr>
        <w:t>проектов муниципальных правовых актов</w:t>
      </w:r>
    </w:p>
    <w:p w:rsid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F3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Нововасюганское сельское поселение</w:t>
      </w:r>
    </w:p>
    <w:p w:rsid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5F3" w:rsidRDefault="000845F3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5FF0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="00A95FF0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муниципальных правовых актов муниципального образования</w:t>
      </w:r>
      <w:proofErr w:type="gramEnd"/>
      <w:r w:rsidR="00A95FF0">
        <w:rPr>
          <w:rFonts w:ascii="Times New Roman" w:hAnsi="Times New Roman" w:cs="Times New Roman"/>
          <w:sz w:val="24"/>
          <w:szCs w:val="24"/>
        </w:rPr>
        <w:t xml:space="preserve"> Нововасюганское сельское поселение (далее – Порядок) устанавливает порядок и сроки общественного обсуждения проектов муниципальных правовых актов</w:t>
      </w:r>
      <w:r w:rsidR="00A95FF0" w:rsidRPr="00A95FF0">
        <w:rPr>
          <w:rFonts w:ascii="Times New Roman" w:hAnsi="Times New Roman" w:cs="Times New Roman"/>
          <w:sz w:val="24"/>
          <w:szCs w:val="24"/>
        </w:rPr>
        <w:t xml:space="preserve"> </w:t>
      </w:r>
      <w:r w:rsidR="00A95FF0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 и проектов изменений в муниципальные правовые акты</w:t>
      </w:r>
      <w:r w:rsidR="00A95FF0" w:rsidRPr="00A95FF0">
        <w:rPr>
          <w:rFonts w:ascii="Times New Roman" w:hAnsi="Times New Roman" w:cs="Times New Roman"/>
          <w:sz w:val="24"/>
          <w:szCs w:val="24"/>
        </w:rPr>
        <w:t xml:space="preserve"> </w:t>
      </w:r>
      <w:r w:rsidR="00A95FF0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 (далее – проекты документов).</w:t>
      </w:r>
    </w:p>
    <w:p w:rsidR="00A95FF0" w:rsidRDefault="00A95FF0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3328F">
        <w:rPr>
          <w:rFonts w:ascii="Times New Roman" w:hAnsi="Times New Roman" w:cs="Times New Roman"/>
          <w:sz w:val="24"/>
          <w:szCs w:val="24"/>
        </w:rPr>
        <w:t>Общественное обсуждение проекта документа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</w:t>
      </w:r>
    </w:p>
    <w:p w:rsidR="0063328F" w:rsidRDefault="0063328F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общественного обсуждения проекта документа</w:t>
      </w:r>
      <w:r w:rsidR="00981F84">
        <w:rPr>
          <w:rFonts w:ascii="Times New Roman" w:hAnsi="Times New Roman" w:cs="Times New Roman"/>
          <w:sz w:val="24"/>
          <w:szCs w:val="24"/>
        </w:rPr>
        <w:t xml:space="preserve"> являются физические и юридические лица и их представители, интересы которых затрагиваются проектом документа (далее заинтересованные лица).</w:t>
      </w:r>
    </w:p>
    <w:p w:rsidR="00981F84" w:rsidRDefault="00981F84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Общественное обсуждение проекта документа</w:t>
      </w:r>
      <w:r w:rsidR="008E4CE1">
        <w:rPr>
          <w:rFonts w:ascii="Times New Roman" w:hAnsi="Times New Roman" w:cs="Times New Roman"/>
          <w:sz w:val="24"/>
          <w:szCs w:val="24"/>
        </w:rPr>
        <w:t xml:space="preserve"> проводится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84EAB" w:rsidRDefault="00384EAB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Организатором общественного обсуждения выступает Глава Нововасюганского сельского поселения</w:t>
      </w:r>
      <w:r w:rsidR="00CC7998">
        <w:rPr>
          <w:rFonts w:ascii="Times New Roman" w:hAnsi="Times New Roman" w:cs="Times New Roman"/>
          <w:sz w:val="24"/>
          <w:szCs w:val="24"/>
        </w:rPr>
        <w:t>.</w:t>
      </w:r>
    </w:p>
    <w:p w:rsidR="00946599" w:rsidRDefault="00CC7998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Назначаются общественные обсуждения постановлением МКУ администрации Нововасюганского сельского поселения</w:t>
      </w:r>
      <w:r w:rsidR="00946599">
        <w:rPr>
          <w:rFonts w:ascii="Times New Roman" w:hAnsi="Times New Roman" w:cs="Times New Roman"/>
          <w:sz w:val="24"/>
          <w:szCs w:val="24"/>
        </w:rPr>
        <w:t>.</w:t>
      </w:r>
    </w:p>
    <w:p w:rsidR="00CC7998" w:rsidRDefault="00946599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Уполномоченным лицом,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общественное обсуждение проекта документа</w:t>
      </w:r>
      <w:r w:rsidR="00086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специалист МКУ администрации Нововасюганского сельского поселения</w:t>
      </w:r>
      <w:r w:rsidR="0008627F">
        <w:rPr>
          <w:rFonts w:ascii="Times New Roman" w:hAnsi="Times New Roman" w:cs="Times New Roman"/>
          <w:sz w:val="24"/>
          <w:szCs w:val="24"/>
        </w:rPr>
        <w:t>, ответственный за разработку прое</w:t>
      </w:r>
      <w:r w:rsidR="00926CE9">
        <w:rPr>
          <w:rFonts w:ascii="Times New Roman" w:hAnsi="Times New Roman" w:cs="Times New Roman"/>
          <w:sz w:val="24"/>
          <w:szCs w:val="24"/>
        </w:rPr>
        <w:t>кта документа (далее – разработчик)</w:t>
      </w:r>
      <w:r w:rsidR="0008627F">
        <w:rPr>
          <w:rFonts w:ascii="Times New Roman" w:hAnsi="Times New Roman" w:cs="Times New Roman"/>
          <w:sz w:val="24"/>
          <w:szCs w:val="24"/>
        </w:rPr>
        <w:t>.</w:t>
      </w:r>
      <w:r w:rsidR="00CC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376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63853">
        <w:rPr>
          <w:rFonts w:ascii="Times New Roman" w:hAnsi="Times New Roman" w:cs="Times New Roman"/>
          <w:sz w:val="24"/>
          <w:szCs w:val="24"/>
        </w:rPr>
        <w:t>Срок проведения общественного обсуждения проекта документа должен быть не менее чем 30 (Тридцать)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CE9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6CE9">
        <w:rPr>
          <w:rFonts w:ascii="Times New Roman" w:hAnsi="Times New Roman" w:cs="Times New Roman"/>
          <w:sz w:val="24"/>
          <w:szCs w:val="24"/>
        </w:rPr>
        <w:t>. В целях проведения общественного обсуждения проект документа размещается на официальном сайте муниципального образования Нововасюганское сельское поселение в информационно-телекоммуникационной сети «Интернет».</w:t>
      </w:r>
    </w:p>
    <w:p w:rsidR="00926CE9" w:rsidRDefault="00926CE9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Одновременно с проектом документа размещается уведомление о </w:t>
      </w:r>
      <w:r w:rsidR="00B8452C">
        <w:rPr>
          <w:rFonts w:ascii="Times New Roman" w:hAnsi="Times New Roman" w:cs="Times New Roman"/>
          <w:sz w:val="24"/>
          <w:szCs w:val="24"/>
        </w:rPr>
        <w:t>проведении общественного обсуждения проекта по форме согласно приложению № 1 к настоящему Порядку с указанием информации о разработчике, срока размещения проекта документа для приема замечаний и предложений, адрес для направления замечаний и предложений, способ, которым осуществляется прием замечаний и предложений – по почте и/или в виде электронного документа, а также о порядке и сроках</w:t>
      </w:r>
      <w:proofErr w:type="gramEnd"/>
      <w:r w:rsidR="00B8452C">
        <w:rPr>
          <w:rFonts w:ascii="Times New Roman" w:hAnsi="Times New Roman" w:cs="Times New Roman"/>
          <w:sz w:val="24"/>
          <w:szCs w:val="24"/>
        </w:rPr>
        <w:t xml:space="preserve"> определения результатов общественного обсуждения.</w:t>
      </w:r>
    </w:p>
    <w:p w:rsidR="003078F4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078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3853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 проектов документов, в том числе проектов муниципальных программ или проектов изменений в них, принимаются и рассматриваются членами комиссии общественного обсуждения в течение 5 (Пяти) календарных дней со дня истечения срока (даты) проведения общественного обсуждения и принимается решение об их принятии или отклонении</w:t>
      </w:r>
      <w:r w:rsidR="003078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1E9B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E1E9B">
        <w:rPr>
          <w:rFonts w:ascii="Times New Roman" w:hAnsi="Times New Roman" w:cs="Times New Roman"/>
          <w:sz w:val="24"/>
          <w:szCs w:val="24"/>
        </w:rPr>
        <w:t>. Предложения и замечания, поступившие в ходе общественного обсуждения проекта документа, носят рекомендательный характер.</w:t>
      </w:r>
    </w:p>
    <w:p w:rsidR="00CE1E9B" w:rsidRDefault="000B7889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Принятые замечания и предложения к проекту документа включаются в итоговый документ по результатам общественного обсуждения проекта документа, который подписывается Главой Нововасюганского сельского поселения.</w:t>
      </w:r>
    </w:p>
    <w:p w:rsidR="00A400F6" w:rsidRDefault="00A400F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предложения, поступившие по окончании срока приема замечаний и предложений, </w:t>
      </w:r>
      <w:r w:rsidR="00263853">
        <w:rPr>
          <w:rFonts w:ascii="Times New Roman" w:hAnsi="Times New Roman" w:cs="Times New Roman"/>
          <w:sz w:val="24"/>
          <w:szCs w:val="24"/>
        </w:rPr>
        <w:t>установленного в пункте 7 настоящего Порядка</w:t>
      </w:r>
      <w:r>
        <w:rPr>
          <w:rFonts w:ascii="Times New Roman" w:hAnsi="Times New Roman" w:cs="Times New Roman"/>
          <w:sz w:val="24"/>
          <w:szCs w:val="24"/>
        </w:rPr>
        <w:t>, а также не относящиеся к предмету регулирования проекта документа, размещенного для общественного обсуждения, отклоняются без рассмотрения.</w:t>
      </w:r>
    </w:p>
    <w:p w:rsidR="00A400F6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00F6">
        <w:rPr>
          <w:rFonts w:ascii="Times New Roman" w:hAnsi="Times New Roman" w:cs="Times New Roman"/>
          <w:sz w:val="24"/>
          <w:szCs w:val="24"/>
        </w:rPr>
        <w:t>. Разрабо</w:t>
      </w:r>
      <w:r>
        <w:rPr>
          <w:rFonts w:ascii="Times New Roman" w:hAnsi="Times New Roman" w:cs="Times New Roman"/>
          <w:sz w:val="24"/>
          <w:szCs w:val="24"/>
        </w:rPr>
        <w:t>тчик не позднее 5 (Пяти) календарных</w:t>
      </w:r>
      <w:r w:rsidR="00A400F6">
        <w:rPr>
          <w:rFonts w:ascii="Times New Roman" w:hAnsi="Times New Roman" w:cs="Times New Roman"/>
          <w:sz w:val="24"/>
          <w:szCs w:val="24"/>
        </w:rPr>
        <w:t xml:space="preserve"> дней со дня окончания общественного обсуждения проекта документа:</w:t>
      </w:r>
    </w:p>
    <w:p w:rsidR="00D81FAA" w:rsidRDefault="00D81FAA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подготовку итогового документа по результатам общественного обсуждения проекта документа по форме согласно приложению № 2 к настоящему Порядку;</w:t>
      </w:r>
    </w:p>
    <w:p w:rsidR="00D81FAA" w:rsidRDefault="00D81FAA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размещает итоговый документ по результатам проведения общественного обсуждения проекта документа в порядке, установленном настоящим П</w:t>
      </w:r>
      <w:r w:rsidR="008E7E25">
        <w:rPr>
          <w:rFonts w:ascii="Times New Roman" w:hAnsi="Times New Roman" w:cs="Times New Roman"/>
          <w:sz w:val="24"/>
          <w:szCs w:val="24"/>
        </w:rPr>
        <w:t>орядком для размещения проекта документа, в целях проведения общественного обсуждения;</w:t>
      </w:r>
    </w:p>
    <w:p w:rsidR="008E7E25" w:rsidRDefault="008E7E25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принятых замечаний и предложений дорабатывает проект документа;</w:t>
      </w:r>
    </w:p>
    <w:p w:rsidR="00AA057E" w:rsidRPr="000845F3" w:rsidRDefault="00AA057E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отражает в пояснительной записке к проекту документа информацию о рассмотрении замечаний и предложений, полученных в ходе общественного обсуждения проекта документа.</w:t>
      </w:r>
    </w:p>
    <w:p w:rsid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376" w:rsidRDefault="00F02376" w:rsidP="00F0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AE0" w:rsidRDefault="00732AE0" w:rsidP="00AA05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AE0" w:rsidRDefault="00732AE0" w:rsidP="00AA05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AE0" w:rsidRDefault="00732AE0" w:rsidP="00AA05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057E" w:rsidRPr="001B6CEC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lastRenderedPageBreak/>
        <w:t>Приложение</w:t>
      </w:r>
      <w:r w:rsidR="00191A21">
        <w:rPr>
          <w:rFonts w:ascii="Times New Roman" w:hAnsi="Times New Roman" w:cs="Times New Roman"/>
        </w:rPr>
        <w:t xml:space="preserve"> № 1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057E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</w:t>
      </w:r>
    </w:p>
    <w:p w:rsid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57E" w:rsidRDefault="00AA057E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AA057E" w:rsidRDefault="00AA057E" w:rsidP="00191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A057E" w:rsidRDefault="00AA057E" w:rsidP="00191A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AA057E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057E">
        <w:rPr>
          <w:rFonts w:ascii="Times New Roman" w:hAnsi="Times New Roman" w:cs="Times New Roman"/>
          <w:sz w:val="24"/>
          <w:szCs w:val="24"/>
        </w:rPr>
        <w:t>звещает о начале проведения общественного обсуждения и сбора замечаний и предложений заинтере</w:t>
      </w:r>
      <w:r>
        <w:rPr>
          <w:rFonts w:ascii="Times New Roman" w:hAnsi="Times New Roman" w:cs="Times New Roman"/>
          <w:sz w:val="24"/>
          <w:szCs w:val="24"/>
        </w:rPr>
        <w:t>сованных лиц в отношении проекта: ___________________________________________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________________ по ________________________.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не позднее __________________________________.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2638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3853" w:rsidRDefault="00263853" w:rsidP="002638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2AE0" w:rsidRDefault="00732AE0" w:rsidP="00191A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AE0" w:rsidRDefault="00732AE0" w:rsidP="00191A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1A21" w:rsidRPr="001B6CEC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lastRenderedPageBreak/>
        <w:t>Приложение</w:t>
      </w:r>
      <w:r w:rsidR="00A11787">
        <w:rPr>
          <w:rFonts w:ascii="Times New Roman" w:hAnsi="Times New Roman" w:cs="Times New Roman"/>
        </w:rPr>
        <w:t xml:space="preserve"> № 2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20"/>
        <w:gridCol w:w="2520"/>
        <w:gridCol w:w="2520"/>
        <w:gridCol w:w="2521"/>
      </w:tblGrid>
      <w:tr w:rsidR="00A11787" w:rsidTr="00A11787"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A11787" w:rsidTr="00A11787"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1787" w:rsidTr="00A11787">
        <w:tc>
          <w:tcPr>
            <w:tcW w:w="252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A11787" w:rsidTr="00A11787">
        <w:tc>
          <w:tcPr>
            <w:tcW w:w="534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A11787" w:rsidTr="00A11787">
        <w:tc>
          <w:tcPr>
            <w:tcW w:w="534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1787" w:rsidTr="00A11787">
        <w:tc>
          <w:tcPr>
            <w:tcW w:w="534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87" w:rsidRPr="00A11787" w:rsidRDefault="00A11787" w:rsidP="00A11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A11787" w:rsidRPr="00A11787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04F"/>
    <w:rsid w:val="0007404F"/>
    <w:rsid w:val="000845F3"/>
    <w:rsid w:val="0008627F"/>
    <w:rsid w:val="000B7889"/>
    <w:rsid w:val="00191A21"/>
    <w:rsid w:val="001B6CEC"/>
    <w:rsid w:val="00263853"/>
    <w:rsid w:val="003078F4"/>
    <w:rsid w:val="00384EAB"/>
    <w:rsid w:val="00402E98"/>
    <w:rsid w:val="0045231C"/>
    <w:rsid w:val="005A5F27"/>
    <w:rsid w:val="00612B2E"/>
    <w:rsid w:val="0063328F"/>
    <w:rsid w:val="006B2E1E"/>
    <w:rsid w:val="00732AE0"/>
    <w:rsid w:val="00831575"/>
    <w:rsid w:val="008E4CE1"/>
    <w:rsid w:val="008E7E25"/>
    <w:rsid w:val="00926CE9"/>
    <w:rsid w:val="00946599"/>
    <w:rsid w:val="00981F84"/>
    <w:rsid w:val="00A05A7B"/>
    <w:rsid w:val="00A11787"/>
    <w:rsid w:val="00A400F6"/>
    <w:rsid w:val="00A95FF0"/>
    <w:rsid w:val="00AA057E"/>
    <w:rsid w:val="00AF50C9"/>
    <w:rsid w:val="00B46852"/>
    <w:rsid w:val="00B8452C"/>
    <w:rsid w:val="00CC7998"/>
    <w:rsid w:val="00CE1779"/>
    <w:rsid w:val="00CE1E9B"/>
    <w:rsid w:val="00D81FAA"/>
    <w:rsid w:val="00DD6AFF"/>
    <w:rsid w:val="00ED5E70"/>
    <w:rsid w:val="00F02376"/>
    <w:rsid w:val="00FB0AA6"/>
    <w:rsid w:val="00F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7404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rsid w:val="0007404F"/>
    <w:rPr>
      <w:rFonts w:ascii="Calibri" w:eastAsia="Calibri" w:hAnsi="Calibri" w:cs="Times New Roman"/>
      <w:kern w:val="1"/>
      <w:lang w:eastAsia="ar-SA"/>
    </w:rPr>
  </w:style>
  <w:style w:type="paragraph" w:styleId="a5">
    <w:name w:val="List Paragraph"/>
    <w:basedOn w:val="a"/>
    <w:uiPriority w:val="34"/>
    <w:qFormat/>
    <w:rsid w:val="000845F3"/>
    <w:pPr>
      <w:ind w:left="720"/>
      <w:contextualSpacing/>
    </w:pPr>
  </w:style>
  <w:style w:type="table" w:styleId="a6">
    <w:name w:val="Table Grid"/>
    <w:basedOn w:val="a1"/>
    <w:uiPriority w:val="59"/>
    <w:rsid w:val="00A11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2017-11-08T08:15:00Z</cp:lastPrinted>
  <dcterms:created xsi:type="dcterms:W3CDTF">2017-10-31T08:11:00Z</dcterms:created>
  <dcterms:modified xsi:type="dcterms:W3CDTF">2017-11-08T08:15:00Z</dcterms:modified>
</cp:coreProperties>
</file>