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DC" w:rsidRDefault="007C7FDC"/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60656B" w:rsidRDefault="0060656B" w:rsidP="0060656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60656B" w:rsidRDefault="0060656B" w:rsidP="0060656B">
      <w:pPr>
        <w:jc w:val="center"/>
        <w:rPr>
          <w:b/>
          <w:sz w:val="28"/>
          <w:szCs w:val="28"/>
        </w:rPr>
      </w:pPr>
    </w:p>
    <w:p w:rsidR="0060656B" w:rsidRDefault="0060656B" w:rsidP="00606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C7FDC" w:rsidRDefault="007C7FDC" w:rsidP="007C7FDC">
      <w:pPr>
        <w:rPr>
          <w:b/>
          <w:sz w:val="28"/>
          <w:szCs w:val="28"/>
        </w:rPr>
      </w:pPr>
    </w:p>
    <w:p w:rsidR="007C7FDC" w:rsidRDefault="00082C72" w:rsidP="007C7FDC">
      <w:r>
        <w:t>«</w:t>
      </w:r>
      <w:r w:rsidR="00D8757D" w:rsidRPr="00D8757D">
        <w:rPr>
          <w:u w:val="single"/>
        </w:rPr>
        <w:t>13</w:t>
      </w:r>
      <w:r w:rsidR="00D744B9">
        <w:t xml:space="preserve">» </w:t>
      </w:r>
      <w:r>
        <w:t>_</w:t>
      </w:r>
      <w:r w:rsidR="00D744B9" w:rsidRPr="00D744B9">
        <w:rPr>
          <w:u w:val="single"/>
        </w:rPr>
        <w:t>0</w:t>
      </w:r>
      <w:r w:rsidR="00D469AD">
        <w:rPr>
          <w:u w:val="single"/>
        </w:rPr>
        <w:t>2</w:t>
      </w:r>
      <w:r w:rsidR="0060656B">
        <w:t>_ 201</w:t>
      </w:r>
      <w:r w:rsidR="000A6147">
        <w:t>7</w:t>
      </w:r>
      <w:r w:rsidR="00447AC3">
        <w:t xml:space="preserve"> </w:t>
      </w:r>
      <w:r w:rsidR="00FA62DB">
        <w:t xml:space="preserve">г.  </w:t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</w:r>
      <w:r w:rsidR="00FA62DB">
        <w:tab/>
        <w:t xml:space="preserve">      </w:t>
      </w:r>
      <w:r w:rsidR="00D744B9">
        <w:t xml:space="preserve">                   </w:t>
      </w:r>
      <w:r w:rsidR="007E23FF">
        <w:t xml:space="preserve">        № _</w:t>
      </w:r>
      <w:r w:rsidR="00D8757D">
        <w:t>15</w:t>
      </w:r>
      <w:r w:rsidR="007C7FDC" w:rsidRPr="00D744B9">
        <w:rPr>
          <w:u w:val="single"/>
        </w:rPr>
        <w:t xml:space="preserve"> </w:t>
      </w:r>
    </w:p>
    <w:p w:rsidR="007C7FDC" w:rsidRDefault="007C7FDC" w:rsidP="007C7FDC"/>
    <w:p w:rsidR="007C7FDC" w:rsidRDefault="007C7FDC" w:rsidP="007C7FDC"/>
    <w:p w:rsidR="001E115E" w:rsidRDefault="007C7FDC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 w:rsidRPr="00DC13D4">
        <w:t xml:space="preserve">      </w:t>
      </w:r>
      <w:r w:rsidR="001E115E">
        <w:t xml:space="preserve">    </w:t>
      </w:r>
      <w:r w:rsidR="001E115E" w:rsidRPr="00ED0920">
        <w:rPr>
          <w:rFonts w:ascii="Times New Roman" w:eastAsiaTheme="minorHAnsi" w:hAnsi="Times New Roman"/>
          <w:sz w:val="24"/>
          <w:szCs w:val="24"/>
        </w:rPr>
        <w:t xml:space="preserve">О внесении изменений в постановление </w:t>
      </w:r>
    </w:p>
    <w:p w:rsidR="001E115E" w:rsidRDefault="001E115E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Муниципального казенного учреждения</w:t>
      </w:r>
    </w:p>
    <w:p w:rsidR="001E115E" w:rsidRDefault="001E115E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администрация Нововасюганского сельского поселения</w:t>
      </w:r>
    </w:p>
    <w:p w:rsidR="001E115E" w:rsidRDefault="001E115E" w:rsidP="009069A0">
      <w:pPr>
        <w:pStyle w:val="a3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 Томской области от 29.03.2016 </w:t>
      </w:r>
    </w:p>
    <w:p w:rsidR="009069A0" w:rsidRPr="009069A0" w:rsidRDefault="001E115E" w:rsidP="009069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№ 25 «</w:t>
      </w:r>
      <w:r w:rsidR="009069A0" w:rsidRPr="009069A0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</w:t>
      </w:r>
    </w:p>
    <w:p w:rsidR="009069A0" w:rsidRP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и ведения планов-графиков закупок для обеспечения </w:t>
      </w:r>
    </w:p>
    <w:p w:rsid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9069A0" w:rsidRPr="009069A0" w:rsidRDefault="009069A0" w:rsidP="009069A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Нововасюганское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="001E115E">
        <w:rPr>
          <w:rFonts w:ascii="Times New Roman" w:hAnsi="Times New Roman"/>
          <w:sz w:val="24"/>
          <w:szCs w:val="24"/>
        </w:rPr>
        <w:t>»</w:t>
      </w:r>
      <w:r w:rsidRPr="009069A0">
        <w:rPr>
          <w:rFonts w:ascii="Times New Roman" w:hAnsi="Times New Roman"/>
          <w:sz w:val="24"/>
          <w:szCs w:val="24"/>
        </w:rPr>
        <w:t xml:space="preserve"> </w:t>
      </w:r>
    </w:p>
    <w:p w:rsidR="007C7FDC" w:rsidRPr="009069A0" w:rsidRDefault="007C7FDC" w:rsidP="009069A0">
      <w:pPr>
        <w:widowControl w:val="0"/>
        <w:autoSpaceDE w:val="0"/>
        <w:autoSpaceDN w:val="0"/>
        <w:adjustRightInd w:val="0"/>
      </w:pPr>
    </w:p>
    <w:p w:rsidR="007C7FDC" w:rsidRPr="00DC13D4" w:rsidRDefault="007C7FDC" w:rsidP="007C7FDC"/>
    <w:p w:rsidR="007F759B" w:rsidRPr="00ED0920" w:rsidRDefault="007C7FDC" w:rsidP="007F759B">
      <w:pPr>
        <w:autoSpaceDE w:val="0"/>
        <w:autoSpaceDN w:val="0"/>
        <w:adjustRightInd w:val="0"/>
        <w:ind w:left="142"/>
        <w:jc w:val="both"/>
      </w:pPr>
      <w:r w:rsidRPr="00FB221D">
        <w:t xml:space="preserve">       </w:t>
      </w:r>
      <w:r w:rsidR="007F759B">
        <w:t xml:space="preserve">              </w:t>
      </w:r>
      <w:r w:rsidRPr="00FB221D">
        <w:t xml:space="preserve">  </w:t>
      </w:r>
      <w:r w:rsidR="007F759B" w:rsidRPr="00ED0920">
        <w:t>В целях совершенствования нормативного правового акта</w:t>
      </w:r>
    </w:p>
    <w:p w:rsidR="007F759B" w:rsidRPr="00ED0920" w:rsidRDefault="007F759B" w:rsidP="007F759B">
      <w:pPr>
        <w:pStyle w:val="ConsPlusNormal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 </w:t>
      </w:r>
    </w:p>
    <w:p w:rsidR="007F759B" w:rsidRPr="00ED0920" w:rsidRDefault="007F759B" w:rsidP="007F759B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>Муниципально</w:t>
      </w:r>
      <w:r w:rsidR="00A57DDA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казенно</w:t>
      </w:r>
      <w:r w:rsidR="00A57DDA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учреждени</w:t>
      </w:r>
      <w:r w:rsidR="00A57DDA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администрация Нововасюганского сельского поселения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 Томской области </w:t>
      </w:r>
      <w:r w:rsidRPr="00ED0920">
        <w:rPr>
          <w:rFonts w:ascii="Times New Roman" w:hAnsi="Times New Roman"/>
          <w:sz w:val="24"/>
          <w:szCs w:val="24"/>
        </w:rPr>
        <w:t>постановляет:</w:t>
      </w:r>
    </w:p>
    <w:p w:rsidR="00AF69B2" w:rsidRDefault="00AF69B2" w:rsidP="007F759B">
      <w:pPr>
        <w:pStyle w:val="1"/>
        <w:jc w:val="left"/>
      </w:pPr>
    </w:p>
    <w:p w:rsidR="004851E6" w:rsidRDefault="009069A0" w:rsidP="004851E6">
      <w:pPr>
        <w:pStyle w:val="a3"/>
        <w:numPr>
          <w:ilvl w:val="0"/>
          <w:numId w:val="16"/>
        </w:numPr>
        <w:ind w:left="0" w:firstLine="465"/>
        <w:rPr>
          <w:rFonts w:ascii="Times New Roman" w:eastAsiaTheme="minorHAnsi" w:hAnsi="Times New Roman"/>
          <w:sz w:val="24"/>
          <w:szCs w:val="24"/>
        </w:rPr>
      </w:pPr>
      <w:proofErr w:type="gramStart"/>
      <w:r w:rsidRPr="00F32276">
        <w:rPr>
          <w:rFonts w:ascii="Times New Roman" w:hAnsi="Times New Roman"/>
          <w:sz w:val="24"/>
          <w:szCs w:val="24"/>
        </w:rPr>
        <w:t xml:space="preserve">Порядок формирования, утверждения и ведения планов-графиков закупок товаров, работ, услуг для обеспечения муниципальных нужд </w:t>
      </w:r>
      <w:r w:rsidR="00C732A2" w:rsidRPr="00F32276">
        <w:rPr>
          <w:rFonts w:ascii="Times New Roman" w:hAnsi="Times New Roman"/>
          <w:sz w:val="24"/>
          <w:szCs w:val="24"/>
        </w:rPr>
        <w:t>муниципального образования Нововасюганское сельское поселение</w:t>
      </w:r>
      <w:r w:rsidR="000034DF">
        <w:rPr>
          <w:rFonts w:ascii="Times New Roman" w:hAnsi="Times New Roman"/>
          <w:sz w:val="24"/>
          <w:szCs w:val="24"/>
        </w:rPr>
        <w:t xml:space="preserve"> (</w:t>
      </w:r>
      <w:r w:rsidR="00F32276" w:rsidRPr="00F32276">
        <w:rPr>
          <w:rFonts w:ascii="Times New Roman" w:hAnsi="Times New Roman"/>
          <w:sz w:val="24"/>
          <w:szCs w:val="24"/>
        </w:rPr>
        <w:t>приложени</w:t>
      </w:r>
      <w:r w:rsidR="000034DF">
        <w:rPr>
          <w:rFonts w:ascii="Times New Roman" w:hAnsi="Times New Roman"/>
          <w:sz w:val="24"/>
          <w:szCs w:val="24"/>
        </w:rPr>
        <w:t>е № 1</w:t>
      </w:r>
      <w:r w:rsidR="004851E6">
        <w:rPr>
          <w:rFonts w:ascii="Times New Roman" w:hAnsi="Times New Roman"/>
          <w:sz w:val="24"/>
          <w:szCs w:val="24"/>
        </w:rPr>
        <w:t xml:space="preserve"> к </w:t>
      </w:r>
      <w:r w:rsidR="004851E6">
        <w:rPr>
          <w:rFonts w:ascii="Times New Roman" w:eastAsiaTheme="minorHAnsi" w:hAnsi="Times New Roman"/>
          <w:sz w:val="24"/>
          <w:szCs w:val="24"/>
        </w:rPr>
        <w:t>постановлению</w:t>
      </w:r>
      <w:r w:rsidR="004851E6" w:rsidRPr="00ED092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4851E6" w:rsidRPr="009069A0" w:rsidRDefault="004851E6" w:rsidP="004851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 Томской области от 29.03.2016 № 25 «</w:t>
      </w:r>
      <w:r w:rsidRPr="009069A0">
        <w:rPr>
          <w:rFonts w:ascii="Times New Roman" w:hAnsi="Times New Roman"/>
          <w:sz w:val="24"/>
          <w:szCs w:val="24"/>
        </w:rPr>
        <w:t xml:space="preserve">Об утверждении Порядка формирования, утверждения и ведения планов-графиков закупок для обеспечения </w:t>
      </w:r>
    </w:p>
    <w:p w:rsidR="004851E6" w:rsidRPr="009069A0" w:rsidRDefault="004851E6" w:rsidP="004851E6">
      <w:pPr>
        <w:pStyle w:val="a3"/>
        <w:rPr>
          <w:rFonts w:ascii="Times New Roman" w:hAnsi="Times New Roman"/>
          <w:sz w:val="24"/>
          <w:szCs w:val="24"/>
        </w:rPr>
      </w:pPr>
      <w:r w:rsidRPr="009069A0">
        <w:rPr>
          <w:rFonts w:ascii="Times New Roman" w:hAnsi="Times New Roman"/>
          <w:sz w:val="24"/>
          <w:szCs w:val="24"/>
        </w:rPr>
        <w:t xml:space="preserve">муниципальных нужд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Нововасюганское </w:t>
      </w:r>
      <w:r w:rsidRPr="009069A0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9069A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е»)</w:t>
      </w:r>
    </w:p>
    <w:p w:rsidR="004851E6" w:rsidRPr="00ED0920" w:rsidRDefault="004851E6" w:rsidP="004851E6">
      <w:pPr>
        <w:jc w:val="both"/>
      </w:pPr>
      <w:r w:rsidRPr="00ED0920">
        <w:t>изложить в новой редакции согласно приложению к настоящему постановлению.</w:t>
      </w:r>
    </w:p>
    <w:p w:rsidR="000A6147" w:rsidRPr="000A6147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147">
        <w:rPr>
          <w:rFonts w:ascii="Times New Roman" w:hAnsi="Times New Roman" w:cs="Times New Roman"/>
          <w:sz w:val="24"/>
          <w:szCs w:val="24"/>
        </w:rPr>
        <w:t>2</w:t>
      </w:r>
      <w:r w:rsidR="00333B7E" w:rsidRPr="000A6147">
        <w:rPr>
          <w:rFonts w:ascii="Times New Roman" w:hAnsi="Times New Roman" w:cs="Times New Roman"/>
          <w:sz w:val="24"/>
          <w:szCs w:val="24"/>
        </w:rPr>
        <w:t xml:space="preserve">. </w:t>
      </w:r>
      <w:r w:rsidR="009069A0" w:rsidRPr="000A614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Pr="000A6147">
        <w:rPr>
          <w:rFonts w:ascii="Times New Roman" w:hAnsi="Times New Roman" w:cs="Times New Roman"/>
          <w:sz w:val="24"/>
          <w:szCs w:val="24"/>
        </w:rPr>
        <w:t xml:space="preserve"> его официального обнародования и распространяется на отношения, сложившиеся с 03 июля 2016 года.</w:t>
      </w:r>
    </w:p>
    <w:p w:rsidR="000A6147" w:rsidRPr="00B95194" w:rsidRDefault="000A6147" w:rsidP="000A6147">
      <w:pPr>
        <w:jc w:val="both"/>
      </w:pPr>
      <w:r>
        <w:t xml:space="preserve">       3. </w:t>
      </w:r>
      <w:r w:rsidRPr="00B95194">
        <w:t>Постановление подлежит официальному обнародованию  в соответствии с Уставом муниципального образования Нововасюганское сельское поселение.</w:t>
      </w:r>
    </w:p>
    <w:p w:rsidR="009069A0" w:rsidRPr="00F32276" w:rsidRDefault="009069A0" w:rsidP="000A6147">
      <w:pPr>
        <w:autoSpaceDE w:val="0"/>
        <w:autoSpaceDN w:val="0"/>
        <w:adjustRightInd w:val="0"/>
        <w:jc w:val="both"/>
      </w:pPr>
    </w:p>
    <w:p w:rsidR="00CD01ED" w:rsidRPr="00CD4EC5" w:rsidRDefault="00CD01ED" w:rsidP="007C7FDC"/>
    <w:p w:rsidR="00CD4EC5" w:rsidRPr="00CD4EC5" w:rsidRDefault="00CD4EC5" w:rsidP="007C7FDC"/>
    <w:p w:rsidR="007C7FDC" w:rsidRPr="00CD4EC5" w:rsidRDefault="007C7FDC" w:rsidP="007C7FDC"/>
    <w:p w:rsidR="007C7FDC" w:rsidRPr="00CD4EC5" w:rsidRDefault="007C7FDC" w:rsidP="007C7FDC"/>
    <w:p w:rsidR="007C7FDC" w:rsidRPr="00CD4EC5" w:rsidRDefault="007C7FDC" w:rsidP="007C7FDC"/>
    <w:p w:rsidR="007C7FDC" w:rsidRPr="00CD4EC5" w:rsidRDefault="007C7FDC" w:rsidP="007C7FDC">
      <w:r w:rsidRPr="00CD4EC5">
        <w:t xml:space="preserve">   Глава сельского поселения                                      </w:t>
      </w:r>
      <w:r w:rsidR="0060656B" w:rsidRPr="00CD4EC5">
        <w:t>П.Г. Лысенко</w:t>
      </w:r>
    </w:p>
    <w:p w:rsidR="003E5EF2" w:rsidRDefault="003E5EF2" w:rsidP="007C7FDC"/>
    <w:p w:rsidR="00CD4EC5" w:rsidRDefault="00CD4EC5" w:rsidP="007C7FDC"/>
    <w:p w:rsidR="004472DD" w:rsidRDefault="004472D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Default="00CD01ED" w:rsidP="007C7FDC"/>
    <w:p w:rsidR="00CD01ED" w:rsidRDefault="00CD01ED" w:rsidP="007C7FDC"/>
    <w:p w:rsidR="00F32276" w:rsidRDefault="00F32276" w:rsidP="007C7FDC"/>
    <w:p w:rsidR="00CD4EC5" w:rsidRDefault="00CD4EC5" w:rsidP="007C7FDC"/>
    <w:p w:rsidR="00667B43" w:rsidRPr="00883EAA" w:rsidRDefault="00667B43" w:rsidP="000A6147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83EAA">
        <w:rPr>
          <w:sz w:val="22"/>
          <w:szCs w:val="22"/>
        </w:rPr>
        <w:t>Приложение</w:t>
      </w:r>
      <w:r w:rsidR="000034DF">
        <w:rPr>
          <w:sz w:val="22"/>
          <w:szCs w:val="22"/>
        </w:rPr>
        <w:t xml:space="preserve"> № 1</w:t>
      </w:r>
    </w:p>
    <w:p w:rsidR="00CD4EC5" w:rsidRPr="00883EAA" w:rsidRDefault="00667B43" w:rsidP="000A6147">
      <w:pPr>
        <w:ind w:left="4860"/>
        <w:jc w:val="right"/>
        <w:rPr>
          <w:sz w:val="22"/>
          <w:szCs w:val="22"/>
        </w:rPr>
      </w:pPr>
      <w:r w:rsidRPr="00883EAA">
        <w:rPr>
          <w:sz w:val="22"/>
          <w:szCs w:val="22"/>
        </w:rPr>
        <w:t>к постановлению</w:t>
      </w:r>
      <w:r w:rsidR="00CD4EC5" w:rsidRPr="00883EAA">
        <w:rPr>
          <w:sz w:val="22"/>
          <w:szCs w:val="22"/>
        </w:rPr>
        <w:t xml:space="preserve"> МКУ администрация</w:t>
      </w:r>
    </w:p>
    <w:p w:rsidR="00CD4EC5" w:rsidRPr="00883EAA" w:rsidRDefault="00CD4EC5" w:rsidP="000A6147">
      <w:pPr>
        <w:ind w:left="4860"/>
        <w:jc w:val="right"/>
        <w:rPr>
          <w:sz w:val="22"/>
          <w:szCs w:val="22"/>
        </w:rPr>
      </w:pPr>
      <w:r w:rsidRPr="00883EAA">
        <w:rPr>
          <w:sz w:val="22"/>
          <w:szCs w:val="22"/>
        </w:rPr>
        <w:t>Нововасюганского сельского поселения</w:t>
      </w:r>
    </w:p>
    <w:p w:rsidR="00CD4EC5" w:rsidRPr="00883EAA" w:rsidRDefault="00CD4EC5" w:rsidP="000A6147">
      <w:pPr>
        <w:ind w:left="4860"/>
        <w:jc w:val="right"/>
        <w:rPr>
          <w:sz w:val="22"/>
          <w:szCs w:val="22"/>
        </w:rPr>
      </w:pPr>
      <w:r w:rsidRPr="00883EAA">
        <w:rPr>
          <w:sz w:val="22"/>
          <w:szCs w:val="22"/>
        </w:rPr>
        <w:t xml:space="preserve">от  </w:t>
      </w:r>
      <w:r w:rsidR="00D8757D">
        <w:rPr>
          <w:sz w:val="22"/>
          <w:szCs w:val="22"/>
        </w:rPr>
        <w:t>13</w:t>
      </w:r>
      <w:r w:rsidRPr="00883EAA">
        <w:rPr>
          <w:sz w:val="22"/>
          <w:szCs w:val="22"/>
        </w:rPr>
        <w:t>.</w:t>
      </w:r>
      <w:r w:rsidR="00D8757D">
        <w:rPr>
          <w:sz w:val="22"/>
          <w:szCs w:val="22"/>
        </w:rPr>
        <w:t>02</w:t>
      </w:r>
      <w:r w:rsidRPr="00883EAA">
        <w:rPr>
          <w:sz w:val="22"/>
          <w:szCs w:val="22"/>
        </w:rPr>
        <w:t>.201</w:t>
      </w:r>
      <w:r w:rsidR="000A6147">
        <w:rPr>
          <w:sz w:val="22"/>
          <w:szCs w:val="22"/>
        </w:rPr>
        <w:t>7</w:t>
      </w:r>
      <w:r w:rsidRPr="00883EAA">
        <w:rPr>
          <w:sz w:val="22"/>
          <w:szCs w:val="22"/>
        </w:rPr>
        <w:t xml:space="preserve">  № </w:t>
      </w:r>
      <w:r w:rsidR="000A6147">
        <w:rPr>
          <w:sz w:val="22"/>
          <w:szCs w:val="22"/>
        </w:rPr>
        <w:t>_</w:t>
      </w:r>
      <w:r w:rsidR="00D8757D" w:rsidRPr="00D8757D">
        <w:rPr>
          <w:sz w:val="22"/>
          <w:szCs w:val="22"/>
          <w:u w:val="single"/>
        </w:rPr>
        <w:t>15</w:t>
      </w:r>
      <w:r w:rsidR="000A6147">
        <w:rPr>
          <w:sz w:val="22"/>
          <w:szCs w:val="22"/>
        </w:rPr>
        <w:t>_</w:t>
      </w:r>
    </w:p>
    <w:p w:rsidR="00CD4EC5" w:rsidRPr="00163D50" w:rsidRDefault="00CD4EC5" w:rsidP="00CD4EC5">
      <w:pPr>
        <w:jc w:val="center"/>
        <w:rPr>
          <w:sz w:val="28"/>
          <w:szCs w:val="28"/>
        </w:rPr>
      </w:pPr>
    </w:p>
    <w:p w:rsidR="00EE3EE8" w:rsidRPr="00163D50" w:rsidRDefault="00EE3EE8" w:rsidP="00CD4EC5">
      <w:pPr>
        <w:jc w:val="center"/>
        <w:rPr>
          <w:sz w:val="28"/>
          <w:szCs w:val="28"/>
        </w:rPr>
      </w:pPr>
    </w:p>
    <w:p w:rsidR="00F32276" w:rsidRPr="006A048F" w:rsidRDefault="00F32276" w:rsidP="00F32276">
      <w:pPr>
        <w:ind w:firstLine="708"/>
        <w:jc w:val="center"/>
        <w:rPr>
          <w:b/>
        </w:rPr>
      </w:pPr>
      <w:r w:rsidRPr="006A048F">
        <w:rPr>
          <w:b/>
        </w:rPr>
        <w:t xml:space="preserve">Порядок </w:t>
      </w:r>
    </w:p>
    <w:p w:rsidR="00F32276" w:rsidRPr="006A048F" w:rsidRDefault="00F32276" w:rsidP="00F32276">
      <w:pPr>
        <w:pStyle w:val="a3"/>
        <w:jc w:val="center"/>
        <w:rPr>
          <w:rFonts w:ascii="Times New Roman" w:hAnsi="Times New Roman"/>
          <w:b/>
        </w:rPr>
      </w:pPr>
      <w:r w:rsidRPr="006A048F">
        <w:rPr>
          <w:rFonts w:ascii="Times New Roman" w:hAnsi="Times New Roman"/>
          <w:b/>
          <w:sz w:val="24"/>
          <w:szCs w:val="24"/>
        </w:rPr>
        <w:t>формирования, утверждения и веден</w:t>
      </w:r>
      <w:r w:rsidRPr="006A048F">
        <w:rPr>
          <w:rFonts w:ascii="Times New Roman" w:hAnsi="Times New Roman"/>
          <w:b/>
        </w:rPr>
        <w:t xml:space="preserve">ия планов-графиков закупок </w:t>
      </w:r>
      <w:r w:rsidRPr="006A048F">
        <w:rPr>
          <w:rFonts w:ascii="Times New Roman" w:hAnsi="Times New Roman"/>
          <w:b/>
          <w:sz w:val="24"/>
          <w:szCs w:val="24"/>
        </w:rPr>
        <w:t>товаров, работ, услуг для обеспечения муниципальных нужд муниципального образования Нововасюганское сельское поселение</w:t>
      </w:r>
      <w:r w:rsidRPr="006A048F">
        <w:rPr>
          <w:rFonts w:ascii="Times New Roman" w:hAnsi="Times New Roman"/>
          <w:b/>
        </w:rPr>
        <w:t xml:space="preserve"> </w:t>
      </w:r>
      <w:r w:rsidRPr="006A048F">
        <w:rPr>
          <w:rFonts w:ascii="Times New Roman" w:hAnsi="Times New Roman"/>
          <w:b/>
          <w:sz w:val="24"/>
          <w:szCs w:val="24"/>
        </w:rPr>
        <w:t>(далее – Порядок)</w:t>
      </w:r>
    </w:p>
    <w:p w:rsidR="00F32276" w:rsidRPr="00F32276" w:rsidRDefault="00F32276" w:rsidP="00F32276">
      <w:pPr>
        <w:ind w:firstLine="360"/>
        <w:jc w:val="center"/>
        <w:rPr>
          <w:b/>
        </w:rPr>
      </w:pPr>
    </w:p>
    <w:p w:rsidR="000A6147" w:rsidRPr="00ED0920" w:rsidRDefault="006A048F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6147" w:rsidRPr="00ED09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A6147" w:rsidRPr="00ED0920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="000A6147" w:rsidRPr="00ED0920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="000A6147" w:rsidRPr="00ED0920"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</w:t>
      </w:r>
      <w:r w:rsidR="000A614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="000A6147" w:rsidRPr="00ED0920">
        <w:rPr>
          <w:rFonts w:ascii="Times New Roman" w:hAnsi="Times New Roman" w:cs="Times New Roman"/>
          <w:sz w:val="24"/>
          <w:szCs w:val="24"/>
        </w:rPr>
        <w:t xml:space="preserve">, а также учреждений, </w:t>
      </w:r>
      <w:r w:rsidR="000A6147" w:rsidRPr="00ED0920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="000A6147" w:rsidRPr="00ED0920">
        <w:rPr>
          <w:rFonts w:ascii="Times New Roman" w:hAnsi="Times New Roman" w:cs="Times New Roman"/>
          <w:sz w:val="24"/>
          <w:szCs w:val="24"/>
        </w:rPr>
        <w:t xml:space="preserve">муниципальным образованием </w:t>
      </w:r>
      <w:r w:rsidR="000A614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="000A6147" w:rsidRPr="00ED0920">
        <w:rPr>
          <w:rFonts w:ascii="Times New Roman" w:hAnsi="Times New Roman" w:cs="Times New Roman"/>
          <w:sz w:val="24"/>
          <w:szCs w:val="24"/>
        </w:rPr>
        <w:t>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="000A6147" w:rsidRPr="00ED0920">
        <w:rPr>
          <w:rFonts w:ascii="Times New Roman" w:hAnsi="Times New Roman" w:cs="Times New Roman"/>
          <w:sz w:val="24"/>
          <w:szCs w:val="24"/>
        </w:rPr>
        <w:t>" (далее - Федеральный закон о контрактной системе).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092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Par2"/>
      <w:bookmarkEnd w:id="0"/>
      <w:r w:rsidRPr="00ED0920">
        <w:rPr>
          <w:rFonts w:ascii="Times New Roman" w:hAnsi="Times New Roman" w:cs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1) муниципальными заказчиками, действующими от имени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ED0920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за исключением закупок, осуществляемых в соответствии с </w:t>
      </w:r>
      <w:hyperlink r:id="rId5" w:history="1">
        <w:r w:rsidRPr="00ED0920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ED0920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"/>
      <w:bookmarkEnd w:id="2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муниципальными унитарными предприятиями в случае, предусмотренном </w:t>
      </w:r>
      <w:hyperlink r:id="rId7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"/>
      <w:bookmarkEnd w:id="3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8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5)</w:t>
      </w:r>
      <w:r w:rsidRPr="00ED0920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</w:t>
      </w:r>
      <w:r w:rsidRPr="00ED0920">
        <w:t xml:space="preserve"> </w:t>
      </w:r>
      <w:r w:rsidRPr="00ED0920">
        <w:rPr>
          <w:rFonts w:ascii="Times New Roman" w:hAnsi="Times New Roman"/>
          <w:sz w:val="24"/>
          <w:szCs w:val="24"/>
        </w:rPr>
        <w:t xml:space="preserve">на осуществление закупок в соответствии с </w:t>
      </w:r>
      <w:hyperlink r:id="rId9" w:history="1">
        <w:proofErr w:type="gramStart"/>
        <w:r w:rsidRPr="00ED0920">
          <w:rPr>
            <w:rFonts w:ascii="Times New Roman" w:hAnsi="Times New Roman"/>
            <w:sz w:val="24"/>
            <w:szCs w:val="24"/>
          </w:rPr>
          <w:t>част</w:t>
        </w:r>
      </w:hyperlink>
      <w:r w:rsidRPr="00ED0920">
        <w:rPr>
          <w:rFonts w:ascii="Times New Roman" w:hAnsi="Times New Roman"/>
          <w:sz w:val="24"/>
          <w:szCs w:val="24"/>
        </w:rPr>
        <w:t>ью</w:t>
      </w:r>
      <w:proofErr w:type="gramEnd"/>
      <w:r w:rsidRPr="00ED0920">
        <w:rPr>
          <w:rFonts w:ascii="Times New Roman" w:hAnsi="Times New Roman"/>
          <w:sz w:val="24"/>
          <w:szCs w:val="24"/>
        </w:rPr>
        <w:t xml:space="preserve"> 2.1 статьи 15 Федерального закона о контрактной системе - со дня утверждения планов финансово-хозяйственной деятельности.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3. Планы-графики закупок формируются лицами, указанными в пункте </w:t>
      </w:r>
      <w:hyperlink w:anchor="Par2" w:history="1">
        <w:r w:rsidRPr="00ED09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>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lastRenderedPageBreak/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</w:t>
      </w:r>
      <w:r w:rsidR="00A62977">
        <w:rPr>
          <w:rFonts w:ascii="Times New Roman" w:hAnsi="Times New Roman" w:cs="Times New Roman"/>
          <w:sz w:val="24"/>
          <w:szCs w:val="24"/>
        </w:rPr>
        <w:t>Совета Нововасюганского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</w:t>
      </w:r>
      <w:r w:rsidR="00A62977"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0A6147" w:rsidRPr="00ED0920" w:rsidRDefault="000A6147" w:rsidP="000A61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</w:t>
      </w:r>
      <w:r w:rsidR="00A62977"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формируют планы-графики закупок не позднее 10 рабочих дней со дня внесения проекта решения о бюджете муниципального образования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рассмотрение </w:t>
      </w:r>
      <w:r w:rsidR="00A62977">
        <w:rPr>
          <w:rFonts w:ascii="Times New Roman" w:hAnsi="Times New Roman" w:cs="Times New Roman"/>
          <w:sz w:val="24"/>
          <w:szCs w:val="24"/>
        </w:rPr>
        <w:t>Совета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r w:rsidR="00A62977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ED0920">
        <w:rPr>
          <w:rFonts w:ascii="Times New Roman" w:hAnsi="Times New Roman" w:cs="Times New Roman"/>
          <w:sz w:val="24"/>
          <w:szCs w:val="24"/>
        </w:rPr>
        <w:t>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5) </w:t>
      </w:r>
      <w:r w:rsidRPr="00ED0920">
        <w:rPr>
          <w:rFonts w:ascii="Times New Roman" w:hAnsi="Times New Roman"/>
          <w:sz w:val="24"/>
          <w:szCs w:val="24"/>
        </w:rPr>
        <w:t xml:space="preserve">муниципальные унитарные предприятия, </w:t>
      </w:r>
      <w:r w:rsidRPr="00ED0920">
        <w:rPr>
          <w:rFonts w:ascii="Times New Roman" w:hAnsi="Times New Roman" w:cs="Times New Roman"/>
          <w:sz w:val="24"/>
          <w:szCs w:val="24"/>
        </w:rPr>
        <w:t>указанные в подпункте 5) пункта 2 настоящего Порядка – в сроки, установленные органами, осуществляющими функции и полномочия их учредителя:</w:t>
      </w:r>
    </w:p>
    <w:p w:rsidR="000A6147" w:rsidRPr="00ED0920" w:rsidRDefault="000A6147" w:rsidP="000A6147">
      <w:pPr>
        <w:widowControl w:val="0"/>
        <w:autoSpaceDE w:val="0"/>
        <w:autoSpaceDN w:val="0"/>
        <w:adjustRightInd w:val="0"/>
        <w:ind w:firstLine="426"/>
        <w:jc w:val="both"/>
      </w:pPr>
      <w:r w:rsidRPr="00ED0920">
        <w:t xml:space="preserve">а) формируют планы-графики закупок, но не позднее 30 календарных дней со дня внесения проекта решения о бюджете муниципального образования </w:t>
      </w:r>
      <w:r w:rsidR="00A62977">
        <w:t>Нововасюганское сельское поселение</w:t>
      </w:r>
      <w:r w:rsidRPr="00ED0920">
        <w:t xml:space="preserve"> на очередной финансовый год и плановый период на рассмотрение </w:t>
      </w:r>
      <w:r w:rsidR="00A62977">
        <w:t>Совета Нововасюганского сельского поселения</w:t>
      </w:r>
      <w:r w:rsidRPr="00ED0920">
        <w:t>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</w:t>
      </w:r>
      <w:r w:rsidRPr="00ED0920">
        <w:rPr>
          <w:rFonts w:ascii="Times New Roman" w:hAnsi="Times New Roman"/>
          <w:sz w:val="24"/>
          <w:szCs w:val="24"/>
        </w:rPr>
        <w:t>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</w:t>
      </w:r>
      <w:r w:rsidRPr="00ED0920">
        <w:rPr>
          <w:rFonts w:ascii="Times New Roman" w:hAnsi="Times New Roman" w:cs="Times New Roman"/>
          <w:sz w:val="24"/>
          <w:szCs w:val="24"/>
        </w:rPr>
        <w:lastRenderedPageBreak/>
        <w:t>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0" w:history="1">
        <w:r w:rsidRPr="00ED09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920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9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0920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11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2" w:history="1">
        <w:r w:rsidRPr="00ED09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4"/>
      <w:bookmarkEnd w:id="4"/>
      <w:r w:rsidRPr="00ED092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3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D0920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0A6147" w:rsidRPr="00ED0920" w:rsidRDefault="000A6147" w:rsidP="000A614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0A6147" w:rsidRPr="00ED0920" w:rsidRDefault="000A6147" w:rsidP="000A6147">
      <w:pPr>
        <w:autoSpaceDE w:val="0"/>
        <w:autoSpaceDN w:val="0"/>
        <w:adjustRightInd w:val="0"/>
        <w:ind w:firstLine="426"/>
        <w:jc w:val="both"/>
      </w:pPr>
      <w:r w:rsidRPr="00ED0920"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D0920">
        <w:t>определяемых</w:t>
      </w:r>
      <w:proofErr w:type="gramEnd"/>
      <w:r w:rsidRPr="00ED0920">
        <w:t xml:space="preserve"> в соответствии со статьей 22 Федерального закона о контрактной системе;</w:t>
      </w:r>
    </w:p>
    <w:p w:rsidR="000A6147" w:rsidRPr="00ED0920" w:rsidRDefault="000A6147" w:rsidP="000A6147">
      <w:pPr>
        <w:autoSpaceDE w:val="0"/>
        <w:autoSpaceDN w:val="0"/>
        <w:adjustRightInd w:val="0"/>
        <w:ind w:firstLine="426"/>
        <w:jc w:val="both"/>
      </w:pPr>
      <w:r w:rsidRPr="00ED0920">
        <w:lastRenderedPageBreak/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0A6147" w:rsidRPr="00ED0920" w:rsidRDefault="000A6147" w:rsidP="000A6147">
      <w:pPr>
        <w:autoSpaceDE w:val="0"/>
        <w:autoSpaceDN w:val="0"/>
        <w:adjustRightInd w:val="0"/>
        <w:ind w:firstLine="426"/>
        <w:jc w:val="both"/>
      </w:pPr>
      <w:r w:rsidRPr="00ED0920"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0A6147" w:rsidRPr="00ED0920" w:rsidRDefault="000A6147" w:rsidP="000A6147">
      <w:pPr>
        <w:autoSpaceDE w:val="0"/>
        <w:autoSpaceDN w:val="0"/>
        <w:adjustRightInd w:val="0"/>
        <w:ind w:firstLine="426"/>
        <w:jc w:val="both"/>
      </w:pPr>
      <w:r w:rsidRPr="00ED0920">
        <w:t xml:space="preserve">13. </w:t>
      </w:r>
      <w:proofErr w:type="gramStart"/>
      <w:r w:rsidRPr="00ED0920"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0A6147" w:rsidRPr="00ED0920" w:rsidRDefault="000A6147" w:rsidP="000A6147">
      <w:pPr>
        <w:autoSpaceDE w:val="0"/>
        <w:autoSpaceDN w:val="0"/>
        <w:adjustRightInd w:val="0"/>
        <w:ind w:firstLine="426"/>
        <w:jc w:val="both"/>
      </w:pPr>
      <w:r w:rsidRPr="00ED0920"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3E5EF2" w:rsidRPr="00F32276" w:rsidRDefault="003E5EF2" w:rsidP="000A6147">
      <w:pPr>
        <w:pStyle w:val="a3"/>
      </w:pPr>
    </w:p>
    <w:sectPr w:rsidR="003E5EF2" w:rsidRPr="00F32276" w:rsidSect="00883EAA">
      <w:pgSz w:w="11906" w:h="16838" w:code="9"/>
      <w:pgMar w:top="709" w:right="962" w:bottom="568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170"/>
    <w:multiLevelType w:val="hybridMultilevel"/>
    <w:tmpl w:val="F716ABFC"/>
    <w:lvl w:ilvl="0" w:tplc="0CE8778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61F44"/>
    <w:multiLevelType w:val="hybridMultilevel"/>
    <w:tmpl w:val="64B2864A"/>
    <w:lvl w:ilvl="0" w:tplc="85C07CDC">
      <w:start w:val="1"/>
      <w:numFmt w:val="decimal"/>
      <w:lvlText w:val="%1."/>
      <w:lvlJc w:val="left"/>
      <w:pPr>
        <w:ind w:left="82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7">
    <w:nsid w:val="3A725CD8"/>
    <w:multiLevelType w:val="hybridMultilevel"/>
    <w:tmpl w:val="E2EE432A"/>
    <w:lvl w:ilvl="0" w:tplc="38B011A2">
      <w:start w:val="1"/>
      <w:numFmt w:val="decimal"/>
      <w:lvlText w:val="%1."/>
      <w:lvlJc w:val="left"/>
      <w:pPr>
        <w:ind w:left="100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BBD1218"/>
    <w:multiLevelType w:val="hybridMultilevel"/>
    <w:tmpl w:val="124EA43A"/>
    <w:lvl w:ilvl="0" w:tplc="38A0D35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4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6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C7FDC"/>
    <w:rsid w:val="000034DF"/>
    <w:rsid w:val="00082C72"/>
    <w:rsid w:val="000972CC"/>
    <w:rsid w:val="000A2205"/>
    <w:rsid w:val="000A6147"/>
    <w:rsid w:val="000C47A1"/>
    <w:rsid w:val="00194A58"/>
    <w:rsid w:val="001A2694"/>
    <w:rsid w:val="001E115E"/>
    <w:rsid w:val="001F1E1A"/>
    <w:rsid w:val="001F5BBF"/>
    <w:rsid w:val="00282580"/>
    <w:rsid w:val="00293B47"/>
    <w:rsid w:val="00315D4B"/>
    <w:rsid w:val="00333B7E"/>
    <w:rsid w:val="00337CAD"/>
    <w:rsid w:val="003D00F4"/>
    <w:rsid w:val="003E5EF2"/>
    <w:rsid w:val="003F2FA8"/>
    <w:rsid w:val="00401A0B"/>
    <w:rsid w:val="004472DD"/>
    <w:rsid w:val="00447AC3"/>
    <w:rsid w:val="0046385E"/>
    <w:rsid w:val="004717AA"/>
    <w:rsid w:val="004851E6"/>
    <w:rsid w:val="005D06FB"/>
    <w:rsid w:val="0060656B"/>
    <w:rsid w:val="00610A39"/>
    <w:rsid w:val="00656F6B"/>
    <w:rsid w:val="00667B43"/>
    <w:rsid w:val="006A048F"/>
    <w:rsid w:val="006F5E1E"/>
    <w:rsid w:val="0070005B"/>
    <w:rsid w:val="007C51E7"/>
    <w:rsid w:val="007C7FDC"/>
    <w:rsid w:val="007E23FF"/>
    <w:rsid w:val="007F759B"/>
    <w:rsid w:val="00883EAA"/>
    <w:rsid w:val="00896A62"/>
    <w:rsid w:val="008D7514"/>
    <w:rsid w:val="008E6082"/>
    <w:rsid w:val="00902D08"/>
    <w:rsid w:val="009069A0"/>
    <w:rsid w:val="00952C75"/>
    <w:rsid w:val="00993966"/>
    <w:rsid w:val="009B17B8"/>
    <w:rsid w:val="009B1E5B"/>
    <w:rsid w:val="00A57DDA"/>
    <w:rsid w:val="00A62977"/>
    <w:rsid w:val="00A866EC"/>
    <w:rsid w:val="00A94E2F"/>
    <w:rsid w:val="00AA17CA"/>
    <w:rsid w:val="00AC7306"/>
    <w:rsid w:val="00AF69B2"/>
    <w:rsid w:val="00B71FE1"/>
    <w:rsid w:val="00BC0A77"/>
    <w:rsid w:val="00BE11F2"/>
    <w:rsid w:val="00BE2160"/>
    <w:rsid w:val="00C45CB1"/>
    <w:rsid w:val="00C706A5"/>
    <w:rsid w:val="00C732A2"/>
    <w:rsid w:val="00CD01ED"/>
    <w:rsid w:val="00CD4EC5"/>
    <w:rsid w:val="00D01CBC"/>
    <w:rsid w:val="00D05D3E"/>
    <w:rsid w:val="00D24169"/>
    <w:rsid w:val="00D332AD"/>
    <w:rsid w:val="00D469AD"/>
    <w:rsid w:val="00D5215E"/>
    <w:rsid w:val="00D65819"/>
    <w:rsid w:val="00D744B9"/>
    <w:rsid w:val="00D8757D"/>
    <w:rsid w:val="00DA2ABD"/>
    <w:rsid w:val="00DC13D4"/>
    <w:rsid w:val="00DF5F37"/>
    <w:rsid w:val="00E068C9"/>
    <w:rsid w:val="00E14D95"/>
    <w:rsid w:val="00E50456"/>
    <w:rsid w:val="00E92461"/>
    <w:rsid w:val="00EA5E19"/>
    <w:rsid w:val="00EE3EE8"/>
    <w:rsid w:val="00EE7B36"/>
    <w:rsid w:val="00F02B7E"/>
    <w:rsid w:val="00F32276"/>
    <w:rsid w:val="00F940CE"/>
    <w:rsid w:val="00FA62DB"/>
    <w:rsid w:val="00FB221D"/>
    <w:rsid w:val="00FB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B221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69B2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DC13D4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67B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FB221D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Не вступил в силу"/>
    <w:basedOn w:val="a0"/>
    <w:uiPriority w:val="99"/>
    <w:rsid w:val="000034DF"/>
    <w:rPr>
      <w:color w:val="000000"/>
      <w:shd w:val="clear" w:color="auto" w:fill="D8EDE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Fw3E1F" TargetMode="External"/><Relationship Id="rId13" Type="http://schemas.openxmlformats.org/officeDocument/2006/relationships/hyperlink" Target="consultantplus://offline/ref=8B746DF86BDA7F556E42267B05F865E0AE711CC1752A3250A82C67C667C83751F7CC041EAA91C43Bw3E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746DF86BDA7F556E42267B05F865E0AE711CC1752A3250A82C67C667C83751F7CC041EAA90C53Ew3E9F" TargetMode="External"/><Relationship Id="rId12" Type="http://schemas.openxmlformats.org/officeDocument/2006/relationships/hyperlink" Target="consultantplus://offline/ref=8B746DF86BDA7F556E42267B05F865E0AE711CC1752A3250A82C67C667wCE8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746DF86BDA7F556E42267B05F865E0AE711CC1752A3250A82C67C667C83751F7CC041EAA90C53Fw3E1F" TargetMode="External"/><Relationship Id="rId11" Type="http://schemas.openxmlformats.org/officeDocument/2006/relationships/hyperlink" Target="consultantplus://offline/ref=38363C4CC7B00DF2AD61E029C15C0F070917199F05FD042CEC479BBCC1D68588126BD71E9B9294ABD8w7K" TargetMode="External"/><Relationship Id="rId5" Type="http://schemas.openxmlformats.org/officeDocument/2006/relationships/hyperlink" Target="consultantplus://offline/ref=8B746DF86BDA7F556E42267B05F865E0AE711CC1752A3250A82C67C667C83751F7CC041EAA90C53Ew3E4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B746DF86BDA7F556E42267B05F865E0AE711CC1752A3250A82C67C667wCE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746DF86BDA7F556E42267B05F865E0AE711CC1752A3250A82C67C667C83751F7CC041EAA90C53Ew3E4F" TargetMode="External"/><Relationship Id="rId14" Type="http://schemas.openxmlformats.org/officeDocument/2006/relationships/hyperlink" Target="consultantplus://offline/ref=8B746DF86BDA7F556E42267B05F865E0AE711CC1752A3250A82C67C667C83751F7CC041EAA91C63Aw3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5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Links>
    <vt:vector size="90" baseType="variant">
      <vt:variant>
        <vt:i4>5373954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3014752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consultantplus://offline/ref=B3CA27D4E215D4CDE7EBCCE45D0E2A8652AFA43A2DA1A9A03AC4F291556F495E4D359B5D9CF72E11SBwBL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7274598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consultantplus://offline/ref=C26DFB74279FA804C46C017292416459708DA7A35E092D1F489BB652DFE25B319886FD68267E1D0144Z7F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2017-02-13T02:36:00Z</cp:lastPrinted>
  <dcterms:created xsi:type="dcterms:W3CDTF">2002-01-01T01:32:00Z</dcterms:created>
  <dcterms:modified xsi:type="dcterms:W3CDTF">2017-02-13T10:21:00Z</dcterms:modified>
</cp:coreProperties>
</file>