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D6C" w:rsidRPr="00451DC8" w:rsidRDefault="00932D6C">
      <w:pPr>
        <w:shd w:val="clear" w:color="auto" w:fill="FFFFFF"/>
        <w:jc w:val="center"/>
        <w:rPr>
          <w:sz w:val="24"/>
          <w:szCs w:val="24"/>
        </w:rPr>
      </w:pPr>
      <w:bookmarkStart w:id="0" w:name="_GoBack"/>
      <w:bookmarkEnd w:id="0"/>
      <w:r w:rsidRPr="00451DC8">
        <w:rPr>
          <w:rFonts w:eastAsia="Times New Roman"/>
          <w:b/>
          <w:bCs/>
          <w:sz w:val="24"/>
          <w:szCs w:val="24"/>
        </w:rPr>
        <w:t>Муниципальное казенное учреждение</w:t>
      </w:r>
    </w:p>
    <w:p w:rsidR="00932D6C" w:rsidRPr="00451DC8" w:rsidRDefault="00932D6C">
      <w:pPr>
        <w:shd w:val="clear" w:color="auto" w:fill="FFFFFF"/>
        <w:spacing w:before="48"/>
        <w:jc w:val="center"/>
        <w:rPr>
          <w:sz w:val="24"/>
          <w:szCs w:val="24"/>
        </w:rPr>
      </w:pPr>
      <w:r w:rsidRPr="00451DC8">
        <w:rPr>
          <w:rFonts w:eastAsia="Times New Roman"/>
          <w:b/>
          <w:bCs/>
          <w:sz w:val="24"/>
          <w:szCs w:val="24"/>
        </w:rPr>
        <w:t>администрация Нововасюганского сельского поселения</w:t>
      </w:r>
    </w:p>
    <w:p w:rsidR="00932D6C" w:rsidRPr="00451DC8" w:rsidRDefault="00932D6C">
      <w:pPr>
        <w:shd w:val="clear" w:color="auto" w:fill="FFFFFF"/>
        <w:spacing w:before="38"/>
        <w:jc w:val="center"/>
        <w:rPr>
          <w:sz w:val="24"/>
          <w:szCs w:val="24"/>
        </w:rPr>
      </w:pPr>
      <w:r w:rsidRPr="00451DC8">
        <w:rPr>
          <w:rFonts w:eastAsia="Times New Roman"/>
          <w:b/>
          <w:bCs/>
          <w:sz w:val="24"/>
          <w:szCs w:val="24"/>
        </w:rPr>
        <w:t>Каргасокского района Томской области</w:t>
      </w:r>
    </w:p>
    <w:p w:rsidR="00932D6C" w:rsidRPr="00451DC8" w:rsidRDefault="00932D6C">
      <w:pPr>
        <w:shd w:val="clear" w:color="auto" w:fill="FFFFFF"/>
        <w:spacing w:before="317"/>
        <w:jc w:val="center"/>
        <w:rPr>
          <w:sz w:val="24"/>
          <w:szCs w:val="24"/>
        </w:rPr>
      </w:pPr>
      <w:r w:rsidRPr="00451DC8">
        <w:rPr>
          <w:rFonts w:eastAsia="Times New Roman"/>
          <w:b/>
          <w:bCs/>
          <w:sz w:val="24"/>
          <w:szCs w:val="24"/>
        </w:rPr>
        <w:t>ПОСТАНОВЛЕНИЕ</w:t>
      </w:r>
    </w:p>
    <w:p w:rsidR="00932D6C" w:rsidRPr="00451DC8" w:rsidRDefault="00900797">
      <w:pPr>
        <w:shd w:val="clear" w:color="auto" w:fill="FFFFFF"/>
        <w:tabs>
          <w:tab w:val="left" w:pos="8626"/>
        </w:tabs>
        <w:spacing w:before="562"/>
        <w:rPr>
          <w:sz w:val="24"/>
          <w:szCs w:val="24"/>
        </w:rPr>
      </w:pPr>
      <w:r w:rsidRPr="00451DC8">
        <w:rPr>
          <w:rFonts w:eastAsia="Times New Roman"/>
          <w:sz w:val="24"/>
          <w:szCs w:val="24"/>
        </w:rPr>
        <w:t>17</w:t>
      </w:r>
      <w:r w:rsidR="00DC53C1" w:rsidRPr="00451DC8">
        <w:rPr>
          <w:rFonts w:eastAsia="Times New Roman"/>
          <w:sz w:val="24"/>
          <w:szCs w:val="24"/>
        </w:rPr>
        <w:t>.</w:t>
      </w:r>
      <w:r w:rsidR="00194FBF" w:rsidRPr="00451DC8">
        <w:rPr>
          <w:rFonts w:eastAsia="Times New Roman"/>
          <w:sz w:val="24"/>
          <w:szCs w:val="24"/>
        </w:rPr>
        <w:t>0</w:t>
      </w:r>
      <w:r w:rsidR="00DC53C1" w:rsidRPr="00451DC8">
        <w:rPr>
          <w:rFonts w:eastAsia="Times New Roman"/>
          <w:sz w:val="24"/>
          <w:szCs w:val="24"/>
        </w:rPr>
        <w:t>4</w:t>
      </w:r>
      <w:r w:rsidR="00194FBF" w:rsidRPr="00451DC8">
        <w:rPr>
          <w:rFonts w:eastAsia="Times New Roman"/>
          <w:sz w:val="24"/>
          <w:szCs w:val="24"/>
        </w:rPr>
        <w:t>.</w:t>
      </w:r>
      <w:r w:rsidR="00DF1F3F" w:rsidRPr="00451DC8">
        <w:rPr>
          <w:rFonts w:eastAsia="Times New Roman"/>
          <w:sz w:val="24"/>
          <w:szCs w:val="24"/>
        </w:rPr>
        <w:t>201</w:t>
      </w:r>
      <w:r w:rsidR="00DC53C1" w:rsidRPr="00451DC8">
        <w:rPr>
          <w:rFonts w:eastAsia="Times New Roman"/>
          <w:sz w:val="24"/>
          <w:szCs w:val="24"/>
        </w:rPr>
        <w:t>7</w:t>
      </w:r>
      <w:r w:rsidR="00DF1F3F" w:rsidRPr="00451DC8">
        <w:rPr>
          <w:rFonts w:eastAsia="Times New Roman"/>
          <w:sz w:val="24"/>
          <w:szCs w:val="24"/>
        </w:rPr>
        <w:t xml:space="preserve"> г.</w:t>
      </w:r>
      <w:r w:rsidR="00932D6C" w:rsidRPr="00451DC8">
        <w:rPr>
          <w:rFonts w:eastAsia="Times New Roman"/>
          <w:sz w:val="24"/>
          <w:szCs w:val="24"/>
        </w:rPr>
        <w:tab/>
        <w:t>№</w:t>
      </w:r>
      <w:r w:rsidR="00DC53C1" w:rsidRPr="00451DC8">
        <w:rPr>
          <w:rFonts w:eastAsia="Times New Roman"/>
          <w:sz w:val="24"/>
          <w:szCs w:val="24"/>
        </w:rPr>
        <w:t xml:space="preserve"> 2</w:t>
      </w:r>
      <w:r w:rsidRPr="00451DC8">
        <w:rPr>
          <w:rFonts w:eastAsia="Times New Roman"/>
          <w:sz w:val="24"/>
          <w:szCs w:val="24"/>
        </w:rPr>
        <w:t>9</w:t>
      </w:r>
      <w:r w:rsidR="00932D6C" w:rsidRPr="00451DC8">
        <w:rPr>
          <w:rFonts w:eastAsia="Times New Roman"/>
          <w:sz w:val="24"/>
          <w:szCs w:val="24"/>
        </w:rPr>
        <w:t xml:space="preserve">  </w:t>
      </w:r>
    </w:p>
    <w:p w:rsidR="00932D6C" w:rsidRPr="00451DC8" w:rsidRDefault="00932D6C">
      <w:pPr>
        <w:shd w:val="clear" w:color="auto" w:fill="FFFFFF"/>
        <w:spacing w:before="283"/>
        <w:jc w:val="center"/>
        <w:rPr>
          <w:sz w:val="24"/>
          <w:szCs w:val="24"/>
        </w:rPr>
      </w:pPr>
      <w:r w:rsidRPr="00451DC8">
        <w:rPr>
          <w:rFonts w:eastAsia="Times New Roman"/>
          <w:sz w:val="24"/>
          <w:szCs w:val="24"/>
        </w:rPr>
        <w:t>с. Новый Васюган</w:t>
      </w:r>
    </w:p>
    <w:p w:rsidR="003567BB" w:rsidRPr="00451DC8" w:rsidRDefault="003567BB" w:rsidP="003567BB">
      <w:pPr>
        <w:rPr>
          <w:sz w:val="24"/>
          <w:szCs w:val="24"/>
        </w:rPr>
      </w:pPr>
    </w:p>
    <w:p w:rsidR="00900797" w:rsidRPr="00451DC8" w:rsidRDefault="00900797" w:rsidP="00E50105">
      <w:pPr>
        <w:jc w:val="center"/>
        <w:rPr>
          <w:sz w:val="24"/>
          <w:szCs w:val="24"/>
        </w:rPr>
      </w:pPr>
      <w:r w:rsidRPr="00451DC8">
        <w:rPr>
          <w:sz w:val="24"/>
          <w:szCs w:val="24"/>
        </w:rPr>
        <w:t>О предельном уровне соотношения</w:t>
      </w:r>
      <w:r w:rsidR="00E50105">
        <w:rPr>
          <w:sz w:val="24"/>
          <w:szCs w:val="24"/>
        </w:rPr>
        <w:t xml:space="preserve"> </w:t>
      </w:r>
      <w:r w:rsidRPr="00451DC8">
        <w:rPr>
          <w:sz w:val="24"/>
          <w:szCs w:val="24"/>
        </w:rPr>
        <w:t xml:space="preserve">среднемесячной заработной платы руководителей </w:t>
      </w:r>
      <w:r w:rsidR="00E50105">
        <w:rPr>
          <w:sz w:val="24"/>
          <w:szCs w:val="24"/>
        </w:rPr>
        <w:t>м</w:t>
      </w:r>
      <w:r w:rsidRPr="00451DC8">
        <w:rPr>
          <w:sz w:val="24"/>
          <w:szCs w:val="24"/>
        </w:rPr>
        <w:t>униципальных унитарных предприятий и учреждений муниципального образования «Нововасюганское сельское поселение», их заместителей и главных бухгалтеров и среднемесячной заработной платы работников этих организаций и утверждении</w:t>
      </w:r>
    </w:p>
    <w:p w:rsidR="00900797" w:rsidRPr="00451DC8" w:rsidRDefault="00900797" w:rsidP="00E50105">
      <w:pPr>
        <w:jc w:val="center"/>
        <w:rPr>
          <w:sz w:val="24"/>
          <w:szCs w:val="24"/>
        </w:rPr>
      </w:pPr>
      <w:r w:rsidRPr="00451DC8">
        <w:rPr>
          <w:sz w:val="24"/>
          <w:szCs w:val="24"/>
        </w:rPr>
        <w:t>Правил размещения в информационно-телекоммуникационной сети «Интернет»</w:t>
      </w:r>
    </w:p>
    <w:p w:rsidR="00900797" w:rsidRPr="00451DC8" w:rsidRDefault="00900797" w:rsidP="00E50105">
      <w:pPr>
        <w:jc w:val="center"/>
        <w:rPr>
          <w:sz w:val="24"/>
          <w:szCs w:val="24"/>
        </w:rPr>
      </w:pPr>
      <w:r w:rsidRPr="00451DC8">
        <w:rPr>
          <w:sz w:val="24"/>
          <w:szCs w:val="24"/>
        </w:rPr>
        <w:t>информации о среднемесячной заработной плате руководителей, их заместителей и</w:t>
      </w:r>
    </w:p>
    <w:p w:rsidR="00900797" w:rsidRPr="00451DC8" w:rsidRDefault="00900797" w:rsidP="00E50105">
      <w:pPr>
        <w:jc w:val="center"/>
        <w:rPr>
          <w:sz w:val="24"/>
          <w:szCs w:val="24"/>
        </w:rPr>
      </w:pPr>
      <w:r w:rsidRPr="00451DC8">
        <w:rPr>
          <w:sz w:val="24"/>
          <w:szCs w:val="24"/>
        </w:rPr>
        <w:t>главных бухгалтеров муниципальных унитарных предприятий и муниципальных учреждений</w:t>
      </w:r>
    </w:p>
    <w:p w:rsidR="00900797" w:rsidRPr="00451DC8" w:rsidRDefault="00900797" w:rsidP="00E50105">
      <w:pPr>
        <w:jc w:val="center"/>
        <w:rPr>
          <w:sz w:val="24"/>
          <w:szCs w:val="24"/>
        </w:rPr>
      </w:pPr>
      <w:r w:rsidRPr="00451DC8">
        <w:rPr>
          <w:sz w:val="24"/>
          <w:szCs w:val="24"/>
        </w:rPr>
        <w:t>муниципального образования «Нововасюганское сельское поселение»</w:t>
      </w:r>
    </w:p>
    <w:p w:rsidR="003567BB" w:rsidRPr="00451DC8" w:rsidRDefault="003567BB" w:rsidP="003567BB">
      <w:pPr>
        <w:jc w:val="both"/>
        <w:rPr>
          <w:sz w:val="24"/>
          <w:szCs w:val="24"/>
        </w:rPr>
      </w:pPr>
      <w:r w:rsidRPr="00451DC8">
        <w:rPr>
          <w:sz w:val="24"/>
          <w:szCs w:val="24"/>
        </w:rPr>
        <w:t xml:space="preserve">       </w:t>
      </w:r>
    </w:p>
    <w:p w:rsidR="003567BB" w:rsidRPr="00451DC8" w:rsidRDefault="003567BB" w:rsidP="003567BB">
      <w:pPr>
        <w:jc w:val="both"/>
        <w:rPr>
          <w:sz w:val="24"/>
          <w:szCs w:val="24"/>
        </w:rPr>
      </w:pPr>
    </w:p>
    <w:p w:rsidR="00932D6C" w:rsidRPr="00451DC8" w:rsidRDefault="00900797" w:rsidP="003567BB">
      <w:pPr>
        <w:ind w:firstLine="720"/>
        <w:jc w:val="both"/>
        <w:rPr>
          <w:sz w:val="24"/>
          <w:szCs w:val="24"/>
        </w:rPr>
      </w:pPr>
      <w:r w:rsidRPr="00451DC8">
        <w:rPr>
          <w:sz w:val="24"/>
          <w:szCs w:val="24"/>
        </w:rPr>
        <w:t>В соответствии с частью 2 статьи 145, статьей 349.5 Трудового кодекса Российской Федерации</w:t>
      </w:r>
      <w:r w:rsidR="009B3F01" w:rsidRPr="00451DC8">
        <w:rPr>
          <w:rFonts w:eastAsia="Times New Roman"/>
          <w:sz w:val="24"/>
          <w:szCs w:val="24"/>
        </w:rPr>
        <w:t>,</w:t>
      </w:r>
    </w:p>
    <w:p w:rsidR="00932D6C" w:rsidRPr="00451DC8" w:rsidRDefault="00932D6C">
      <w:pPr>
        <w:shd w:val="clear" w:color="auto" w:fill="FFFFFF"/>
        <w:spacing w:before="278"/>
        <w:rPr>
          <w:sz w:val="24"/>
          <w:szCs w:val="24"/>
        </w:rPr>
      </w:pPr>
      <w:r w:rsidRPr="00451DC8">
        <w:rPr>
          <w:rFonts w:eastAsia="Times New Roman"/>
          <w:sz w:val="24"/>
          <w:szCs w:val="24"/>
        </w:rPr>
        <w:t>ПОСТАНОВЛЯЮ:</w:t>
      </w:r>
    </w:p>
    <w:p w:rsidR="00900797" w:rsidRPr="00451DC8" w:rsidRDefault="00900797" w:rsidP="00900797">
      <w:pPr>
        <w:ind w:firstLine="426"/>
        <w:jc w:val="both"/>
        <w:rPr>
          <w:sz w:val="24"/>
          <w:szCs w:val="24"/>
        </w:rPr>
      </w:pPr>
      <w:r w:rsidRPr="00451DC8">
        <w:rPr>
          <w:sz w:val="24"/>
          <w:szCs w:val="24"/>
        </w:rPr>
        <w:t>1.Установить предельный уровень соотношения среднемесячной заработной платы руководителя муниципального унитарного предприятия (муниципального учреждения) муниципального образования «Нововасюганское сельское поселение» и среднемесячной заработной платы работников такого предприятия (учреждения) (без учета заработной платы руководителя муниципального предприятия (учреждения) муниципального образованиям «Нововасюганское сельское поселение», его заместителей, главного бухгалтера) в кратности 1 к 3,5.</w:t>
      </w:r>
    </w:p>
    <w:p w:rsidR="00900797" w:rsidRPr="00451DC8" w:rsidRDefault="00900797" w:rsidP="00900797">
      <w:pPr>
        <w:ind w:firstLine="426"/>
        <w:jc w:val="both"/>
        <w:rPr>
          <w:sz w:val="24"/>
          <w:szCs w:val="24"/>
        </w:rPr>
      </w:pPr>
      <w:r w:rsidRPr="00451DC8">
        <w:rPr>
          <w:sz w:val="24"/>
          <w:szCs w:val="24"/>
        </w:rPr>
        <w:t>2.Установить предельный уровень соотношения среднемесячной заработной платы заместителей руководителя муниципального унитарного предприятия (муниципального учреждения) муниципального образования «Нововасюганское сельское поселение», главного бухгалтера и среднемесячной заработной платы работников такого предприятия (учреждения) (без учета заработной платы руководителя муниципального предприятия (учреждения) муниципального образованиям «Нововасюганское сельское поселение», его заместителей, главного бухгалтера) в кратности 1 к 3.</w:t>
      </w:r>
    </w:p>
    <w:p w:rsidR="00900797" w:rsidRPr="00451DC8" w:rsidRDefault="00900797" w:rsidP="00900797">
      <w:pPr>
        <w:ind w:firstLine="426"/>
        <w:jc w:val="both"/>
        <w:rPr>
          <w:sz w:val="24"/>
          <w:szCs w:val="24"/>
        </w:rPr>
      </w:pPr>
      <w:r w:rsidRPr="00451DC8">
        <w:rPr>
          <w:sz w:val="24"/>
          <w:szCs w:val="24"/>
        </w:rPr>
        <w:t xml:space="preserve">3.Установить, что определение среднемесячной заработной платы для целей настоящего постановления осуществляется в соответствии с </w:t>
      </w:r>
      <w:hyperlink r:id="rId7" w:history="1">
        <w:r w:rsidRPr="00451DC8">
          <w:rPr>
            <w:sz w:val="24"/>
            <w:szCs w:val="24"/>
          </w:rPr>
          <w:t>Положением</w:t>
        </w:r>
      </w:hyperlink>
      <w:r w:rsidRPr="00451DC8">
        <w:rPr>
          <w:sz w:val="24"/>
          <w:szCs w:val="24"/>
        </w:rPr>
        <w:t xml:space="preserve"> об особенностях порядка исчисления средней заработной платы, утвержденным постановлением Правительства Российской Федерации от 24 декабря 2007 г. №922 «Об особенностях порядка исчисления средней заработной платы».</w:t>
      </w:r>
    </w:p>
    <w:p w:rsidR="00900797" w:rsidRPr="00451DC8" w:rsidRDefault="00900797" w:rsidP="00900797">
      <w:pPr>
        <w:ind w:firstLine="426"/>
        <w:jc w:val="both"/>
        <w:rPr>
          <w:sz w:val="24"/>
          <w:szCs w:val="24"/>
        </w:rPr>
      </w:pPr>
      <w:r w:rsidRPr="00451DC8">
        <w:rPr>
          <w:sz w:val="24"/>
          <w:szCs w:val="24"/>
        </w:rPr>
        <w:t>4.Утвердить прилагаемые Правила размещения в информационно-телекоммуникационной сети «Интернет» информации о среднемесячной заработной плате руководителей, их заместителей и главных бухгалтеров муниципальных унитарных предприятий и муниципальных учреждений муниципального образования «Нововасюганское сельское поселение».</w:t>
      </w:r>
    </w:p>
    <w:p w:rsidR="00900797" w:rsidRPr="00451DC8" w:rsidRDefault="00451DC8" w:rsidP="00451DC8">
      <w:pPr>
        <w:tabs>
          <w:tab w:val="left" w:pos="567"/>
        </w:tabs>
        <w:jc w:val="both"/>
        <w:rPr>
          <w:rFonts w:eastAsia="Times New Roman"/>
          <w:bCs/>
          <w:sz w:val="24"/>
          <w:szCs w:val="24"/>
          <w:lang w:eastAsia="en-US"/>
        </w:rPr>
      </w:pPr>
      <w:r w:rsidRPr="00451DC8">
        <w:rPr>
          <w:rFonts w:eastAsia="Times New Roman"/>
          <w:bCs/>
          <w:sz w:val="24"/>
          <w:szCs w:val="24"/>
          <w:lang w:eastAsia="en-US"/>
        </w:rPr>
        <w:t xml:space="preserve">       </w:t>
      </w:r>
      <w:r w:rsidR="00900797" w:rsidRPr="00451DC8">
        <w:rPr>
          <w:rFonts w:eastAsia="Times New Roman"/>
          <w:bCs/>
          <w:sz w:val="24"/>
          <w:szCs w:val="24"/>
          <w:lang w:eastAsia="en-US"/>
        </w:rPr>
        <w:t>5. Настоящее постановление вступает в силу со дня официального обнародования.</w:t>
      </w:r>
    </w:p>
    <w:p w:rsidR="009A70A9" w:rsidRPr="00451DC8" w:rsidRDefault="00900797" w:rsidP="00451DC8">
      <w:pPr>
        <w:shd w:val="clear" w:color="auto" w:fill="FFFFFF"/>
        <w:ind w:firstLine="567"/>
        <w:jc w:val="both"/>
        <w:rPr>
          <w:rFonts w:eastAsia="Times New Roman"/>
          <w:sz w:val="24"/>
          <w:szCs w:val="24"/>
        </w:rPr>
      </w:pPr>
      <w:r w:rsidRPr="00451DC8">
        <w:rPr>
          <w:rFonts w:eastAsia="Times New Roman"/>
          <w:bCs/>
          <w:sz w:val="24"/>
          <w:szCs w:val="24"/>
          <w:lang w:eastAsia="en-US"/>
        </w:rPr>
        <w:t xml:space="preserve"> 6. Обнародовать настоящее постановление в порядке, установленном Уставом муниципального образования «Нововасюганское  сельское поселение».</w:t>
      </w:r>
    </w:p>
    <w:p w:rsidR="00451DC8" w:rsidRPr="00451DC8" w:rsidRDefault="00451DC8" w:rsidP="009A70A9">
      <w:pPr>
        <w:shd w:val="clear" w:color="auto" w:fill="FFFFFF"/>
        <w:rPr>
          <w:rFonts w:eastAsia="Times New Roman"/>
          <w:sz w:val="24"/>
          <w:szCs w:val="24"/>
        </w:rPr>
      </w:pPr>
    </w:p>
    <w:p w:rsidR="00932D6C" w:rsidRPr="00451DC8" w:rsidRDefault="00932D6C" w:rsidP="009A70A9">
      <w:pPr>
        <w:shd w:val="clear" w:color="auto" w:fill="FFFFFF"/>
        <w:rPr>
          <w:sz w:val="24"/>
          <w:szCs w:val="24"/>
        </w:rPr>
      </w:pPr>
      <w:r w:rsidRPr="00451DC8">
        <w:rPr>
          <w:rFonts w:eastAsia="Times New Roman"/>
          <w:sz w:val="24"/>
          <w:szCs w:val="24"/>
        </w:rPr>
        <w:t>Глава сельского поселения</w:t>
      </w:r>
      <w:r w:rsidR="009A70A9" w:rsidRPr="00451DC8">
        <w:rPr>
          <w:rFonts w:eastAsia="Times New Roman"/>
          <w:sz w:val="24"/>
          <w:szCs w:val="24"/>
        </w:rPr>
        <w:t xml:space="preserve">                                      П.Г. Лысенко</w:t>
      </w:r>
    </w:p>
    <w:p w:rsidR="00451DC8" w:rsidRPr="00451DC8" w:rsidRDefault="00451DC8" w:rsidP="00451DC8">
      <w:pPr>
        <w:ind w:left="6237"/>
        <w:outlineLvl w:val="0"/>
        <w:rPr>
          <w:sz w:val="24"/>
          <w:szCs w:val="24"/>
        </w:rPr>
      </w:pPr>
      <w:r w:rsidRPr="00451DC8">
        <w:rPr>
          <w:sz w:val="24"/>
          <w:szCs w:val="24"/>
        </w:rPr>
        <w:lastRenderedPageBreak/>
        <w:t>УТВЕРЖДЕНЫ</w:t>
      </w:r>
    </w:p>
    <w:p w:rsidR="00451DC8" w:rsidRPr="00451DC8" w:rsidRDefault="00451DC8" w:rsidP="00451DC8">
      <w:pPr>
        <w:ind w:left="6237"/>
        <w:rPr>
          <w:sz w:val="24"/>
          <w:szCs w:val="24"/>
        </w:rPr>
      </w:pPr>
      <w:r w:rsidRPr="00451DC8">
        <w:rPr>
          <w:sz w:val="24"/>
          <w:szCs w:val="24"/>
        </w:rPr>
        <w:t>постановлением от 17.04.2017 № 29</w:t>
      </w:r>
    </w:p>
    <w:p w:rsidR="00451DC8" w:rsidRPr="00451DC8" w:rsidRDefault="00451DC8" w:rsidP="00451DC8">
      <w:pPr>
        <w:ind w:left="6237"/>
        <w:rPr>
          <w:sz w:val="24"/>
          <w:szCs w:val="24"/>
        </w:rPr>
      </w:pPr>
      <w:r w:rsidRPr="00451DC8">
        <w:rPr>
          <w:sz w:val="24"/>
          <w:szCs w:val="24"/>
        </w:rPr>
        <w:t>Приложение</w:t>
      </w:r>
    </w:p>
    <w:p w:rsidR="00451DC8" w:rsidRPr="00451DC8" w:rsidRDefault="00451DC8" w:rsidP="00451DC8">
      <w:pPr>
        <w:jc w:val="right"/>
        <w:rPr>
          <w:sz w:val="24"/>
          <w:szCs w:val="24"/>
        </w:rPr>
      </w:pPr>
    </w:p>
    <w:p w:rsidR="00451DC8" w:rsidRPr="00451DC8" w:rsidRDefault="00451DC8" w:rsidP="00451DC8">
      <w:pPr>
        <w:jc w:val="both"/>
        <w:rPr>
          <w:sz w:val="24"/>
          <w:szCs w:val="24"/>
        </w:rPr>
      </w:pPr>
    </w:p>
    <w:p w:rsidR="00451DC8" w:rsidRPr="00451DC8" w:rsidRDefault="00451DC8" w:rsidP="00451DC8">
      <w:pPr>
        <w:ind w:firstLine="540"/>
        <w:jc w:val="center"/>
        <w:rPr>
          <w:sz w:val="24"/>
          <w:szCs w:val="24"/>
        </w:rPr>
      </w:pPr>
      <w:bookmarkStart w:id="1" w:name="Par23"/>
      <w:bookmarkEnd w:id="1"/>
      <w:r w:rsidRPr="00451DC8">
        <w:rPr>
          <w:sz w:val="24"/>
          <w:szCs w:val="24"/>
        </w:rPr>
        <w:t>Правила размещения в информационно-телекоммуникационной сети «Интернет» информации о среднемесячной заработной плате руководителей, их заместителей и главных бухгалтеров муниципальных унитарных предприятий и муниципальных учреждений муниципального образования «</w:t>
      </w:r>
      <w:r w:rsidRPr="00451DC8">
        <w:rPr>
          <w:rFonts w:eastAsia="Times New Roman"/>
          <w:bCs/>
          <w:sz w:val="24"/>
          <w:szCs w:val="24"/>
          <w:lang w:eastAsia="en-US"/>
        </w:rPr>
        <w:t>Нововасюганское  сельское поселение</w:t>
      </w:r>
      <w:r w:rsidRPr="00451DC8">
        <w:rPr>
          <w:sz w:val="24"/>
          <w:szCs w:val="24"/>
        </w:rPr>
        <w:t>»</w:t>
      </w:r>
    </w:p>
    <w:p w:rsidR="00451DC8" w:rsidRPr="00451DC8" w:rsidRDefault="00451DC8" w:rsidP="00451DC8">
      <w:pPr>
        <w:jc w:val="both"/>
        <w:rPr>
          <w:sz w:val="24"/>
          <w:szCs w:val="24"/>
        </w:rPr>
      </w:pPr>
    </w:p>
    <w:p w:rsidR="00451DC8" w:rsidRPr="00451DC8" w:rsidRDefault="00451DC8" w:rsidP="00451DC8">
      <w:pPr>
        <w:ind w:firstLine="426"/>
        <w:jc w:val="both"/>
        <w:rPr>
          <w:sz w:val="24"/>
          <w:szCs w:val="24"/>
        </w:rPr>
      </w:pPr>
      <w:bookmarkStart w:id="2" w:name="Par30"/>
      <w:bookmarkEnd w:id="2"/>
      <w:r w:rsidRPr="00451DC8">
        <w:rPr>
          <w:sz w:val="24"/>
          <w:szCs w:val="24"/>
        </w:rPr>
        <w:t>1. Настоящие Правила устанавливают порядок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унитарных предприятий и муниципальных учреждений муниципального образования «</w:t>
      </w:r>
      <w:r w:rsidRPr="00451DC8">
        <w:rPr>
          <w:rFonts w:eastAsia="Times New Roman"/>
          <w:bCs/>
          <w:sz w:val="24"/>
          <w:szCs w:val="24"/>
          <w:lang w:eastAsia="en-US"/>
        </w:rPr>
        <w:t>Нововасюганское  сельское поселение</w:t>
      </w:r>
      <w:r w:rsidRPr="00451DC8">
        <w:rPr>
          <w:sz w:val="24"/>
          <w:szCs w:val="24"/>
        </w:rPr>
        <w:t>» (далее - соответственно учреждения, предприятия) и представления указанными лицами данной информации в соответствии с Трудовым кодексом Российской Федерации.</w:t>
      </w:r>
    </w:p>
    <w:p w:rsidR="00451DC8" w:rsidRPr="00451DC8" w:rsidRDefault="00451DC8" w:rsidP="00451DC8">
      <w:pPr>
        <w:ind w:firstLine="426"/>
        <w:jc w:val="both"/>
        <w:rPr>
          <w:sz w:val="24"/>
          <w:szCs w:val="24"/>
        </w:rPr>
      </w:pPr>
      <w:r w:rsidRPr="00451DC8">
        <w:rPr>
          <w:sz w:val="24"/>
          <w:szCs w:val="24"/>
        </w:rPr>
        <w:t>2. Информация, указанная в пункте 1 настоящих Правил, размещается на официальном сайте муниципального образования «</w:t>
      </w:r>
      <w:r w:rsidRPr="00451DC8">
        <w:rPr>
          <w:rFonts w:eastAsia="Times New Roman"/>
          <w:bCs/>
          <w:sz w:val="24"/>
          <w:szCs w:val="24"/>
          <w:lang w:eastAsia="en-US"/>
        </w:rPr>
        <w:t>Нововасюганское  сельское поселение»</w:t>
      </w:r>
      <w:r w:rsidRPr="00451DC8">
        <w:rPr>
          <w:sz w:val="24"/>
          <w:szCs w:val="24"/>
        </w:rPr>
        <w:t xml:space="preserve"> в информационно-телекоммуникационной сети «Интернет» (далее - сеть «Интернет»).</w:t>
      </w:r>
    </w:p>
    <w:p w:rsidR="00451DC8" w:rsidRPr="00451DC8" w:rsidRDefault="00451DC8" w:rsidP="00451DC8">
      <w:pPr>
        <w:ind w:firstLine="426"/>
        <w:jc w:val="both"/>
        <w:rPr>
          <w:sz w:val="24"/>
          <w:szCs w:val="24"/>
        </w:rPr>
      </w:pPr>
      <w:r w:rsidRPr="00451DC8">
        <w:rPr>
          <w:sz w:val="24"/>
          <w:szCs w:val="24"/>
        </w:rPr>
        <w:t>3. Информация, указанная в пункте 1 настоящих Правил, представляется в МКУ администрацию Нововасюганского сельского поселения руководителями, их заместителями и главными бухгалтерами учреждений и предприятий для размещения на официальном сайте муниципального образования «</w:t>
      </w:r>
      <w:r w:rsidRPr="00451DC8">
        <w:rPr>
          <w:rFonts w:eastAsia="Times New Roman"/>
          <w:bCs/>
          <w:sz w:val="24"/>
          <w:szCs w:val="24"/>
          <w:lang w:eastAsia="en-US"/>
        </w:rPr>
        <w:t>Нововасюганское  сельское поселение»</w:t>
      </w:r>
      <w:r w:rsidRPr="00451DC8">
        <w:rPr>
          <w:sz w:val="24"/>
          <w:szCs w:val="24"/>
        </w:rPr>
        <w:t>в сети «Интернет» не позднее 31 марта года, следующего за отчетным.</w:t>
      </w:r>
    </w:p>
    <w:p w:rsidR="00451DC8" w:rsidRPr="00451DC8" w:rsidRDefault="00451DC8" w:rsidP="00451DC8">
      <w:pPr>
        <w:ind w:firstLine="426"/>
        <w:jc w:val="both"/>
        <w:rPr>
          <w:sz w:val="24"/>
          <w:szCs w:val="24"/>
        </w:rPr>
      </w:pPr>
      <w:r w:rsidRPr="00451DC8">
        <w:rPr>
          <w:sz w:val="24"/>
          <w:szCs w:val="24"/>
        </w:rPr>
        <w:t>4. Свод информации, предусмотренной пунктом 1 настоящих Правил, в разрезе предприятий и учреждений формируется и размещается в сети «Интернет» сотрудником, ответственным за ведение официального сайта МКУ администрации Нововасюганского сельского поселения, не позднее 15 мая года, следующего за отчетным.</w:t>
      </w:r>
    </w:p>
    <w:p w:rsidR="00451DC8" w:rsidRPr="00451DC8" w:rsidRDefault="00451DC8" w:rsidP="00451DC8">
      <w:pPr>
        <w:ind w:firstLine="426"/>
        <w:jc w:val="both"/>
        <w:rPr>
          <w:sz w:val="24"/>
          <w:szCs w:val="24"/>
        </w:rPr>
      </w:pPr>
      <w:r w:rsidRPr="00451DC8">
        <w:rPr>
          <w:sz w:val="24"/>
          <w:szCs w:val="24"/>
        </w:rPr>
        <w:t>5. В составе информации, подлежащей представлению в МКУ администрацию Нововасюганского сельского поселения и размещению в сети «Интернет», указывается полное наименование учреждения или предприятия, занимаемая должность, фамилия, имя и отчество лица, в отношении которого размещается информация, сведения о среднемесячной заработной плате за отчетный год.</w:t>
      </w:r>
    </w:p>
    <w:p w:rsidR="00451DC8" w:rsidRPr="00451DC8" w:rsidRDefault="00451DC8" w:rsidP="00451DC8">
      <w:pPr>
        <w:ind w:firstLine="426"/>
        <w:jc w:val="both"/>
        <w:rPr>
          <w:sz w:val="24"/>
          <w:szCs w:val="24"/>
        </w:rPr>
      </w:pPr>
      <w:r w:rsidRPr="00451DC8">
        <w:rPr>
          <w:sz w:val="24"/>
          <w:szCs w:val="24"/>
        </w:rPr>
        <w:t>6. В составе информации, предусмотренной пунктом 1настоящих Правил, запрещается указывать данные, позволяющие определить место жительства, почтовый адрес, телефон и иные индивидуальные средства коммуникации лиц, в отношении которых размещается информация, а также сведения, отнесенные к государственной тайне или сведениям конфиденциального характера.</w:t>
      </w:r>
    </w:p>
    <w:p w:rsidR="00451DC8" w:rsidRPr="00451DC8" w:rsidRDefault="00451DC8" w:rsidP="00451DC8">
      <w:pPr>
        <w:ind w:firstLine="426"/>
        <w:jc w:val="both"/>
        <w:rPr>
          <w:sz w:val="24"/>
          <w:szCs w:val="24"/>
        </w:rPr>
      </w:pPr>
      <w:r w:rsidRPr="00451DC8">
        <w:rPr>
          <w:sz w:val="24"/>
          <w:szCs w:val="24"/>
        </w:rPr>
        <w:t>7. В случае, если должность заместителя руководителя и главного бухгалтера учреждения или предприятия не была предусмотрена штатным расписанием или была предусмотрена и не была замещена в течение всего отчетного года соответствующую информацию предоставляет руководитель такого предприятия (учреждения).</w:t>
      </w:r>
    </w:p>
    <w:p w:rsidR="00451DC8" w:rsidRPr="00451DC8" w:rsidRDefault="00451DC8" w:rsidP="00451DC8">
      <w:pPr>
        <w:ind w:firstLine="426"/>
        <w:jc w:val="both"/>
        <w:rPr>
          <w:sz w:val="24"/>
          <w:szCs w:val="24"/>
        </w:rPr>
      </w:pPr>
      <w:r w:rsidRPr="00451DC8">
        <w:rPr>
          <w:sz w:val="24"/>
          <w:szCs w:val="24"/>
        </w:rPr>
        <w:t>В случае, если по состоянию на дату, указанную в пункте 3 настоящих Правил, информация, предусмотренная пунктом 1 настоящих Правил, не была предоставлена лицом (лицами), замещавшим соответствующую должность в отчетном году, в связи с увольнением его с такой должности по состоянию на дату, указанную в пункте 3 настоящих Правил, такую информацию предоставляет руководитель предприятия (учреждения) не позднее 20 апреля года, следующего за отчетным.</w:t>
      </w:r>
    </w:p>
    <w:p w:rsidR="00451DC8" w:rsidRPr="00451DC8" w:rsidRDefault="00451DC8" w:rsidP="00451DC8">
      <w:pPr>
        <w:ind w:firstLine="540"/>
        <w:jc w:val="both"/>
        <w:rPr>
          <w:sz w:val="24"/>
          <w:szCs w:val="24"/>
        </w:rPr>
      </w:pPr>
    </w:p>
    <w:p w:rsidR="00451DC8" w:rsidRPr="00451DC8" w:rsidRDefault="00451DC8" w:rsidP="00451DC8">
      <w:pPr>
        <w:jc w:val="both"/>
        <w:rPr>
          <w:sz w:val="24"/>
          <w:szCs w:val="24"/>
        </w:rPr>
      </w:pPr>
    </w:p>
    <w:p w:rsidR="00451DC8" w:rsidRPr="00451DC8" w:rsidRDefault="00451DC8" w:rsidP="00451DC8">
      <w:pPr>
        <w:jc w:val="both"/>
        <w:rPr>
          <w:sz w:val="24"/>
          <w:szCs w:val="24"/>
        </w:rPr>
      </w:pPr>
    </w:p>
    <w:p w:rsidR="00451DC8" w:rsidRPr="00451DC8" w:rsidRDefault="00451DC8" w:rsidP="00451DC8">
      <w:pPr>
        <w:rPr>
          <w:sz w:val="24"/>
          <w:szCs w:val="24"/>
        </w:rPr>
      </w:pPr>
    </w:p>
    <w:p w:rsidR="00451DC8" w:rsidRPr="00451DC8" w:rsidRDefault="00451DC8" w:rsidP="009A70A9">
      <w:pPr>
        <w:shd w:val="clear" w:color="auto" w:fill="FFFFFF"/>
        <w:rPr>
          <w:sz w:val="24"/>
          <w:szCs w:val="24"/>
        </w:rPr>
      </w:pPr>
    </w:p>
    <w:sectPr w:rsidR="00451DC8" w:rsidRPr="00451DC8" w:rsidSect="00EA2457">
      <w:pgSz w:w="11906" w:h="16838"/>
      <w:pgMar w:top="426" w:right="851" w:bottom="1134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A6BCD"/>
    <w:multiLevelType w:val="singleLevel"/>
    <w:tmpl w:val="8BCA3F08"/>
    <w:lvl w:ilvl="0">
      <w:start w:val="2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">
    <w:nsid w:val="1992191D"/>
    <w:multiLevelType w:val="hybridMultilevel"/>
    <w:tmpl w:val="FCE473EC"/>
    <w:lvl w:ilvl="0" w:tplc="BED0D506">
      <w:start w:val="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AA5CBE"/>
    <w:multiLevelType w:val="hybridMultilevel"/>
    <w:tmpl w:val="B442EF22"/>
    <w:lvl w:ilvl="0" w:tplc="2C2AD50C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600F49"/>
    <w:multiLevelType w:val="hybridMultilevel"/>
    <w:tmpl w:val="A4EC8808"/>
    <w:lvl w:ilvl="0" w:tplc="16E479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A2B"/>
    <w:rsid w:val="00011609"/>
    <w:rsid w:val="00194FBF"/>
    <w:rsid w:val="002D5ADB"/>
    <w:rsid w:val="002F341C"/>
    <w:rsid w:val="0030623E"/>
    <w:rsid w:val="003359CE"/>
    <w:rsid w:val="003567BB"/>
    <w:rsid w:val="003F7A03"/>
    <w:rsid w:val="004343F4"/>
    <w:rsid w:val="00451DC8"/>
    <w:rsid w:val="004D6F9E"/>
    <w:rsid w:val="0051289B"/>
    <w:rsid w:val="006E171D"/>
    <w:rsid w:val="0085321B"/>
    <w:rsid w:val="008A5A2B"/>
    <w:rsid w:val="00900797"/>
    <w:rsid w:val="00932D6C"/>
    <w:rsid w:val="009A70A9"/>
    <w:rsid w:val="009B3F01"/>
    <w:rsid w:val="00AE7F55"/>
    <w:rsid w:val="00B11A76"/>
    <w:rsid w:val="00B235DC"/>
    <w:rsid w:val="00B81693"/>
    <w:rsid w:val="00C227E8"/>
    <w:rsid w:val="00D3717C"/>
    <w:rsid w:val="00D92852"/>
    <w:rsid w:val="00DC53C1"/>
    <w:rsid w:val="00DF1F3F"/>
    <w:rsid w:val="00E50105"/>
    <w:rsid w:val="00EA2457"/>
    <w:rsid w:val="00F7385D"/>
    <w:rsid w:val="00F9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1609"/>
    <w:rPr>
      <w:rFonts w:cs="Times New Roman"/>
      <w:b/>
      <w:bCs/>
    </w:rPr>
  </w:style>
  <w:style w:type="character" w:customStyle="1" w:styleId="articleseparator1">
    <w:name w:val="article_separator1"/>
    <w:basedOn w:val="a0"/>
    <w:rsid w:val="00011609"/>
    <w:rPr>
      <w:rFonts w:cs="Times New Roman"/>
    </w:rPr>
  </w:style>
  <w:style w:type="paragraph" w:styleId="a4">
    <w:name w:val="Normal (Web)"/>
    <w:basedOn w:val="a"/>
    <w:uiPriority w:val="99"/>
    <w:rsid w:val="00011609"/>
    <w:pPr>
      <w:widowControl/>
      <w:autoSpaceDE/>
      <w:autoSpaceDN/>
      <w:adjustRightInd/>
      <w:spacing w:before="30" w:after="330" w:line="345" w:lineRule="atLeast"/>
    </w:pPr>
    <w:rPr>
      <w:rFonts w:ascii="Helvetica" w:hAnsi="Helvetica" w:cs="Helvetica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1609"/>
    <w:rPr>
      <w:rFonts w:cs="Times New Roman"/>
      <w:b/>
      <w:bCs/>
    </w:rPr>
  </w:style>
  <w:style w:type="character" w:customStyle="1" w:styleId="articleseparator1">
    <w:name w:val="article_separator1"/>
    <w:basedOn w:val="a0"/>
    <w:rsid w:val="00011609"/>
    <w:rPr>
      <w:rFonts w:cs="Times New Roman"/>
    </w:rPr>
  </w:style>
  <w:style w:type="paragraph" w:styleId="a4">
    <w:name w:val="Normal (Web)"/>
    <w:basedOn w:val="a"/>
    <w:uiPriority w:val="99"/>
    <w:rsid w:val="00011609"/>
    <w:pPr>
      <w:widowControl/>
      <w:autoSpaceDE/>
      <w:autoSpaceDN/>
      <w:adjustRightInd/>
      <w:spacing w:before="30" w:after="330" w:line="345" w:lineRule="atLeast"/>
    </w:pPr>
    <w:rPr>
      <w:rFonts w:ascii="Helvetica" w:hAnsi="Helvetica" w:cs="Helvetic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39F4D274B4156808F59C7FB5F7023682FF795602CAB318E1B89828963AC351C7133147F5CA0EF4543yF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8D5B8-92D7-438B-B7B0-C0D584D77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</dc:creator>
  <cp:lastModifiedBy>1</cp:lastModifiedBy>
  <cp:revision>2</cp:revision>
  <cp:lastPrinted>2017-04-25T09:57:00Z</cp:lastPrinted>
  <dcterms:created xsi:type="dcterms:W3CDTF">2019-12-03T18:18:00Z</dcterms:created>
  <dcterms:modified xsi:type="dcterms:W3CDTF">2019-12-03T18:18:00Z</dcterms:modified>
</cp:coreProperties>
</file>