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2D" w:rsidRPr="00E4792F" w:rsidRDefault="00A0112D" w:rsidP="00A01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E4792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112D" w:rsidRPr="00E4792F" w:rsidRDefault="00FD0F00" w:rsidP="00A01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A0112D" w:rsidRPr="00E4792F" w:rsidRDefault="00A0112D" w:rsidP="00A0112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0112D" w:rsidRPr="00E4792F" w:rsidRDefault="00FD0F00" w:rsidP="00A011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26.02.2019</w:t>
      </w:r>
      <w:r w:rsidR="00A0112D" w:rsidRPr="00E4792F">
        <w:rPr>
          <w:rFonts w:ascii="Times New Roman" w:hAnsi="Times New Roman"/>
          <w:sz w:val="24"/>
          <w:szCs w:val="24"/>
        </w:rPr>
        <w:t xml:space="preserve"> г.</w:t>
      </w:r>
      <w:r w:rsidR="00A0112D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№</w:t>
      </w:r>
      <w:r w:rsidR="00F13E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219"/>
      </w:tblGrid>
      <w:tr w:rsidR="00A0112D" w:rsidRPr="00E4792F" w:rsidTr="00FD0F00">
        <w:trPr>
          <w:trHeight w:val="1809"/>
        </w:trPr>
        <w:tc>
          <w:tcPr>
            <w:tcW w:w="4219" w:type="dxa"/>
          </w:tcPr>
          <w:p w:rsidR="00A0112D" w:rsidRPr="00A4742B" w:rsidRDefault="00FD0F00" w:rsidP="00FD0F00">
            <w:pPr>
              <w:spacing w:after="0"/>
              <w:jc w:val="both"/>
            </w:pPr>
            <w:r w:rsidRPr="00FD0F00">
              <w:rPr>
                <w:rFonts w:ascii="Times New Roman" w:hAnsi="Times New Roman"/>
                <w:sz w:val="24"/>
                <w:szCs w:val="24"/>
              </w:rPr>
              <w:t>Об обеспечении подачи заявлений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0F00">
              <w:rPr>
                <w:rFonts w:ascii="Times New Roman" w:hAnsi="Times New Roman"/>
                <w:sz w:val="24"/>
                <w:szCs w:val="24"/>
              </w:rPr>
              <w:t>о государственном кадастровом учете и государственной регистрации права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недвижимое имущество  </w:t>
            </w:r>
            <w:r w:rsidRPr="00FD0F00">
              <w:rPr>
                <w:rFonts w:ascii="Times New Roman" w:hAnsi="Times New Roman"/>
                <w:sz w:val="24"/>
                <w:szCs w:val="24"/>
              </w:rPr>
              <w:t>исключительно в электронном виде</w:t>
            </w:r>
          </w:p>
        </w:tc>
      </w:tr>
    </w:tbl>
    <w:p w:rsidR="00A0112D" w:rsidRPr="00E4792F" w:rsidRDefault="00A0112D" w:rsidP="00A0112D">
      <w:pPr>
        <w:spacing w:after="0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rPr>
          <w:rFonts w:ascii="Times New Roman" w:hAnsi="Times New Roman"/>
          <w:sz w:val="24"/>
          <w:szCs w:val="24"/>
        </w:rPr>
      </w:pPr>
    </w:p>
    <w:p w:rsidR="00A4742B" w:rsidRPr="00FD0F00" w:rsidRDefault="00FD0F00" w:rsidP="00A47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F00">
        <w:rPr>
          <w:rFonts w:ascii="Times New Roman" w:hAnsi="Times New Roman"/>
          <w:bCs/>
          <w:sz w:val="24"/>
          <w:szCs w:val="24"/>
        </w:rPr>
        <w:t xml:space="preserve">В соответствии с распоряжением Правительства Российской Федерации </w:t>
      </w:r>
      <w:r w:rsidRPr="00FD0F00">
        <w:rPr>
          <w:rFonts w:ascii="Times New Roman" w:hAnsi="Times New Roman"/>
          <w:bCs/>
          <w:sz w:val="24"/>
          <w:szCs w:val="24"/>
        </w:rPr>
        <w:br/>
        <w:t>от 31.01.2017 № 147-р «О целевых моделях упрощения процедур ведения бизнеса и повышения инвестиционной привлекательности субъектов Российской Федерации», распоряжением Администрации Томской области от 16.07.2018 № 471-ра «Об обеспечении подачи заявлений о государственном кадастровом учете и государственной регистрации права исключительно в электронном виде»</w:t>
      </w:r>
      <w:r w:rsidR="00A4742B" w:rsidRPr="00FD0F00">
        <w:rPr>
          <w:rFonts w:ascii="Times New Roman" w:hAnsi="Times New Roman"/>
          <w:sz w:val="24"/>
          <w:szCs w:val="24"/>
        </w:rPr>
        <w:t>,</w:t>
      </w:r>
    </w:p>
    <w:p w:rsidR="00FD0F00" w:rsidRPr="00FD0F00" w:rsidRDefault="00FD0F00" w:rsidP="00A474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0F00" w:rsidRPr="00FD0F00" w:rsidRDefault="00FD0F00" w:rsidP="00FD0F0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F00">
        <w:rPr>
          <w:rFonts w:ascii="Times New Roman" w:hAnsi="Times New Roman"/>
          <w:sz w:val="24"/>
          <w:szCs w:val="24"/>
        </w:rPr>
        <w:t xml:space="preserve">Со дня принятия настоящего распоряжения обеспечить осуществление подачи заявлений о государственном кадастровом учете недвижимого имущества, находящегося в муниципальной собственности муниципального образования </w:t>
      </w:r>
      <w:proofErr w:type="spellStart"/>
      <w:r w:rsidRPr="00FD0F00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FD0F00">
        <w:rPr>
          <w:rFonts w:ascii="Times New Roman" w:hAnsi="Times New Roman"/>
          <w:sz w:val="24"/>
          <w:szCs w:val="24"/>
        </w:rPr>
        <w:t xml:space="preserve"> сельское поселение, и (или) государственной регистрации прав на указанное недвижимое имущество исключительно в электронном виде.</w:t>
      </w:r>
    </w:p>
    <w:p w:rsidR="00A4742B" w:rsidRPr="00A4742B" w:rsidRDefault="00A4742B" w:rsidP="00A4742B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FD0F00">
        <w:rPr>
          <w:rFonts w:ascii="Times New Roman" w:hAnsi="Times New Roman"/>
          <w:sz w:val="24"/>
          <w:szCs w:val="24"/>
        </w:rPr>
        <w:t>2. Настоящее постановление вступает</w:t>
      </w:r>
      <w:r w:rsidRPr="00A4742B">
        <w:rPr>
          <w:rFonts w:ascii="Times New Roman" w:hAnsi="Times New Roman"/>
          <w:sz w:val="24"/>
          <w:szCs w:val="24"/>
        </w:rPr>
        <w:t xml:space="preserve"> в силу со дня его о</w:t>
      </w:r>
      <w:r>
        <w:rPr>
          <w:rFonts w:ascii="Times New Roman" w:hAnsi="Times New Roman"/>
          <w:sz w:val="24"/>
          <w:szCs w:val="24"/>
        </w:rPr>
        <w:t>бнародования</w:t>
      </w:r>
      <w:r w:rsidRPr="00A4742B">
        <w:rPr>
          <w:rFonts w:ascii="Times New Roman" w:hAnsi="Times New Roman"/>
          <w:sz w:val="24"/>
          <w:szCs w:val="24"/>
        </w:rPr>
        <w:t>.</w:t>
      </w:r>
    </w:p>
    <w:p w:rsidR="00A4742B" w:rsidRDefault="00A4742B" w:rsidP="00A4742B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A4742B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Обнародовать</w:t>
      </w:r>
      <w:r w:rsidRPr="00A4742B">
        <w:rPr>
          <w:rFonts w:ascii="Times New Roman" w:hAnsi="Times New Roman"/>
          <w:sz w:val="24"/>
          <w:szCs w:val="24"/>
        </w:rPr>
        <w:t xml:space="preserve"> настоящее постановление в порядке, установленном Уста</w:t>
      </w:r>
      <w:r>
        <w:rPr>
          <w:rFonts w:ascii="Times New Roman" w:hAnsi="Times New Roman"/>
          <w:sz w:val="24"/>
          <w:szCs w:val="24"/>
        </w:rPr>
        <w:t xml:space="preserve">вом муниципального образования </w:t>
      </w:r>
      <w:proofErr w:type="spellStart"/>
      <w:r w:rsidRPr="00A4742B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A4742B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FD0F00" w:rsidRDefault="00FD0F00" w:rsidP="00A4742B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A0112D" w:rsidRPr="00CA221B" w:rsidRDefault="00A0112D" w:rsidP="00A4742B">
      <w:pPr>
        <w:pStyle w:val="ConsPlusNormal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A0112D" w:rsidRPr="00CA221B" w:rsidRDefault="00A0112D" w:rsidP="00CA221B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A0112D" w:rsidRPr="00CA221B" w:rsidRDefault="00A0112D" w:rsidP="00CA221B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CA221B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Pr="00CA221B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A0112D" w:rsidRPr="00CA221B" w:rsidRDefault="00A0112D" w:rsidP="00CA221B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CA221B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CA221B">
        <w:rPr>
          <w:rFonts w:ascii="Times New Roman" w:hAnsi="Times New Roman"/>
          <w:sz w:val="24"/>
          <w:szCs w:val="24"/>
          <w:lang w:eastAsia="ar-SA"/>
        </w:rPr>
        <w:tab/>
      </w:r>
      <w:r w:rsidRPr="00CA221B">
        <w:rPr>
          <w:rFonts w:ascii="Times New Roman" w:hAnsi="Times New Roman"/>
          <w:sz w:val="24"/>
          <w:szCs w:val="24"/>
          <w:lang w:eastAsia="ar-SA"/>
        </w:rPr>
        <w:tab/>
      </w:r>
      <w:r w:rsidRPr="00CA221B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CA221B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A0112D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0112D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9A06A2" w:rsidRDefault="009A06A2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Pr="00FD0F00" w:rsidRDefault="00E2205B" w:rsidP="00A0112D">
      <w:pPr>
        <w:spacing w:after="0"/>
        <w:jc w:val="center"/>
        <w:rPr>
          <w:rFonts w:ascii="Times New Roman" w:hAnsi="Times New Roman"/>
          <w:lang w:eastAsia="ar-SA"/>
        </w:rPr>
      </w:pPr>
    </w:p>
    <w:p w:rsidR="00E2205B" w:rsidRPr="00FD0F00" w:rsidRDefault="00FD0F00" w:rsidP="00FD0F00">
      <w:pPr>
        <w:spacing w:after="0"/>
        <w:rPr>
          <w:rFonts w:ascii="Times New Roman" w:hAnsi="Times New Roman"/>
          <w:lang w:eastAsia="ar-SA"/>
        </w:rPr>
      </w:pPr>
      <w:r w:rsidRPr="00FD0F00">
        <w:rPr>
          <w:rFonts w:ascii="Times New Roman" w:hAnsi="Times New Roman"/>
          <w:lang w:eastAsia="ar-SA"/>
        </w:rPr>
        <w:t>И.В. Воробьева</w:t>
      </w:r>
    </w:p>
    <w:p w:rsidR="00753606" w:rsidRPr="00FD0F00" w:rsidRDefault="00FD0F00" w:rsidP="00FD0F00">
      <w:pPr>
        <w:spacing w:after="0"/>
        <w:rPr>
          <w:rFonts w:ascii="Times New Roman" w:hAnsi="Times New Roman"/>
        </w:rPr>
      </w:pPr>
      <w:r w:rsidRPr="00FD0F00">
        <w:rPr>
          <w:rFonts w:ascii="Times New Roman" w:hAnsi="Times New Roman"/>
          <w:lang w:eastAsia="ar-SA"/>
        </w:rPr>
        <w:t>8 (38253) 29393</w:t>
      </w:r>
    </w:p>
    <w:sectPr w:rsidR="00753606" w:rsidRPr="00FD0F00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02462C"/>
    <w:multiLevelType w:val="multilevel"/>
    <w:tmpl w:val="76A4DEC0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8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0268D"/>
    <w:rsid w:val="00025835"/>
    <w:rsid w:val="000316F6"/>
    <w:rsid w:val="000401F5"/>
    <w:rsid w:val="000819E7"/>
    <w:rsid w:val="000A3F75"/>
    <w:rsid w:val="000C17F8"/>
    <w:rsid w:val="000E7C13"/>
    <w:rsid w:val="000F3AD7"/>
    <w:rsid w:val="001330D9"/>
    <w:rsid w:val="00140531"/>
    <w:rsid w:val="001E4964"/>
    <w:rsid w:val="002118AB"/>
    <w:rsid w:val="00230C52"/>
    <w:rsid w:val="00234AE6"/>
    <w:rsid w:val="00250D59"/>
    <w:rsid w:val="00255424"/>
    <w:rsid w:val="002661EE"/>
    <w:rsid w:val="0028210C"/>
    <w:rsid w:val="00283DEE"/>
    <w:rsid w:val="002C5328"/>
    <w:rsid w:val="002E7FD9"/>
    <w:rsid w:val="00317070"/>
    <w:rsid w:val="0033497B"/>
    <w:rsid w:val="00346E48"/>
    <w:rsid w:val="003503F7"/>
    <w:rsid w:val="003517BD"/>
    <w:rsid w:val="00396DA5"/>
    <w:rsid w:val="003C005B"/>
    <w:rsid w:val="003C4906"/>
    <w:rsid w:val="00400D34"/>
    <w:rsid w:val="004351F8"/>
    <w:rsid w:val="00443F64"/>
    <w:rsid w:val="0044657A"/>
    <w:rsid w:val="004544FA"/>
    <w:rsid w:val="00476316"/>
    <w:rsid w:val="004B724E"/>
    <w:rsid w:val="00511C49"/>
    <w:rsid w:val="00531B5B"/>
    <w:rsid w:val="00570B66"/>
    <w:rsid w:val="00595C2A"/>
    <w:rsid w:val="005A62EE"/>
    <w:rsid w:val="005F5122"/>
    <w:rsid w:val="006158C4"/>
    <w:rsid w:val="00672E4F"/>
    <w:rsid w:val="006C0F25"/>
    <w:rsid w:val="006C1EA9"/>
    <w:rsid w:val="00715533"/>
    <w:rsid w:val="007209A9"/>
    <w:rsid w:val="00730DC4"/>
    <w:rsid w:val="00753606"/>
    <w:rsid w:val="00761805"/>
    <w:rsid w:val="0078134D"/>
    <w:rsid w:val="00786D81"/>
    <w:rsid w:val="0079386B"/>
    <w:rsid w:val="007E1ED2"/>
    <w:rsid w:val="007F489C"/>
    <w:rsid w:val="00820188"/>
    <w:rsid w:val="00822422"/>
    <w:rsid w:val="00857FAD"/>
    <w:rsid w:val="00883CF4"/>
    <w:rsid w:val="008A778F"/>
    <w:rsid w:val="008D7DCB"/>
    <w:rsid w:val="009138D5"/>
    <w:rsid w:val="00936AF6"/>
    <w:rsid w:val="0098265D"/>
    <w:rsid w:val="009A06A2"/>
    <w:rsid w:val="009B2DC7"/>
    <w:rsid w:val="009C2C9C"/>
    <w:rsid w:val="009E0A7A"/>
    <w:rsid w:val="009E13E9"/>
    <w:rsid w:val="00A0112D"/>
    <w:rsid w:val="00A215B8"/>
    <w:rsid w:val="00A26A02"/>
    <w:rsid w:val="00A465C5"/>
    <w:rsid w:val="00A4742B"/>
    <w:rsid w:val="00A7015F"/>
    <w:rsid w:val="00AB5A0C"/>
    <w:rsid w:val="00AD09A8"/>
    <w:rsid w:val="00B06217"/>
    <w:rsid w:val="00B15D10"/>
    <w:rsid w:val="00B3110C"/>
    <w:rsid w:val="00B51857"/>
    <w:rsid w:val="00B62133"/>
    <w:rsid w:val="00B66151"/>
    <w:rsid w:val="00C32650"/>
    <w:rsid w:val="00CA221B"/>
    <w:rsid w:val="00CE5022"/>
    <w:rsid w:val="00DA136E"/>
    <w:rsid w:val="00DF7388"/>
    <w:rsid w:val="00E001B4"/>
    <w:rsid w:val="00E131C7"/>
    <w:rsid w:val="00E2205B"/>
    <w:rsid w:val="00E23F2A"/>
    <w:rsid w:val="00E249FC"/>
    <w:rsid w:val="00E45001"/>
    <w:rsid w:val="00E50BB5"/>
    <w:rsid w:val="00E87355"/>
    <w:rsid w:val="00E93306"/>
    <w:rsid w:val="00E956AA"/>
    <w:rsid w:val="00EB1759"/>
    <w:rsid w:val="00EB28F4"/>
    <w:rsid w:val="00EB6C57"/>
    <w:rsid w:val="00EE03C3"/>
    <w:rsid w:val="00EE2DA7"/>
    <w:rsid w:val="00EF3105"/>
    <w:rsid w:val="00F005E7"/>
    <w:rsid w:val="00F13E40"/>
    <w:rsid w:val="00F23C91"/>
    <w:rsid w:val="00F723F2"/>
    <w:rsid w:val="00FA4741"/>
    <w:rsid w:val="00FC2A8A"/>
    <w:rsid w:val="00FD0F00"/>
    <w:rsid w:val="00FE3123"/>
    <w:rsid w:val="00FF357F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af0">
    <w:name w:val="Normal (Web)"/>
    <w:aliases w:val="Обычный (Web),Обычный (Web)1"/>
    <w:basedOn w:val="a"/>
    <w:uiPriority w:val="99"/>
    <w:unhideWhenUsed/>
    <w:qFormat/>
    <w:rsid w:val="00AD0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uiPriority w:val="99"/>
    <w:rsid w:val="00396DA5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2">
    <w:name w:val="Гипертекстовая ссылка"/>
    <w:basedOn w:val="a0"/>
    <w:uiPriority w:val="99"/>
    <w:rsid w:val="00396DA5"/>
    <w:rPr>
      <w:rFonts w:cs="Times New Roman"/>
      <w:color w:val="auto"/>
    </w:rPr>
  </w:style>
  <w:style w:type="character" w:customStyle="1" w:styleId="af3">
    <w:name w:val="Цветовое выделение"/>
    <w:uiPriority w:val="99"/>
    <w:rsid w:val="00396DA5"/>
    <w:rPr>
      <w:b/>
      <w:color w:val="26282F"/>
    </w:rPr>
  </w:style>
  <w:style w:type="paragraph" w:customStyle="1" w:styleId="af4">
    <w:name w:val="Прижатый влево"/>
    <w:basedOn w:val="a"/>
    <w:next w:val="a"/>
    <w:uiPriority w:val="99"/>
    <w:rsid w:val="00396D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f5">
    <w:name w:val="No Spacing"/>
    <w:link w:val="af6"/>
    <w:qFormat/>
    <w:rsid w:val="00A4742B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rsid w:val="00A4742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659A8-5841-4D98-87D4-93F9C3A0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cp:lastPrinted>2019-02-27T05:00:00Z</cp:lastPrinted>
  <dcterms:created xsi:type="dcterms:W3CDTF">2019-02-27T05:01:00Z</dcterms:created>
  <dcterms:modified xsi:type="dcterms:W3CDTF">2019-02-27T05:01:00Z</dcterms:modified>
</cp:coreProperties>
</file>