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2D30" w:rsidRDefault="00AF2D30" w:rsidP="00AF2D30"/>
    <w:p w:rsidR="00AF2D30" w:rsidRDefault="005077B8" w:rsidP="00AF2D30">
      <w:r>
        <w:t>30</w:t>
      </w:r>
      <w:r w:rsidR="00AF2D30">
        <w:t>.</w:t>
      </w:r>
      <w:r w:rsidR="00AF2D30">
        <w:rPr>
          <w:u w:val="single"/>
        </w:rPr>
        <w:t>01</w:t>
      </w:r>
      <w:r w:rsidR="00AF2D30">
        <w:t>.201</w:t>
      </w:r>
      <w:r w:rsidR="001F6165">
        <w:t>8</w:t>
      </w:r>
      <w:r w:rsidR="00AF2D30">
        <w:t xml:space="preserve"> г</w:t>
      </w:r>
      <w:r w:rsidR="001F6165">
        <w:t>од</w:t>
      </w:r>
      <w:r w:rsidR="00AF2D30">
        <w:tab/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  №  </w:t>
      </w:r>
      <w:r>
        <w:rPr>
          <w:u w:val="single"/>
        </w:rPr>
        <w:t>12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9C70AE" w:rsidRDefault="00AF2D30" w:rsidP="00AF2D30">
      <w:pPr>
        <w:ind w:right="4818"/>
      </w:pPr>
      <w:r>
        <w:t xml:space="preserve">      </w:t>
      </w:r>
      <w:r w:rsidRPr="00C3336B">
        <w:t>О</w:t>
      </w:r>
      <w:r>
        <w:t xml:space="preserve">б </w:t>
      </w:r>
      <w:r w:rsidR="009C70AE">
        <w:t>утверждении плана</w:t>
      </w:r>
      <w:r w:rsidRPr="00C3336B">
        <w:t xml:space="preserve"> </w:t>
      </w:r>
      <w:r w:rsidR="009C70AE" w:rsidRPr="00B303EF">
        <w:t xml:space="preserve">мероприятий </w:t>
      </w:r>
      <w:r w:rsidR="00676916">
        <w:t xml:space="preserve">по </w:t>
      </w:r>
      <w:proofErr w:type="gramStart"/>
      <w:r w:rsidR="009C70AE" w:rsidRPr="00B303EF">
        <w:t>внутренне</w:t>
      </w:r>
      <w:r w:rsidR="00676916">
        <w:t>му</w:t>
      </w:r>
      <w:proofErr w:type="gramEnd"/>
      <w:r w:rsidR="009C70AE" w:rsidRPr="00B303EF">
        <w:t xml:space="preserve"> муниципально</w:t>
      </w:r>
      <w:r w:rsidR="00676916">
        <w:t>му</w:t>
      </w:r>
      <w:r w:rsidR="009C70AE" w:rsidRPr="00B303EF">
        <w:t xml:space="preserve"> </w:t>
      </w:r>
    </w:p>
    <w:p w:rsidR="00AF2D30" w:rsidRDefault="009C70AE" w:rsidP="00AF2D30">
      <w:pPr>
        <w:ind w:right="4818"/>
      </w:pPr>
      <w:r>
        <w:t>финансово</w:t>
      </w:r>
      <w:r w:rsidR="00676916">
        <w:t>му</w:t>
      </w:r>
      <w:r>
        <w:t xml:space="preserve"> контрол</w:t>
      </w:r>
      <w:r w:rsidR="00676916">
        <w:t>ю</w:t>
      </w:r>
      <w:r>
        <w:t xml:space="preserve"> </w:t>
      </w:r>
      <w:r w:rsidR="00AF2D30">
        <w:t>на 201</w:t>
      </w:r>
      <w:r w:rsidR="001F6165">
        <w:t>8</w:t>
      </w:r>
      <w:r w:rsidR="00AF2D30">
        <w:t xml:space="preserve"> год</w:t>
      </w:r>
    </w:p>
    <w:p w:rsidR="00AF2D30" w:rsidRDefault="00AF2D30" w:rsidP="00AF2D30">
      <w:pPr>
        <w:ind w:right="4818"/>
      </w:pPr>
    </w:p>
    <w:p w:rsidR="00C20814" w:rsidRDefault="00C20814" w:rsidP="00AF2D30">
      <w:pPr>
        <w:ind w:right="4818"/>
      </w:pPr>
    </w:p>
    <w:p w:rsidR="00AF2D30" w:rsidRDefault="00AF2D30" w:rsidP="00AF2D30">
      <w:pPr>
        <w:ind w:right="-81"/>
        <w:rPr>
          <w:bCs/>
        </w:rPr>
      </w:pPr>
      <w:r>
        <w:t xml:space="preserve">        В соответствии с </w:t>
      </w:r>
      <w:r w:rsidR="009C70AE" w:rsidRPr="009415EB">
        <w:t>Порядк</w:t>
      </w:r>
      <w:r w:rsidR="009C70AE">
        <w:t>ом</w:t>
      </w:r>
      <w:r w:rsidR="009C70AE" w:rsidRPr="009415EB">
        <w:t xml:space="preserve"> </w:t>
      </w:r>
      <w:hyperlink r:id="rId5" w:history="1">
        <w:r w:rsidR="009C70AE" w:rsidRPr="009415EB">
          <w:t>осуществления органом внутреннего муниципального финансового контро</w:t>
        </w:r>
        <w:r w:rsidR="009C70AE">
          <w:t xml:space="preserve">ля  муниципального образования </w:t>
        </w:r>
        <w:r w:rsidR="009C70AE" w:rsidRPr="009415EB">
          <w:t>Нововасюганское сельское поселение полномочий по внутреннему мун</w:t>
        </w:r>
        <w:r w:rsidR="009C70AE">
          <w:t>иципальному финансовому контролю</w:t>
        </w:r>
      </w:hyperlink>
      <w:r w:rsidR="001F6165">
        <w:rPr>
          <w:bCs/>
        </w:rPr>
        <w:t>,</w:t>
      </w:r>
      <w:r>
        <w:rPr>
          <w:bCs/>
        </w:rPr>
        <w:t xml:space="preserve"> </w:t>
      </w:r>
      <w:r w:rsidR="009C70AE">
        <w:rPr>
          <w:bCs/>
        </w:rPr>
        <w:t>утвержденного распоряжением Муниципального казенного учреждения администрация Нововасюганского сельского поселения</w:t>
      </w:r>
      <w:r w:rsidR="00C20814">
        <w:rPr>
          <w:bCs/>
        </w:rPr>
        <w:t xml:space="preserve"> </w:t>
      </w:r>
      <w:proofErr w:type="spellStart"/>
      <w:r w:rsidR="00C20814">
        <w:rPr>
          <w:bCs/>
        </w:rPr>
        <w:t>Каргасокского</w:t>
      </w:r>
      <w:proofErr w:type="spellEnd"/>
      <w:r w:rsidR="00C20814">
        <w:rPr>
          <w:bCs/>
        </w:rPr>
        <w:t xml:space="preserve"> района Томской области от 20.05.2015 № 69,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03EF" w:rsidRPr="00B303EF" w:rsidRDefault="00B303EF" w:rsidP="00B303EF">
      <w:pPr>
        <w:numPr>
          <w:ilvl w:val="0"/>
          <w:numId w:val="7"/>
        </w:numPr>
      </w:pPr>
      <w:r>
        <w:t xml:space="preserve">Утвердить план </w:t>
      </w:r>
      <w:r w:rsidRPr="00B303EF">
        <w:t>мероприятий</w:t>
      </w:r>
      <w:r w:rsidR="00676916">
        <w:t xml:space="preserve"> по</w:t>
      </w:r>
      <w:r w:rsidRPr="00B303EF">
        <w:t xml:space="preserve"> </w:t>
      </w:r>
      <w:proofErr w:type="gramStart"/>
      <w:r w:rsidRPr="00B303EF">
        <w:t>внутренне</w:t>
      </w:r>
      <w:r w:rsidR="00676916">
        <w:t>му</w:t>
      </w:r>
      <w:proofErr w:type="gramEnd"/>
      <w:r w:rsidRPr="00B303EF">
        <w:t xml:space="preserve"> муниципально</w:t>
      </w:r>
      <w:r w:rsidR="00676916">
        <w:t>му</w:t>
      </w:r>
      <w:r w:rsidRPr="00B303EF">
        <w:t xml:space="preserve"> </w:t>
      </w:r>
    </w:p>
    <w:p w:rsidR="00AF2D30" w:rsidRDefault="00C20814" w:rsidP="00676916">
      <w:pPr>
        <w:ind w:left="284"/>
      </w:pPr>
      <w:r>
        <w:t>финансово</w:t>
      </w:r>
      <w:r w:rsidR="00676916">
        <w:t>му</w:t>
      </w:r>
      <w:r>
        <w:t xml:space="preserve"> к</w:t>
      </w:r>
      <w:r w:rsidR="00B303EF" w:rsidRPr="00B303EF">
        <w:t>онтрол</w:t>
      </w:r>
      <w:r w:rsidR="00676916">
        <w:t>ю</w:t>
      </w:r>
      <w:r w:rsidR="00B303EF">
        <w:t xml:space="preserve"> на 2018 год согласно приложению к настоящему распоряжению.</w:t>
      </w:r>
    </w:p>
    <w:p w:rsidR="00B303EF" w:rsidRPr="00B303EF" w:rsidRDefault="00B303EF" w:rsidP="00B303EF">
      <w:pPr>
        <w:ind w:left="645"/>
      </w:pPr>
    </w:p>
    <w:p w:rsidR="00AF2D30" w:rsidRDefault="00B303EF" w:rsidP="00B303EF">
      <w:pPr>
        <w:ind w:left="285"/>
      </w:pPr>
      <w:r>
        <w:t>2.</w:t>
      </w:r>
      <w:r w:rsidR="00C20814">
        <w:t xml:space="preserve"> </w:t>
      </w:r>
      <w:r w:rsidR="00676916">
        <w:t xml:space="preserve"> Настоящее распоряжение разместить на официальном сайте </w:t>
      </w:r>
      <w:r w:rsidR="00676916">
        <w:rPr>
          <w:bCs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 w:rsidR="00676916">
        <w:rPr>
          <w:bCs/>
        </w:rPr>
        <w:t>Каргасокского</w:t>
      </w:r>
      <w:proofErr w:type="spellEnd"/>
      <w:r w:rsidR="00676916">
        <w:rPr>
          <w:bCs/>
        </w:rPr>
        <w:t xml:space="preserve"> района Томской области в информационно-телекоммуникационной сети «Интернет».</w:t>
      </w:r>
    </w:p>
    <w:p w:rsidR="00B303EF" w:rsidRDefault="00B303EF" w:rsidP="00B303EF">
      <w:pPr>
        <w:ind w:left="285"/>
      </w:pPr>
      <w:r>
        <w:t xml:space="preserve">3. </w:t>
      </w:r>
      <w:r w:rsidR="00676916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676916">
        <w:t>оставляю за собой.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B303EF" w:rsidRPr="00B303EF" w:rsidRDefault="00B303EF" w:rsidP="00B303EF">
      <w:pPr>
        <w:jc w:val="right"/>
        <w:rPr>
          <w:sz w:val="20"/>
          <w:szCs w:val="20"/>
        </w:rPr>
      </w:pPr>
      <w:r w:rsidRPr="00B303EF">
        <w:rPr>
          <w:sz w:val="20"/>
          <w:szCs w:val="20"/>
        </w:rPr>
        <w:t>Утверждено распоряжением</w:t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  <w:r w:rsidRPr="00B303EF">
        <w:rPr>
          <w:sz w:val="20"/>
          <w:szCs w:val="20"/>
        </w:rPr>
        <w:tab/>
      </w:r>
    </w:p>
    <w:p w:rsidR="00B303EF" w:rsidRPr="00B303EF" w:rsidRDefault="009C70AE" w:rsidP="00B303EF">
      <w:pPr>
        <w:jc w:val="right"/>
        <w:rPr>
          <w:sz w:val="20"/>
          <w:szCs w:val="20"/>
        </w:rPr>
      </w:pPr>
      <w:r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B303EF" w:rsidP="00B303EF">
      <w:pPr>
        <w:tabs>
          <w:tab w:val="left" w:pos="9180"/>
          <w:tab w:val="left" w:pos="9540"/>
        </w:tabs>
        <w:rPr>
          <w:sz w:val="20"/>
          <w:szCs w:val="20"/>
        </w:rPr>
      </w:pPr>
      <w:r w:rsidRPr="00B303EF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9C70AE">
        <w:rPr>
          <w:sz w:val="20"/>
          <w:szCs w:val="20"/>
        </w:rPr>
        <w:t>сельского поселения</w:t>
      </w:r>
      <w:r w:rsidRPr="00B303EF">
        <w:rPr>
          <w:sz w:val="20"/>
          <w:szCs w:val="20"/>
        </w:rPr>
        <w:t xml:space="preserve"> от</w:t>
      </w:r>
      <w:r w:rsidR="005077B8">
        <w:rPr>
          <w:sz w:val="20"/>
          <w:szCs w:val="20"/>
        </w:rPr>
        <w:t xml:space="preserve"> 30</w:t>
      </w:r>
      <w:r w:rsidRPr="00B303EF">
        <w:rPr>
          <w:sz w:val="20"/>
          <w:szCs w:val="20"/>
        </w:rPr>
        <w:t xml:space="preserve"> </w:t>
      </w:r>
      <w:r w:rsidR="009C70AE">
        <w:rPr>
          <w:sz w:val="20"/>
          <w:szCs w:val="20"/>
        </w:rPr>
        <w:t>января</w:t>
      </w:r>
      <w:r w:rsidRPr="00B303EF">
        <w:rPr>
          <w:sz w:val="20"/>
          <w:szCs w:val="20"/>
        </w:rPr>
        <w:t xml:space="preserve"> 20</w:t>
      </w:r>
      <w:r w:rsidR="009C70AE">
        <w:rPr>
          <w:sz w:val="20"/>
          <w:szCs w:val="20"/>
        </w:rPr>
        <w:t>18</w:t>
      </w:r>
      <w:r w:rsidRPr="00B303EF">
        <w:rPr>
          <w:sz w:val="20"/>
          <w:szCs w:val="20"/>
        </w:rPr>
        <w:t>г. №</w:t>
      </w:r>
      <w:r w:rsidRPr="00B303EF">
        <w:rPr>
          <w:sz w:val="20"/>
          <w:szCs w:val="20"/>
          <w:u w:val="single"/>
        </w:rPr>
        <w:t xml:space="preserve"> </w:t>
      </w:r>
      <w:r w:rsidR="005077B8">
        <w:rPr>
          <w:sz w:val="20"/>
          <w:szCs w:val="20"/>
          <w:u w:val="single"/>
        </w:rPr>
        <w:t>12</w:t>
      </w:r>
      <w:r w:rsidRPr="00B303EF">
        <w:rPr>
          <w:sz w:val="20"/>
          <w:szCs w:val="20"/>
          <w:u w:val="single"/>
        </w:rPr>
        <w:t xml:space="preserve"> </w:t>
      </w:r>
    </w:p>
    <w:p w:rsidR="00B303EF" w:rsidRDefault="00B303EF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right"/>
        <w:rPr>
          <w:b/>
          <w:sz w:val="28"/>
          <w:szCs w:val="28"/>
        </w:rPr>
      </w:pPr>
    </w:p>
    <w:p w:rsidR="00B303EF" w:rsidRPr="00B303EF" w:rsidRDefault="00B303EF" w:rsidP="00B303EF">
      <w:pPr>
        <w:jc w:val="center"/>
        <w:rPr>
          <w:b/>
        </w:rPr>
      </w:pPr>
      <w:r w:rsidRPr="00B303EF">
        <w:rPr>
          <w:b/>
        </w:rPr>
        <w:t>ПЛАН</w:t>
      </w:r>
    </w:p>
    <w:p w:rsidR="00B303EF" w:rsidRPr="00B303EF" w:rsidRDefault="00B303EF" w:rsidP="00B303EF">
      <w:pPr>
        <w:jc w:val="center"/>
        <w:rPr>
          <w:b/>
        </w:rPr>
      </w:pPr>
      <w:r w:rsidRPr="00B303EF">
        <w:rPr>
          <w:b/>
        </w:rPr>
        <w:t xml:space="preserve"> мероприятий </w:t>
      </w:r>
      <w:r w:rsidR="00676916">
        <w:rPr>
          <w:b/>
        </w:rPr>
        <w:t xml:space="preserve">по </w:t>
      </w:r>
      <w:proofErr w:type="gramStart"/>
      <w:r w:rsidRPr="00B303EF">
        <w:rPr>
          <w:b/>
        </w:rPr>
        <w:t>внутренне</w:t>
      </w:r>
      <w:r w:rsidR="00676916">
        <w:rPr>
          <w:b/>
        </w:rPr>
        <w:t>му</w:t>
      </w:r>
      <w:proofErr w:type="gramEnd"/>
      <w:r w:rsidRPr="00B303EF">
        <w:rPr>
          <w:b/>
        </w:rPr>
        <w:t xml:space="preserve"> муниципально</w:t>
      </w:r>
      <w:r w:rsidR="00676916">
        <w:rPr>
          <w:b/>
        </w:rPr>
        <w:t>му</w:t>
      </w:r>
      <w:r w:rsidRPr="00B303EF">
        <w:rPr>
          <w:b/>
        </w:rPr>
        <w:t xml:space="preserve"> </w:t>
      </w:r>
    </w:p>
    <w:p w:rsidR="00B303EF" w:rsidRPr="00B303EF" w:rsidRDefault="00B303EF" w:rsidP="00B303EF">
      <w:pPr>
        <w:jc w:val="center"/>
        <w:rPr>
          <w:b/>
        </w:rPr>
      </w:pPr>
      <w:r>
        <w:rPr>
          <w:b/>
        </w:rPr>
        <w:t>финансово</w:t>
      </w:r>
      <w:r w:rsidR="00676916">
        <w:rPr>
          <w:b/>
        </w:rPr>
        <w:t>му</w:t>
      </w:r>
      <w:r>
        <w:rPr>
          <w:b/>
        </w:rPr>
        <w:t xml:space="preserve"> контрол</w:t>
      </w:r>
      <w:r w:rsidR="00676916">
        <w:rPr>
          <w:b/>
        </w:rPr>
        <w:t>ю</w:t>
      </w:r>
      <w:r>
        <w:rPr>
          <w:b/>
        </w:rPr>
        <w:t xml:space="preserve"> </w:t>
      </w:r>
      <w:r w:rsidRPr="00B303EF">
        <w:rPr>
          <w:b/>
        </w:rPr>
        <w:t>на 201</w:t>
      </w:r>
      <w:r>
        <w:rPr>
          <w:b/>
        </w:rPr>
        <w:t>8</w:t>
      </w:r>
      <w:r w:rsidRPr="00B303EF">
        <w:rPr>
          <w:b/>
        </w:rPr>
        <w:t xml:space="preserve"> год</w:t>
      </w:r>
    </w:p>
    <w:p w:rsidR="00B303EF" w:rsidRPr="00B303EF" w:rsidRDefault="00B303EF" w:rsidP="00B303EF">
      <w:pPr>
        <w:jc w:val="center"/>
      </w:pPr>
    </w:p>
    <w:p w:rsidR="00B303EF" w:rsidRPr="00B303EF" w:rsidRDefault="00B303EF" w:rsidP="00B303EF">
      <w:pPr>
        <w:spacing w:before="100" w:beforeAutospacing="1" w:after="100" w:afterAutospacing="1"/>
        <w:outlineLvl w:val="2"/>
        <w:rPr>
          <w:b/>
          <w:bCs/>
        </w:rPr>
      </w:pPr>
      <w:r w:rsidRPr="00B303EF">
        <w:rPr>
          <w:b/>
          <w:bCs/>
          <w:lang w:val="en-US"/>
        </w:rPr>
        <w:t>I</w:t>
      </w:r>
      <w:r w:rsidRPr="00B303EF">
        <w:rPr>
          <w:b/>
          <w:bCs/>
        </w:rPr>
        <w:t xml:space="preserve">. Контрольные мероприятия в части финансово-бюджетной сферы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817"/>
        <w:gridCol w:w="1858"/>
        <w:gridCol w:w="12"/>
        <w:gridCol w:w="2126"/>
        <w:gridCol w:w="2409"/>
        <w:gridCol w:w="851"/>
        <w:gridCol w:w="992"/>
      </w:tblGrid>
      <w:tr w:rsidR="00676916" w:rsidRPr="00B303EF" w:rsidTr="00E92A4D">
        <w:trPr>
          <w:trHeight w:val="546"/>
        </w:trPr>
        <w:tc>
          <w:tcPr>
            <w:tcW w:w="425" w:type="dxa"/>
            <w:vMerge w:val="restart"/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303E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A3DDC">
              <w:rPr>
                <w:b/>
                <w:sz w:val="20"/>
                <w:szCs w:val="20"/>
              </w:rPr>
              <w:t>/</w:t>
            </w:r>
            <w:proofErr w:type="spellStart"/>
            <w:r w:rsidRPr="00DA3DDC">
              <w:rPr>
                <w:b/>
                <w:sz w:val="20"/>
                <w:szCs w:val="20"/>
              </w:rPr>
              <w:t>п</w:t>
            </w:r>
            <w:proofErr w:type="spellEnd"/>
          </w:p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138" w:type="dxa"/>
            <w:gridSpan w:val="2"/>
            <w:tcBorders>
              <w:bottom w:val="nil"/>
            </w:tcBorders>
            <w:shd w:val="clear" w:color="auto" w:fill="CCFFCC"/>
          </w:tcPr>
          <w:p w:rsidR="00676916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2409" w:type="dxa"/>
            <w:vMerge w:val="restart"/>
            <w:shd w:val="clear" w:color="auto" w:fill="CCFFCC"/>
          </w:tcPr>
          <w:p w:rsidR="00676916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должностных лиц, уполномоченных на проведение контрольных мероприятий</w:t>
            </w:r>
          </w:p>
        </w:tc>
        <w:tc>
          <w:tcPr>
            <w:tcW w:w="851" w:type="dxa"/>
            <w:vMerge w:val="restart"/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992" w:type="dxa"/>
            <w:vMerge w:val="restart"/>
            <w:shd w:val="clear" w:color="auto" w:fill="CCFFCC"/>
          </w:tcPr>
          <w:p w:rsidR="00676916" w:rsidRPr="00B303EF" w:rsidRDefault="00676916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 xml:space="preserve">Сроки проведения </w:t>
            </w:r>
          </w:p>
        </w:tc>
      </w:tr>
      <w:tr w:rsidR="00DA3DDC" w:rsidRPr="00B303EF" w:rsidTr="00E92A4D">
        <w:trPr>
          <w:trHeight w:val="315"/>
        </w:trPr>
        <w:tc>
          <w:tcPr>
            <w:tcW w:w="425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CCFFCC"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870" w:type="dxa"/>
            <w:gridSpan w:val="2"/>
            <w:shd w:val="clear" w:color="auto" w:fill="CCFFCC"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CCFFCC"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3DDC" w:rsidRPr="00B303EF" w:rsidRDefault="00DA3DDC" w:rsidP="00B30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3DDC" w:rsidRPr="00B303EF" w:rsidTr="00E92A4D">
        <w:tc>
          <w:tcPr>
            <w:tcW w:w="425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17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A3DDC" w:rsidRPr="00B303EF" w:rsidRDefault="00DA3DDC" w:rsidP="00B303EF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3DDC" w:rsidRPr="00B303EF" w:rsidRDefault="00DA3DDC" w:rsidP="00B303EF">
            <w:pPr>
              <w:rPr>
                <w:sz w:val="20"/>
                <w:szCs w:val="20"/>
              </w:rPr>
            </w:pPr>
          </w:p>
        </w:tc>
      </w:tr>
      <w:tr w:rsidR="00DA3DDC" w:rsidRPr="00B303EF" w:rsidTr="00E92A4D">
        <w:tc>
          <w:tcPr>
            <w:tcW w:w="425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1</w:t>
            </w:r>
          </w:p>
        </w:tc>
        <w:tc>
          <w:tcPr>
            <w:tcW w:w="1817" w:type="dxa"/>
          </w:tcPr>
          <w:p w:rsidR="00DA3DDC" w:rsidRPr="00B303EF" w:rsidRDefault="00DA3DDC" w:rsidP="00DA3DDC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МУ</w:t>
            </w:r>
            <w:r w:rsidRPr="00DA3DDC">
              <w:rPr>
                <w:sz w:val="20"/>
                <w:szCs w:val="20"/>
              </w:rPr>
              <w:t>П</w:t>
            </w:r>
            <w:r w:rsidRPr="00B303EF">
              <w:rPr>
                <w:sz w:val="20"/>
                <w:szCs w:val="20"/>
              </w:rPr>
              <w:t xml:space="preserve"> </w:t>
            </w:r>
            <w:r w:rsidRPr="00DA3DDC">
              <w:rPr>
                <w:sz w:val="20"/>
                <w:szCs w:val="20"/>
              </w:rPr>
              <w:t>«ЖКХ Нововасюганское»</w:t>
            </w:r>
          </w:p>
        </w:tc>
        <w:tc>
          <w:tcPr>
            <w:tcW w:w="1870" w:type="dxa"/>
            <w:gridSpan w:val="2"/>
          </w:tcPr>
          <w:p w:rsidR="00DA3DDC" w:rsidRPr="00B303EF" w:rsidRDefault="00DA3DDC" w:rsidP="00DA3DDC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 w:rsidRPr="00DA3DDC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</w:tcPr>
          <w:p w:rsidR="00E92A4D" w:rsidRDefault="00E92A4D" w:rsidP="00E92A4D">
            <w:pPr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>Правильность начисления и выплаты заработной платы работников предприятия</w:t>
            </w:r>
            <w:r>
              <w:rPr>
                <w:sz w:val="20"/>
                <w:szCs w:val="20"/>
              </w:rPr>
              <w:t>.</w:t>
            </w:r>
          </w:p>
          <w:p w:rsidR="00DA3DDC" w:rsidRPr="00B303EF" w:rsidRDefault="00DA3DDC" w:rsidP="00E92A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9C70AE" w:rsidRPr="00B303EF" w:rsidRDefault="00E92A4D" w:rsidP="00B3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Нововасюганского сельского поселения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 xml:space="preserve">ысенко П.Г.(руководитель ревизионной группы), главный бухгалтер – </w:t>
            </w:r>
            <w:proofErr w:type="spellStart"/>
            <w:r>
              <w:rPr>
                <w:sz w:val="20"/>
                <w:szCs w:val="20"/>
              </w:rPr>
              <w:t>Дюдяева</w:t>
            </w:r>
            <w:proofErr w:type="spellEnd"/>
            <w:r>
              <w:rPr>
                <w:sz w:val="20"/>
                <w:szCs w:val="20"/>
              </w:rPr>
              <w:t xml:space="preserve"> Л.М., ведущий специалист – </w:t>
            </w:r>
            <w:proofErr w:type="spellStart"/>
            <w:r>
              <w:rPr>
                <w:sz w:val="20"/>
                <w:szCs w:val="20"/>
              </w:rPr>
              <w:t>Гринкевич</w:t>
            </w:r>
            <w:proofErr w:type="spellEnd"/>
            <w:r>
              <w:rPr>
                <w:sz w:val="20"/>
                <w:szCs w:val="20"/>
              </w:rPr>
              <w:t xml:space="preserve"> Е.Н., главный специалист – Воробьева И.В.</w:t>
            </w:r>
          </w:p>
        </w:tc>
        <w:tc>
          <w:tcPr>
            <w:tcW w:w="851" w:type="dxa"/>
          </w:tcPr>
          <w:p w:rsidR="00DA3DDC" w:rsidRPr="00B303EF" w:rsidRDefault="00DA3DDC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</w:tcPr>
          <w:p w:rsidR="00DA3DDC" w:rsidRDefault="00DA3DDC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E92A4D" w:rsidRPr="00B303EF" w:rsidRDefault="00E92A4D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</w:tr>
      <w:tr w:rsidR="0000445B" w:rsidRPr="00B303EF" w:rsidTr="00E92A4D">
        <w:tc>
          <w:tcPr>
            <w:tcW w:w="425" w:type="dxa"/>
          </w:tcPr>
          <w:p w:rsidR="0000445B" w:rsidRPr="00B303EF" w:rsidRDefault="0000445B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7" w:type="dxa"/>
          </w:tcPr>
          <w:p w:rsidR="0000445B" w:rsidRPr="00B303EF" w:rsidRDefault="0000445B" w:rsidP="001F7724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МУ</w:t>
            </w:r>
            <w:r w:rsidRPr="00DA3DDC">
              <w:rPr>
                <w:sz w:val="20"/>
                <w:szCs w:val="20"/>
              </w:rPr>
              <w:t>П</w:t>
            </w:r>
            <w:r w:rsidRPr="00B303EF">
              <w:rPr>
                <w:sz w:val="20"/>
                <w:szCs w:val="20"/>
              </w:rPr>
              <w:t xml:space="preserve"> </w:t>
            </w:r>
            <w:r w:rsidRPr="00DA3DDC">
              <w:rPr>
                <w:sz w:val="20"/>
                <w:szCs w:val="20"/>
              </w:rPr>
              <w:t>«ЖКХ Нововасюганское»</w:t>
            </w:r>
          </w:p>
        </w:tc>
        <w:tc>
          <w:tcPr>
            <w:tcW w:w="1870" w:type="dxa"/>
            <w:gridSpan w:val="2"/>
          </w:tcPr>
          <w:p w:rsidR="0000445B" w:rsidRPr="00B303EF" w:rsidRDefault="0000445B" w:rsidP="001F7724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 w:rsidRPr="00DA3DDC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</w:tcPr>
          <w:p w:rsidR="00A8654D" w:rsidRPr="00A8654D" w:rsidRDefault="00A8654D" w:rsidP="00A8654D">
            <w:pPr>
              <w:jc w:val="center"/>
              <w:rPr>
                <w:sz w:val="20"/>
                <w:szCs w:val="20"/>
              </w:rPr>
            </w:pPr>
            <w:r w:rsidRPr="00A8654D">
              <w:rPr>
                <w:sz w:val="20"/>
                <w:szCs w:val="20"/>
              </w:rPr>
              <w:t xml:space="preserve">Проверка целевого использования субсидии </w:t>
            </w:r>
            <w:r w:rsidRPr="00A8654D">
              <w:rPr>
                <w:rStyle w:val="FontStyle14"/>
                <w:sz w:val="20"/>
                <w:szCs w:val="20"/>
              </w:rPr>
              <w:t xml:space="preserve">предоставленной из бюджета Муниципального образования Нововасюганское сельское поселение </w:t>
            </w:r>
            <w:r w:rsidRPr="00A8654D">
              <w:rPr>
                <w:sz w:val="20"/>
                <w:szCs w:val="20"/>
              </w:rPr>
              <w:t xml:space="preserve">на компенсацию расходов по организации теплоснабжения  </w:t>
            </w:r>
            <w:r w:rsidRPr="00A8654D">
              <w:rPr>
                <w:rStyle w:val="FontStyle13"/>
                <w:rFonts w:ascii="Times New Roman" w:hAnsi="Times New Roman" w:cs="Times New Roman"/>
                <w:sz w:val="20"/>
                <w:szCs w:val="20"/>
              </w:rPr>
              <w:t>теплоснабжающими</w:t>
            </w:r>
            <w:r w:rsidRPr="00A8654D">
              <w:rPr>
                <w:sz w:val="20"/>
                <w:szCs w:val="20"/>
              </w:rPr>
              <w:t xml:space="preserve"> организациями, использующими в качестве топлива нефть или мазут</w:t>
            </w:r>
          </w:p>
          <w:p w:rsidR="0000445B" w:rsidRPr="00DA3DDC" w:rsidRDefault="0000445B" w:rsidP="00A8654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00445B" w:rsidRDefault="0000445B" w:rsidP="00A86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Нововасюганского сельского поселения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 xml:space="preserve">ысенко П.Г.(руководитель ревизионной группы), главный бухгалтер – </w:t>
            </w:r>
            <w:proofErr w:type="spellStart"/>
            <w:r>
              <w:rPr>
                <w:sz w:val="20"/>
                <w:szCs w:val="20"/>
              </w:rPr>
              <w:t>Дюдяева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851" w:type="dxa"/>
          </w:tcPr>
          <w:p w:rsidR="0000445B" w:rsidRDefault="0000445B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</w:tcPr>
          <w:p w:rsidR="0000445B" w:rsidRDefault="0000445B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2018г.</w:t>
            </w:r>
          </w:p>
        </w:tc>
      </w:tr>
      <w:tr w:rsidR="0000445B" w:rsidRPr="00B303EF" w:rsidTr="00E92A4D">
        <w:tc>
          <w:tcPr>
            <w:tcW w:w="425" w:type="dxa"/>
          </w:tcPr>
          <w:p w:rsidR="0000445B" w:rsidRPr="00B303EF" w:rsidRDefault="0000445B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7" w:type="dxa"/>
          </w:tcPr>
          <w:p w:rsidR="0000445B" w:rsidRPr="00B303EF" w:rsidRDefault="0000445B" w:rsidP="001F7724">
            <w:pPr>
              <w:spacing w:line="480" w:lineRule="auto"/>
              <w:ind w:right="-108"/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МУ</w:t>
            </w:r>
            <w:r w:rsidRPr="00DA3DDC">
              <w:rPr>
                <w:sz w:val="20"/>
                <w:szCs w:val="20"/>
              </w:rPr>
              <w:t>П</w:t>
            </w:r>
            <w:r w:rsidRPr="00B303EF">
              <w:rPr>
                <w:sz w:val="20"/>
                <w:szCs w:val="20"/>
              </w:rPr>
              <w:t xml:space="preserve"> </w:t>
            </w:r>
            <w:r w:rsidRPr="00DA3DDC">
              <w:rPr>
                <w:sz w:val="20"/>
                <w:szCs w:val="20"/>
              </w:rPr>
              <w:t>«ЖКХ Нововасюганское»</w:t>
            </w:r>
          </w:p>
        </w:tc>
        <w:tc>
          <w:tcPr>
            <w:tcW w:w="1870" w:type="dxa"/>
            <w:gridSpan w:val="2"/>
          </w:tcPr>
          <w:p w:rsidR="0000445B" w:rsidRPr="00B303EF" w:rsidRDefault="0000445B" w:rsidP="001F7724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 w:rsidRPr="00DA3DDC">
              <w:rPr>
                <w:sz w:val="20"/>
                <w:szCs w:val="20"/>
              </w:rPr>
              <w:t>109</w:t>
            </w:r>
          </w:p>
        </w:tc>
        <w:tc>
          <w:tcPr>
            <w:tcW w:w="2126" w:type="dxa"/>
          </w:tcPr>
          <w:p w:rsidR="0000445B" w:rsidRDefault="00DA75C6" w:rsidP="00E92A4D">
            <w:pPr>
              <w:rPr>
                <w:rStyle w:val="FontStyle14"/>
                <w:sz w:val="20"/>
                <w:szCs w:val="20"/>
              </w:rPr>
            </w:pPr>
            <w:r w:rsidRPr="00A8654D">
              <w:rPr>
                <w:sz w:val="20"/>
                <w:szCs w:val="20"/>
              </w:rPr>
              <w:t xml:space="preserve">Проверка целевого использования субсидии </w:t>
            </w:r>
            <w:r w:rsidRPr="00A8654D">
              <w:rPr>
                <w:rStyle w:val="FontStyle14"/>
                <w:sz w:val="20"/>
                <w:szCs w:val="20"/>
              </w:rPr>
              <w:t>предоставленной из бюджета Муниципального образования Нововасюганское сельское поселение</w:t>
            </w:r>
          </w:p>
          <w:p w:rsidR="00DA75C6" w:rsidRPr="00DA3DDC" w:rsidRDefault="00DA75C6" w:rsidP="00E92A4D">
            <w:pPr>
              <w:rPr>
                <w:sz w:val="20"/>
                <w:szCs w:val="20"/>
              </w:rPr>
            </w:pPr>
            <w:r>
              <w:rPr>
                <w:rStyle w:val="FontStyle14"/>
                <w:sz w:val="20"/>
                <w:szCs w:val="20"/>
              </w:rPr>
              <w:t>В целях финансового обеспечения затрат в связи с производством (реализацией) товаров, выполнением работ, оказанием услуг.</w:t>
            </w:r>
          </w:p>
        </w:tc>
        <w:tc>
          <w:tcPr>
            <w:tcW w:w="2409" w:type="dxa"/>
          </w:tcPr>
          <w:p w:rsidR="0000445B" w:rsidRDefault="00DA75C6" w:rsidP="00B303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Нововасюганского сельского поселения </w:t>
            </w:r>
            <w:proofErr w:type="gramStart"/>
            <w:r>
              <w:rPr>
                <w:sz w:val="20"/>
                <w:szCs w:val="20"/>
              </w:rPr>
              <w:t>-Л</w:t>
            </w:r>
            <w:proofErr w:type="gramEnd"/>
            <w:r>
              <w:rPr>
                <w:sz w:val="20"/>
                <w:szCs w:val="20"/>
              </w:rPr>
              <w:t xml:space="preserve">ысенко П.Г.(руководитель ревизионной группы), главный бухгалтер – </w:t>
            </w:r>
            <w:proofErr w:type="spellStart"/>
            <w:r>
              <w:rPr>
                <w:sz w:val="20"/>
                <w:szCs w:val="20"/>
              </w:rPr>
              <w:t>Дюдяева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851" w:type="dxa"/>
          </w:tcPr>
          <w:p w:rsidR="0000445B" w:rsidRDefault="0000445B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2017г.</w:t>
            </w:r>
          </w:p>
        </w:tc>
        <w:tc>
          <w:tcPr>
            <w:tcW w:w="992" w:type="dxa"/>
          </w:tcPr>
          <w:p w:rsidR="0000445B" w:rsidRDefault="0000445B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 2018г</w:t>
            </w:r>
          </w:p>
        </w:tc>
      </w:tr>
    </w:tbl>
    <w:p w:rsidR="00B303EF" w:rsidRDefault="00B303EF" w:rsidP="00B303EF">
      <w:pPr>
        <w:jc w:val="center"/>
      </w:pPr>
    </w:p>
    <w:p w:rsidR="00B303EF" w:rsidRPr="00B303EF" w:rsidRDefault="00B303EF" w:rsidP="00B303EF">
      <w:pPr>
        <w:spacing w:before="100" w:beforeAutospacing="1" w:after="100" w:afterAutospacing="1"/>
        <w:outlineLvl w:val="2"/>
        <w:rPr>
          <w:b/>
          <w:bCs/>
        </w:rPr>
      </w:pPr>
      <w:r w:rsidRPr="00B303EF">
        <w:rPr>
          <w:b/>
          <w:bCs/>
          <w:lang w:val="en-US"/>
        </w:rPr>
        <w:t>II</w:t>
      </w:r>
      <w:r w:rsidRPr="00B303EF">
        <w:rPr>
          <w:b/>
          <w:bCs/>
        </w:rPr>
        <w:t xml:space="preserve">. Контрольные мероприятия в сфере закупок </w:t>
      </w:r>
    </w:p>
    <w:tbl>
      <w:tblPr>
        <w:tblW w:w="112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1676"/>
        <w:gridCol w:w="1418"/>
        <w:gridCol w:w="2350"/>
        <w:gridCol w:w="3260"/>
        <w:gridCol w:w="910"/>
        <w:gridCol w:w="993"/>
      </w:tblGrid>
      <w:tr w:rsidR="00E92A4D" w:rsidRPr="00B303EF" w:rsidTr="005077B8">
        <w:trPr>
          <w:trHeight w:val="330"/>
        </w:trPr>
        <w:tc>
          <w:tcPr>
            <w:tcW w:w="593" w:type="dxa"/>
            <w:vMerge w:val="restart"/>
            <w:shd w:val="clear" w:color="auto" w:fill="CCFFCC"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B303EF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п</w:t>
            </w:r>
            <w:proofErr w:type="spellEnd"/>
          </w:p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Перечень объектов финансового контроля</w:t>
            </w:r>
          </w:p>
        </w:tc>
        <w:tc>
          <w:tcPr>
            <w:tcW w:w="2350" w:type="dxa"/>
            <w:vMerge w:val="restart"/>
            <w:shd w:val="clear" w:color="auto" w:fill="CCFFCC"/>
          </w:tcPr>
          <w:p w:rsidR="00E92A4D" w:rsidRPr="00B303EF" w:rsidRDefault="00E92A4D" w:rsidP="001D6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3260" w:type="dxa"/>
            <w:vMerge w:val="restart"/>
            <w:shd w:val="clear" w:color="auto" w:fill="CCFFCC"/>
          </w:tcPr>
          <w:p w:rsidR="00E92A4D" w:rsidRPr="00B303EF" w:rsidRDefault="00E92A4D" w:rsidP="001D66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Состав должностных лиц, уполномоченных на проведение контрольных мероприятий</w:t>
            </w:r>
          </w:p>
        </w:tc>
        <w:tc>
          <w:tcPr>
            <w:tcW w:w="910" w:type="dxa"/>
            <w:vMerge w:val="restart"/>
            <w:shd w:val="clear" w:color="auto" w:fill="CCFFCC"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Проверяемый период</w:t>
            </w:r>
          </w:p>
        </w:tc>
        <w:tc>
          <w:tcPr>
            <w:tcW w:w="993" w:type="dxa"/>
            <w:vMerge w:val="restart"/>
            <w:shd w:val="clear" w:color="auto" w:fill="CCFFCC"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 xml:space="preserve">Сроки проведения </w:t>
            </w:r>
          </w:p>
        </w:tc>
      </w:tr>
      <w:tr w:rsidR="00E92A4D" w:rsidRPr="00B303EF" w:rsidTr="005077B8">
        <w:trPr>
          <w:trHeight w:val="315"/>
        </w:trPr>
        <w:tc>
          <w:tcPr>
            <w:tcW w:w="593" w:type="dxa"/>
            <w:vMerge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6" w:type="dxa"/>
            <w:shd w:val="clear" w:color="auto" w:fill="CCFFCC"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shd w:val="clear" w:color="auto" w:fill="CCFFCC"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  <w:r w:rsidRPr="00B303EF">
              <w:rPr>
                <w:b/>
                <w:sz w:val="20"/>
                <w:szCs w:val="20"/>
              </w:rPr>
              <w:t>Юридический адрес</w:t>
            </w:r>
          </w:p>
        </w:tc>
        <w:tc>
          <w:tcPr>
            <w:tcW w:w="2350" w:type="dxa"/>
            <w:vMerge/>
            <w:shd w:val="clear" w:color="auto" w:fill="CCFFCC"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dxa"/>
            <w:vMerge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E92A4D" w:rsidRPr="00B303EF" w:rsidRDefault="00E92A4D" w:rsidP="00B303E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70AE" w:rsidRPr="00B303EF" w:rsidTr="005077B8">
        <w:trPr>
          <w:trHeight w:val="2390"/>
        </w:trPr>
        <w:tc>
          <w:tcPr>
            <w:tcW w:w="593" w:type="dxa"/>
          </w:tcPr>
          <w:p w:rsidR="009C70AE" w:rsidRPr="00B303EF" w:rsidRDefault="009C70AE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6" w:type="dxa"/>
          </w:tcPr>
          <w:p w:rsidR="009C70AE" w:rsidRPr="00B303EF" w:rsidRDefault="009C70AE" w:rsidP="005077B8">
            <w:pPr>
              <w:spacing w:line="480" w:lineRule="auto"/>
              <w:ind w:left="-134" w:right="-108"/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МУ</w:t>
            </w:r>
            <w:r w:rsidRPr="00DA3DDC">
              <w:rPr>
                <w:sz w:val="20"/>
                <w:szCs w:val="20"/>
              </w:rPr>
              <w:t>П</w:t>
            </w:r>
            <w:r w:rsidRPr="00B303EF">
              <w:rPr>
                <w:sz w:val="20"/>
                <w:szCs w:val="20"/>
              </w:rPr>
              <w:t xml:space="preserve"> </w:t>
            </w:r>
            <w:r w:rsidRPr="00DA3DDC">
              <w:rPr>
                <w:sz w:val="20"/>
                <w:szCs w:val="20"/>
              </w:rPr>
              <w:t>«ЖКХ Нововасюганское»</w:t>
            </w:r>
          </w:p>
        </w:tc>
        <w:tc>
          <w:tcPr>
            <w:tcW w:w="1418" w:type="dxa"/>
          </w:tcPr>
          <w:p w:rsidR="009C70AE" w:rsidRPr="00B303EF" w:rsidRDefault="009C70AE" w:rsidP="00F151F9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Новый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>ской области ул</w:t>
            </w:r>
            <w:proofErr w:type="gramStart"/>
            <w:r w:rsidRPr="00B303EF">
              <w:rPr>
                <w:sz w:val="20"/>
                <w:szCs w:val="20"/>
              </w:rPr>
              <w:t>.</w:t>
            </w:r>
            <w:r w:rsidRPr="00DA3DDC">
              <w:rPr>
                <w:sz w:val="20"/>
                <w:szCs w:val="20"/>
              </w:rPr>
              <w:t>С</w:t>
            </w:r>
            <w:proofErr w:type="gramEnd"/>
            <w:r w:rsidRPr="00DA3DDC">
              <w:rPr>
                <w:sz w:val="20"/>
                <w:szCs w:val="20"/>
              </w:rPr>
              <w:t>оветска</w:t>
            </w:r>
            <w:r w:rsidRPr="00B303EF">
              <w:rPr>
                <w:sz w:val="20"/>
                <w:szCs w:val="20"/>
              </w:rPr>
              <w:t>я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 w:rsidRPr="00DA3DDC">
              <w:rPr>
                <w:sz w:val="20"/>
                <w:szCs w:val="20"/>
              </w:rPr>
              <w:t>109</w:t>
            </w:r>
          </w:p>
        </w:tc>
        <w:tc>
          <w:tcPr>
            <w:tcW w:w="2350" w:type="dxa"/>
          </w:tcPr>
          <w:p w:rsidR="009C70AE" w:rsidRPr="00B303EF" w:rsidRDefault="005077B8" w:rsidP="005077B8">
            <w:pPr>
              <w:jc w:val="both"/>
              <w:rPr>
                <w:sz w:val="20"/>
                <w:szCs w:val="20"/>
              </w:rPr>
            </w:pPr>
            <w:r w:rsidRPr="00B303EF">
              <w:rPr>
                <w:color w:val="000000"/>
                <w:sz w:val="20"/>
                <w:szCs w:val="20"/>
              </w:rPr>
              <w:t xml:space="preserve">Предупреждение и выявление нарушений законодательства РФ </w:t>
            </w:r>
            <w:r w:rsidRPr="00B303EF">
              <w:rPr>
                <w:sz w:val="20"/>
                <w:szCs w:val="20"/>
              </w:rPr>
              <w:t xml:space="preserve">в сфере осуществления </w:t>
            </w:r>
            <w:r w:rsidRPr="00B303EF">
              <w:rPr>
                <w:bCs/>
                <w:sz w:val="20"/>
                <w:szCs w:val="20"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B303EF">
              <w:rPr>
                <w:sz w:val="20"/>
                <w:szCs w:val="20"/>
              </w:rPr>
              <w:t>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3260" w:type="dxa"/>
          </w:tcPr>
          <w:p w:rsidR="009C70AE" w:rsidRPr="00B303EF" w:rsidRDefault="005077B8" w:rsidP="00DA7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Нововасюганского сельского поселения </w:t>
            </w:r>
            <w:r w:rsidR="00DA75C6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Лысенко</w:t>
            </w:r>
            <w:r w:rsidR="00DA75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П.Г. (руководитель ревизионной группы), ведущий специалист – </w:t>
            </w:r>
            <w:proofErr w:type="spellStart"/>
            <w:r>
              <w:rPr>
                <w:sz w:val="20"/>
                <w:szCs w:val="20"/>
              </w:rPr>
              <w:t>Гринкевич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DA75C6">
              <w:rPr>
                <w:sz w:val="20"/>
                <w:szCs w:val="20"/>
              </w:rPr>
              <w:t xml:space="preserve">, специалист 1 категории – </w:t>
            </w:r>
            <w:proofErr w:type="spellStart"/>
            <w:r w:rsidR="00DA75C6">
              <w:rPr>
                <w:sz w:val="20"/>
                <w:szCs w:val="20"/>
              </w:rPr>
              <w:t>Филипова</w:t>
            </w:r>
            <w:proofErr w:type="spellEnd"/>
            <w:r w:rsidR="00DA75C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910" w:type="dxa"/>
          </w:tcPr>
          <w:p w:rsidR="009C70AE" w:rsidRPr="00B303EF" w:rsidRDefault="009C70AE" w:rsidP="00B303EF">
            <w:pPr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="00DA75C6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C70AE" w:rsidRDefault="009C70AE" w:rsidP="00B303EF">
            <w:pPr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>рт</w:t>
            </w:r>
          </w:p>
          <w:p w:rsidR="005077B8" w:rsidRPr="00B303EF" w:rsidRDefault="005077B8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2018г.</w:t>
            </w:r>
          </w:p>
        </w:tc>
      </w:tr>
      <w:tr w:rsidR="009C70AE" w:rsidRPr="00B303EF" w:rsidTr="005077B8">
        <w:trPr>
          <w:trHeight w:val="2390"/>
        </w:trPr>
        <w:tc>
          <w:tcPr>
            <w:tcW w:w="593" w:type="dxa"/>
          </w:tcPr>
          <w:p w:rsidR="009C70AE" w:rsidRPr="00B303EF" w:rsidRDefault="009C70AE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76" w:type="dxa"/>
          </w:tcPr>
          <w:p w:rsidR="009C70AE" w:rsidRPr="00B303EF" w:rsidRDefault="009C70AE" w:rsidP="005077B8">
            <w:pPr>
              <w:ind w:left="-13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МКУК «</w:t>
            </w:r>
            <w:proofErr w:type="spellStart"/>
            <w:r>
              <w:rPr>
                <w:sz w:val="20"/>
                <w:szCs w:val="20"/>
              </w:rPr>
              <w:t>Нововасюганский</w:t>
            </w:r>
            <w:proofErr w:type="spellEnd"/>
            <w:r>
              <w:rPr>
                <w:sz w:val="20"/>
                <w:szCs w:val="20"/>
              </w:rPr>
              <w:t xml:space="preserve"> ЦК»</w:t>
            </w:r>
          </w:p>
        </w:tc>
        <w:tc>
          <w:tcPr>
            <w:tcW w:w="1418" w:type="dxa"/>
          </w:tcPr>
          <w:p w:rsidR="009C70AE" w:rsidRPr="00B303EF" w:rsidRDefault="005077B8" w:rsidP="005077B8">
            <w:pPr>
              <w:jc w:val="center"/>
              <w:rPr>
                <w:sz w:val="20"/>
                <w:szCs w:val="20"/>
              </w:rPr>
            </w:pPr>
            <w:r w:rsidRPr="00DA3DDC">
              <w:rPr>
                <w:sz w:val="20"/>
                <w:szCs w:val="20"/>
              </w:rPr>
              <w:t xml:space="preserve">с. </w:t>
            </w:r>
            <w:proofErr w:type="gramStart"/>
            <w:r w:rsidRPr="00DA3DDC">
              <w:rPr>
                <w:sz w:val="20"/>
                <w:szCs w:val="20"/>
              </w:rPr>
              <w:t>Новый</w:t>
            </w:r>
            <w:proofErr w:type="gramEnd"/>
            <w:r w:rsidRPr="00DA3DDC">
              <w:rPr>
                <w:sz w:val="20"/>
                <w:szCs w:val="20"/>
              </w:rPr>
              <w:t xml:space="preserve"> </w:t>
            </w:r>
            <w:proofErr w:type="spellStart"/>
            <w:r w:rsidRPr="00DA3DDC">
              <w:rPr>
                <w:sz w:val="20"/>
                <w:szCs w:val="20"/>
              </w:rPr>
              <w:t>Васюган</w:t>
            </w:r>
            <w:proofErr w:type="spellEnd"/>
            <w:r w:rsidRPr="00DA3DDC">
              <w:rPr>
                <w:sz w:val="20"/>
                <w:szCs w:val="20"/>
              </w:rPr>
              <w:t xml:space="preserve">, </w:t>
            </w:r>
            <w:proofErr w:type="spellStart"/>
            <w:r w:rsidRPr="00DA3DDC">
              <w:rPr>
                <w:sz w:val="20"/>
                <w:szCs w:val="20"/>
              </w:rPr>
              <w:t>Каргасокского</w:t>
            </w:r>
            <w:proofErr w:type="spellEnd"/>
            <w:r w:rsidRPr="00B303EF">
              <w:rPr>
                <w:sz w:val="20"/>
                <w:szCs w:val="20"/>
              </w:rPr>
              <w:t xml:space="preserve"> района Т</w:t>
            </w:r>
            <w:r w:rsidRPr="00DA3DDC">
              <w:rPr>
                <w:sz w:val="20"/>
                <w:szCs w:val="20"/>
              </w:rPr>
              <w:t>ом</w:t>
            </w:r>
            <w:r w:rsidRPr="00B303EF">
              <w:rPr>
                <w:sz w:val="20"/>
                <w:szCs w:val="20"/>
              </w:rPr>
              <w:t xml:space="preserve">ской области </w:t>
            </w:r>
            <w:r>
              <w:rPr>
                <w:sz w:val="20"/>
                <w:szCs w:val="20"/>
              </w:rPr>
              <w:t>пер</w:t>
            </w:r>
            <w:r w:rsidRPr="00B303E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Геологический</w:t>
            </w:r>
            <w:r w:rsidRPr="00DA3DDC">
              <w:rPr>
                <w:sz w:val="20"/>
                <w:szCs w:val="20"/>
              </w:rPr>
              <w:t>,</w:t>
            </w:r>
            <w:r w:rsidRPr="00B303EF">
              <w:rPr>
                <w:sz w:val="20"/>
                <w:szCs w:val="20"/>
              </w:rPr>
              <w:t xml:space="preserve"> д.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350" w:type="dxa"/>
          </w:tcPr>
          <w:p w:rsidR="005077B8" w:rsidRPr="00B303EF" w:rsidRDefault="005077B8" w:rsidP="005077B8">
            <w:pPr>
              <w:jc w:val="both"/>
              <w:rPr>
                <w:sz w:val="20"/>
                <w:szCs w:val="20"/>
              </w:rPr>
            </w:pPr>
            <w:r w:rsidRPr="00B303EF">
              <w:rPr>
                <w:color w:val="000000"/>
                <w:sz w:val="20"/>
                <w:szCs w:val="20"/>
              </w:rPr>
              <w:t xml:space="preserve">Предупреждение и выявление нарушений законодательства РФ </w:t>
            </w:r>
            <w:r w:rsidRPr="00B303EF">
              <w:rPr>
                <w:sz w:val="20"/>
                <w:szCs w:val="20"/>
              </w:rPr>
              <w:t xml:space="preserve">в сфере осуществления </w:t>
            </w:r>
            <w:r w:rsidRPr="00B303EF">
              <w:rPr>
                <w:bCs/>
                <w:sz w:val="20"/>
                <w:szCs w:val="20"/>
              </w:rPr>
              <w:t xml:space="preserve">закупок  товаров, работ, услуг для обеспечения государственных нужд, в соответствии с ч. 8 ст. 99 </w:t>
            </w:r>
            <w:r w:rsidRPr="00B303EF">
              <w:rPr>
                <w:sz w:val="20"/>
                <w:szCs w:val="20"/>
              </w:rPr>
              <w:t>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9C70AE" w:rsidRPr="00B303EF" w:rsidRDefault="009C70AE" w:rsidP="005077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C70AE" w:rsidRPr="00B303EF" w:rsidRDefault="005077B8" w:rsidP="00DA75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Нововасюганского сельского поселения - Лысенко П.Г. (руководитель ревизионной группы), ведущий специалист – </w:t>
            </w:r>
            <w:proofErr w:type="spellStart"/>
            <w:r>
              <w:rPr>
                <w:sz w:val="20"/>
                <w:szCs w:val="20"/>
              </w:rPr>
              <w:t>Гринкевич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  <w:r w:rsidR="00DA75C6">
              <w:rPr>
                <w:sz w:val="20"/>
                <w:szCs w:val="20"/>
              </w:rPr>
              <w:t xml:space="preserve">, специалист 1 категории – </w:t>
            </w:r>
            <w:proofErr w:type="spellStart"/>
            <w:r w:rsidR="00DA75C6">
              <w:rPr>
                <w:sz w:val="20"/>
                <w:szCs w:val="20"/>
              </w:rPr>
              <w:t>Филипова</w:t>
            </w:r>
            <w:proofErr w:type="spellEnd"/>
            <w:r w:rsidR="00DA75C6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910" w:type="dxa"/>
          </w:tcPr>
          <w:p w:rsidR="009C70AE" w:rsidRPr="00B303EF" w:rsidRDefault="009C70AE" w:rsidP="009C70AE">
            <w:pPr>
              <w:jc w:val="center"/>
              <w:rPr>
                <w:sz w:val="20"/>
                <w:szCs w:val="20"/>
              </w:rPr>
            </w:pPr>
            <w:r w:rsidRPr="00B303EF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7</w:t>
            </w:r>
            <w:r w:rsidR="00DA75C6">
              <w:rPr>
                <w:sz w:val="20"/>
                <w:szCs w:val="20"/>
              </w:rPr>
              <w:t>г.</w:t>
            </w:r>
          </w:p>
        </w:tc>
        <w:tc>
          <w:tcPr>
            <w:tcW w:w="993" w:type="dxa"/>
          </w:tcPr>
          <w:p w:rsidR="009C70AE" w:rsidRPr="00B303EF" w:rsidRDefault="009C70AE" w:rsidP="00B303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  <w:r w:rsidR="005077B8">
              <w:rPr>
                <w:sz w:val="20"/>
                <w:szCs w:val="20"/>
              </w:rPr>
              <w:t xml:space="preserve"> 2018г.</w:t>
            </w:r>
          </w:p>
        </w:tc>
      </w:tr>
    </w:tbl>
    <w:p w:rsidR="00B303EF" w:rsidRDefault="00B303EF" w:rsidP="00C42869">
      <w:pPr>
        <w:jc w:val="both"/>
      </w:pPr>
    </w:p>
    <w:sectPr w:rsidR="00B303EF" w:rsidSect="00AC152F">
      <w:pgSz w:w="11906" w:h="16838"/>
      <w:pgMar w:top="28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45B"/>
    <w:rsid w:val="000165A1"/>
    <w:rsid w:val="000230BA"/>
    <w:rsid w:val="00067D43"/>
    <w:rsid w:val="00077E90"/>
    <w:rsid w:val="00081E75"/>
    <w:rsid w:val="000856CF"/>
    <w:rsid w:val="00087836"/>
    <w:rsid w:val="000D003D"/>
    <w:rsid w:val="000F292E"/>
    <w:rsid w:val="0010088F"/>
    <w:rsid w:val="001333EF"/>
    <w:rsid w:val="001355F6"/>
    <w:rsid w:val="0013743D"/>
    <w:rsid w:val="00155C15"/>
    <w:rsid w:val="00160F1A"/>
    <w:rsid w:val="001F294B"/>
    <w:rsid w:val="001F6165"/>
    <w:rsid w:val="00222839"/>
    <w:rsid w:val="0023555D"/>
    <w:rsid w:val="00245924"/>
    <w:rsid w:val="002726F6"/>
    <w:rsid w:val="00281BE8"/>
    <w:rsid w:val="00284FBF"/>
    <w:rsid w:val="002B7115"/>
    <w:rsid w:val="002C7684"/>
    <w:rsid w:val="002D359C"/>
    <w:rsid w:val="002F1A00"/>
    <w:rsid w:val="002F4F89"/>
    <w:rsid w:val="00303729"/>
    <w:rsid w:val="00313291"/>
    <w:rsid w:val="00336166"/>
    <w:rsid w:val="0034421E"/>
    <w:rsid w:val="0035353A"/>
    <w:rsid w:val="00392D1E"/>
    <w:rsid w:val="003B5DB5"/>
    <w:rsid w:val="003E6C68"/>
    <w:rsid w:val="003F654D"/>
    <w:rsid w:val="00414B01"/>
    <w:rsid w:val="004178C3"/>
    <w:rsid w:val="00442943"/>
    <w:rsid w:val="00457DC0"/>
    <w:rsid w:val="00473EDE"/>
    <w:rsid w:val="00493E59"/>
    <w:rsid w:val="004B1289"/>
    <w:rsid w:val="004B2008"/>
    <w:rsid w:val="004D0C26"/>
    <w:rsid w:val="004D5661"/>
    <w:rsid w:val="004E5BB6"/>
    <w:rsid w:val="005024DD"/>
    <w:rsid w:val="005077B8"/>
    <w:rsid w:val="0051226A"/>
    <w:rsid w:val="00523C70"/>
    <w:rsid w:val="00526E92"/>
    <w:rsid w:val="00564791"/>
    <w:rsid w:val="005739B6"/>
    <w:rsid w:val="00580A1A"/>
    <w:rsid w:val="0058798E"/>
    <w:rsid w:val="005934AE"/>
    <w:rsid w:val="005C52A8"/>
    <w:rsid w:val="005C6266"/>
    <w:rsid w:val="005D2DF6"/>
    <w:rsid w:val="005F1D68"/>
    <w:rsid w:val="005F60D0"/>
    <w:rsid w:val="006023E9"/>
    <w:rsid w:val="00636BF3"/>
    <w:rsid w:val="006447E3"/>
    <w:rsid w:val="00675428"/>
    <w:rsid w:val="006756B0"/>
    <w:rsid w:val="00676916"/>
    <w:rsid w:val="006838A1"/>
    <w:rsid w:val="00684400"/>
    <w:rsid w:val="00684E07"/>
    <w:rsid w:val="006B6E6C"/>
    <w:rsid w:val="006C04FE"/>
    <w:rsid w:val="006F2250"/>
    <w:rsid w:val="00701283"/>
    <w:rsid w:val="00706C95"/>
    <w:rsid w:val="00717352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835E68"/>
    <w:rsid w:val="00843238"/>
    <w:rsid w:val="008539C7"/>
    <w:rsid w:val="008618E1"/>
    <w:rsid w:val="00865869"/>
    <w:rsid w:val="008955A8"/>
    <w:rsid w:val="008A0E3B"/>
    <w:rsid w:val="008A55D6"/>
    <w:rsid w:val="008D1906"/>
    <w:rsid w:val="008F1119"/>
    <w:rsid w:val="00902497"/>
    <w:rsid w:val="00934004"/>
    <w:rsid w:val="009368B6"/>
    <w:rsid w:val="009908D2"/>
    <w:rsid w:val="009961FF"/>
    <w:rsid w:val="009A1A0C"/>
    <w:rsid w:val="009C70AE"/>
    <w:rsid w:val="009F0688"/>
    <w:rsid w:val="00A3279D"/>
    <w:rsid w:val="00A331E9"/>
    <w:rsid w:val="00A50E8C"/>
    <w:rsid w:val="00A8654D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73CA"/>
    <w:rsid w:val="00B50DDA"/>
    <w:rsid w:val="00B614F0"/>
    <w:rsid w:val="00B74A77"/>
    <w:rsid w:val="00B8219B"/>
    <w:rsid w:val="00B85874"/>
    <w:rsid w:val="00BB0DE2"/>
    <w:rsid w:val="00BC56FA"/>
    <w:rsid w:val="00C01F71"/>
    <w:rsid w:val="00C20814"/>
    <w:rsid w:val="00C316D4"/>
    <w:rsid w:val="00C3336B"/>
    <w:rsid w:val="00C42869"/>
    <w:rsid w:val="00C47C40"/>
    <w:rsid w:val="00C733A1"/>
    <w:rsid w:val="00C90A2B"/>
    <w:rsid w:val="00CA4ABF"/>
    <w:rsid w:val="00CB2B19"/>
    <w:rsid w:val="00CB2B24"/>
    <w:rsid w:val="00CD71F3"/>
    <w:rsid w:val="00D21242"/>
    <w:rsid w:val="00D21E5E"/>
    <w:rsid w:val="00D27ADD"/>
    <w:rsid w:val="00D41C68"/>
    <w:rsid w:val="00D44D27"/>
    <w:rsid w:val="00D6220B"/>
    <w:rsid w:val="00D944F7"/>
    <w:rsid w:val="00DA3DDC"/>
    <w:rsid w:val="00DA75C6"/>
    <w:rsid w:val="00DA79BE"/>
    <w:rsid w:val="00DB3335"/>
    <w:rsid w:val="00DD4AF5"/>
    <w:rsid w:val="00DF4DA1"/>
    <w:rsid w:val="00E105C7"/>
    <w:rsid w:val="00E42C91"/>
    <w:rsid w:val="00E45EB6"/>
    <w:rsid w:val="00E77F88"/>
    <w:rsid w:val="00E87798"/>
    <w:rsid w:val="00E92A4D"/>
    <w:rsid w:val="00EC07C1"/>
    <w:rsid w:val="00EC1E07"/>
    <w:rsid w:val="00EC7388"/>
    <w:rsid w:val="00ED6E9D"/>
    <w:rsid w:val="00F049F4"/>
    <w:rsid w:val="00F0539A"/>
    <w:rsid w:val="00F1525D"/>
    <w:rsid w:val="00F22979"/>
    <w:rsid w:val="00F62E84"/>
    <w:rsid w:val="00FC3A3A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077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7B8"/>
    <w:rPr>
      <w:rFonts w:ascii="Tahoma" w:eastAsia="Times New Roman" w:hAnsi="Tahoma" w:cs="Tahoma"/>
      <w:sz w:val="16"/>
      <w:szCs w:val="16"/>
    </w:rPr>
  </w:style>
  <w:style w:type="character" w:customStyle="1" w:styleId="FontStyle14">
    <w:name w:val="Font Style14"/>
    <w:uiPriority w:val="99"/>
    <w:rsid w:val="00A8654D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uiPriority w:val="99"/>
    <w:rsid w:val="00A8654D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661129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40</cp:revision>
  <cp:lastPrinted>2018-02-01T09:38:00Z</cp:lastPrinted>
  <dcterms:created xsi:type="dcterms:W3CDTF">2013-04-22T03:14:00Z</dcterms:created>
  <dcterms:modified xsi:type="dcterms:W3CDTF">2018-02-01T09:39:00Z</dcterms:modified>
</cp:coreProperties>
</file>