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14" w:rsidRPr="005A4E84" w:rsidRDefault="00374459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4E84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</w:t>
      </w:r>
    </w:p>
    <w:p w:rsidR="009B6214" w:rsidRPr="005A4E84" w:rsidRDefault="00374459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4E84">
        <w:rPr>
          <w:rFonts w:ascii="Times New Roman" w:hAnsi="Times New Roman"/>
          <w:b/>
          <w:sz w:val="28"/>
          <w:szCs w:val="28"/>
          <w:lang w:val="ru-RU"/>
        </w:rPr>
        <w:t>АДМИНИСТРАЦИЯ НОВОВАСЮГАНСКОГО СЕЛЬСКОГО ПОСЕЛЕНИЯ</w:t>
      </w:r>
    </w:p>
    <w:p w:rsidR="009B6214" w:rsidRPr="005A4E84" w:rsidRDefault="009B6214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4E84"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9B6214" w:rsidRPr="002B2EAE" w:rsidRDefault="00CF2D63" w:rsidP="005A4E84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ул. Советская, д. </w:t>
      </w:r>
      <w:r w:rsidR="009B6214" w:rsidRPr="002B2EAE">
        <w:rPr>
          <w:rFonts w:ascii="Times New Roman" w:hAnsi="Times New Roman"/>
          <w:sz w:val="20"/>
          <w:szCs w:val="20"/>
          <w:lang w:val="ru-RU"/>
        </w:rPr>
        <w:t>49, село Новый Васюган, Каргасокского, района, Томской области, 636740</w:t>
      </w:r>
    </w:p>
    <w:p w:rsidR="009B6214" w:rsidRPr="009B6214" w:rsidRDefault="009B6214" w:rsidP="005A4E84">
      <w:pPr>
        <w:jc w:val="center"/>
        <w:rPr>
          <w:rFonts w:ascii="Times New Roman" w:hAnsi="Times New Roman"/>
          <w:sz w:val="20"/>
          <w:szCs w:val="20"/>
        </w:rPr>
      </w:pPr>
      <w:r w:rsidRPr="00D25DE5">
        <w:rPr>
          <w:rFonts w:ascii="Times New Roman" w:hAnsi="Times New Roman"/>
          <w:sz w:val="20"/>
          <w:szCs w:val="20"/>
        </w:rPr>
        <w:t>тел</w:t>
      </w:r>
      <w:r w:rsidRPr="009B6214">
        <w:rPr>
          <w:rFonts w:ascii="Times New Roman" w:hAnsi="Times New Roman"/>
          <w:sz w:val="20"/>
          <w:szCs w:val="20"/>
        </w:rPr>
        <w:t xml:space="preserve">. 29284, </w:t>
      </w:r>
      <w:r w:rsidRPr="00D25DE5">
        <w:rPr>
          <w:rFonts w:ascii="Times New Roman" w:hAnsi="Times New Roman"/>
          <w:sz w:val="20"/>
          <w:szCs w:val="20"/>
        </w:rPr>
        <w:t>факс</w:t>
      </w:r>
      <w:r w:rsidRPr="009B6214">
        <w:rPr>
          <w:rFonts w:ascii="Times New Roman" w:hAnsi="Times New Roman"/>
          <w:sz w:val="20"/>
          <w:szCs w:val="20"/>
        </w:rPr>
        <w:t xml:space="preserve"> 29393 e-mail anvas @ kargasok. tomsknet. ru</w:t>
      </w:r>
    </w:p>
    <w:p w:rsidR="009B6214" w:rsidRPr="009B6214" w:rsidRDefault="009B6214" w:rsidP="005A4E84">
      <w:pPr>
        <w:jc w:val="center"/>
        <w:rPr>
          <w:rFonts w:ascii="Times New Roman" w:hAnsi="Times New Roman"/>
          <w:sz w:val="20"/>
          <w:szCs w:val="20"/>
        </w:rPr>
      </w:pPr>
    </w:p>
    <w:p w:rsidR="00B125E9" w:rsidRDefault="00B125E9" w:rsidP="005250CF">
      <w:pPr>
        <w:rPr>
          <w:rFonts w:ascii="Times New Roman" w:hAnsi="Times New Roman"/>
          <w:sz w:val="28"/>
          <w:szCs w:val="28"/>
        </w:rPr>
      </w:pPr>
    </w:p>
    <w:p w:rsidR="00892C03" w:rsidRDefault="009B6214" w:rsidP="00892C03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CF2D63">
        <w:rPr>
          <w:rFonts w:ascii="Times New Roman" w:hAnsi="Times New Roman"/>
          <w:sz w:val="28"/>
          <w:szCs w:val="28"/>
        </w:rPr>
        <w:tab/>
      </w:r>
      <w:r w:rsidR="005250CF" w:rsidRPr="00CF2D63">
        <w:rPr>
          <w:rFonts w:ascii="Times New Roman" w:hAnsi="Times New Roman"/>
          <w:sz w:val="28"/>
          <w:szCs w:val="28"/>
        </w:rPr>
        <w:t xml:space="preserve"> </w:t>
      </w:r>
      <w:r w:rsidR="00892C03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CF2D63" w:rsidRDefault="00CF2D63" w:rsidP="00892C03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892C03" w:rsidRDefault="00CF2D63" w:rsidP="00892C0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15.05.2015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 № _</w:t>
      </w:r>
      <w:r w:rsidR="00E3168B">
        <w:rPr>
          <w:rFonts w:ascii="Times New Roman" w:hAnsi="Times New Roman"/>
          <w:sz w:val="28"/>
          <w:szCs w:val="28"/>
          <w:lang w:val="ru-RU"/>
        </w:rPr>
        <w:t>56</w:t>
      </w:r>
      <w:r w:rsidR="00892C03">
        <w:rPr>
          <w:rFonts w:ascii="Times New Roman" w:hAnsi="Times New Roman"/>
          <w:sz w:val="28"/>
          <w:szCs w:val="28"/>
          <w:lang w:val="ru-RU"/>
        </w:rPr>
        <w:t>__</w:t>
      </w:r>
    </w:p>
    <w:p w:rsidR="00892C03" w:rsidRDefault="00892C03" w:rsidP="00892C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C03" w:rsidRDefault="00892C03" w:rsidP="00892C03">
      <w:pPr>
        <w:shd w:val="clear" w:color="auto" w:fill="FFFFFF"/>
        <w:ind w:left="411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892C03" w:rsidRDefault="00892C03" w:rsidP="00892C03">
      <w:pPr>
        <w:ind w:left="2124"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892C03" w:rsidRDefault="00892C03" w:rsidP="00892C0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ОБ ОКОН</w:t>
      </w:r>
      <w:r w:rsidR="00CF2D63">
        <w:rPr>
          <w:rFonts w:ascii="Times New Roman" w:hAnsi="Times New Roman" w:cs="Times New Roman"/>
          <w:b w:val="0"/>
          <w:sz w:val="24"/>
          <w:szCs w:val="24"/>
          <w:lang w:val="ru-RU"/>
        </w:rPr>
        <w:t>ЧАНИИ ОТОПИТЕЛЬНОГО ПЕРИОДА 2014 – 2015 г.г.</w:t>
      </w:r>
    </w:p>
    <w:p w:rsidR="00892C03" w:rsidRDefault="00892C03" w:rsidP="00892C0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НА ТЕРРИТОРИИ МУНИЦИПАЛЬНОГО ОБРАЗОВАНИЯ "НОВОВАСЮГАНСКОГО СЕЛЬСКОГО ПОСЕЛЕНИЯ"</w:t>
      </w:r>
    </w:p>
    <w:p w:rsidR="00892C03" w:rsidRDefault="00892C03" w:rsidP="00892C0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5 Правил предоставления коммунальных услуг гражданам, утвержденных Постановлением Правительства Российской Федерации от 06.05.2011 г.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354, в связи с естественным повышением среднесуточной температуры наружного воздуха выше +8° в течение 5 суток подряд, руководствуясь </w:t>
      </w:r>
      <w:hyperlink r:id="rId5" w:history="1">
        <w:r w:rsidRPr="00892C03">
          <w:rPr>
            <w:rStyle w:val="af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«Новова</w:t>
      </w:r>
      <w:r w:rsidR="00CF2D63">
        <w:rPr>
          <w:rFonts w:ascii="Times New Roman" w:hAnsi="Times New Roman" w:cs="Times New Roman"/>
          <w:sz w:val="28"/>
          <w:szCs w:val="28"/>
          <w:lang w:val="ru-RU"/>
        </w:rPr>
        <w:t>сюганского сельского поселения»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CF2D6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Определить 18 мая 2015</w:t>
      </w:r>
      <w:r w:rsidR="00892C03">
        <w:rPr>
          <w:rFonts w:ascii="Times New Roman" w:hAnsi="Times New Roman" w:cs="Times New Roman"/>
          <w:sz w:val="28"/>
          <w:szCs w:val="28"/>
          <w:lang w:val="ru-RU"/>
        </w:rPr>
        <w:t xml:space="preserve"> года оконч</w:t>
      </w:r>
      <w:r>
        <w:rPr>
          <w:rFonts w:ascii="Times New Roman" w:hAnsi="Times New Roman" w:cs="Times New Roman"/>
          <w:sz w:val="28"/>
          <w:szCs w:val="28"/>
          <w:lang w:val="ru-RU"/>
        </w:rPr>
        <w:t>анием отопительного периода 2014 - 2015 г.г</w:t>
      </w:r>
      <w:r w:rsidR="00892C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Рекомендовать руководителю МУП «ЖКХ Нововасюганское», осуществляющем теплоснабжение жилищного фонда с. Новый Васюган, прекратить подачу тепловой энергии для нужд отопления в дома, подключенные к централизованному теплоснабжению.</w:t>
      </w:r>
    </w:p>
    <w:p w:rsidR="00892C03" w:rsidRDefault="00892C03" w:rsidP="00892C03">
      <w:pPr>
        <w:pStyle w:val="aa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Настоящее распоряжение обнародовать в установленном порядке.</w:t>
      </w:r>
    </w:p>
    <w:p w:rsidR="00892C03" w:rsidRDefault="00892C03" w:rsidP="00892C03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за исполнением настоящего распоряжения оставляю за собой.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892C03" w:rsidRDefault="00892C03" w:rsidP="00892C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2C03" w:rsidRDefault="00CF2D63" w:rsidP="00CF2D63">
      <w:pPr>
        <w:rPr>
          <w:rFonts w:ascii="Calibri" w:hAnsi="Calibri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И.о. главы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892C03">
        <w:rPr>
          <w:rFonts w:ascii="Times New Roman" w:hAnsi="Times New Roman"/>
          <w:sz w:val="28"/>
          <w:szCs w:val="28"/>
          <w:lang w:val="ru-RU"/>
        </w:rPr>
        <w:tab/>
      </w:r>
      <w:r w:rsidR="00892C03">
        <w:rPr>
          <w:rFonts w:ascii="Times New Roman" w:hAnsi="Times New Roman"/>
          <w:sz w:val="28"/>
          <w:szCs w:val="28"/>
          <w:lang w:val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Воробьева И.В.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pStyle w:val="ConsPlusNormal"/>
        <w:ind w:firstLine="0"/>
        <w:rPr>
          <w:lang w:val="ru-RU"/>
        </w:rPr>
      </w:pPr>
    </w:p>
    <w:p w:rsidR="00892C03" w:rsidRDefault="00892C03" w:rsidP="00892C03">
      <w:pPr>
        <w:rPr>
          <w:lang w:val="ru-RU"/>
        </w:rPr>
      </w:pPr>
    </w:p>
    <w:p w:rsidR="005250CF" w:rsidRDefault="005250CF" w:rsidP="005250CF">
      <w:pPr>
        <w:rPr>
          <w:rFonts w:ascii="Times New Roman" w:hAnsi="Times New Roman"/>
          <w:sz w:val="28"/>
          <w:szCs w:val="28"/>
          <w:lang w:val="ru-RU"/>
        </w:rPr>
      </w:pPr>
    </w:p>
    <w:p w:rsidR="005250CF" w:rsidRDefault="005250CF" w:rsidP="005250CF">
      <w:pPr>
        <w:ind w:left="495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</w:p>
    <w:p w:rsidR="005250CF" w:rsidRDefault="005250CF" w:rsidP="005250CF">
      <w:pPr>
        <w:ind w:left="4950"/>
        <w:rPr>
          <w:rFonts w:ascii="Times New Roman" w:hAnsi="Times New Roman"/>
          <w:sz w:val="28"/>
          <w:szCs w:val="28"/>
          <w:lang w:val="ru-RU"/>
        </w:rPr>
      </w:pPr>
    </w:p>
    <w:p w:rsidR="00C42BB0" w:rsidRPr="00C42BB0" w:rsidRDefault="00C42BB0" w:rsidP="006741E4">
      <w:pPr>
        <w:rPr>
          <w:rFonts w:ascii="Times New Roman" w:hAnsi="Times New Roman"/>
          <w:sz w:val="28"/>
          <w:szCs w:val="28"/>
          <w:lang w:val="ru-RU"/>
        </w:rPr>
      </w:pPr>
    </w:p>
    <w:p w:rsidR="009B6214" w:rsidRPr="00714E0A" w:rsidRDefault="00D96F7B" w:rsidP="00714E0A">
      <w:pPr>
        <w:rPr>
          <w:rFonts w:ascii="Times New Roman" w:hAnsi="Times New Roman"/>
          <w:sz w:val="28"/>
          <w:szCs w:val="28"/>
          <w:lang w:val="ru-RU"/>
        </w:rPr>
      </w:pPr>
      <w:r w:rsidRPr="00714E0A">
        <w:rPr>
          <w:rFonts w:ascii="Times New Roman" w:hAnsi="Times New Roman"/>
          <w:sz w:val="28"/>
          <w:szCs w:val="28"/>
          <w:lang w:val="ru-RU"/>
        </w:rPr>
        <w:lastRenderedPageBreak/>
        <w:t>.</w:t>
      </w:r>
    </w:p>
    <w:p w:rsidR="006A6EC8" w:rsidRPr="00374459" w:rsidRDefault="006A6EC8">
      <w:pPr>
        <w:rPr>
          <w:lang w:val="ru-RU"/>
        </w:rPr>
      </w:pPr>
    </w:p>
    <w:sectPr w:rsidR="006A6EC8" w:rsidRPr="00374459" w:rsidSect="005A4E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E8A"/>
    <w:multiLevelType w:val="hybridMultilevel"/>
    <w:tmpl w:val="4326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C768C"/>
    <w:multiLevelType w:val="hybridMultilevel"/>
    <w:tmpl w:val="13202C1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E700C"/>
    <w:multiLevelType w:val="hybridMultilevel"/>
    <w:tmpl w:val="433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6214"/>
    <w:rsid w:val="000B5343"/>
    <w:rsid w:val="00162824"/>
    <w:rsid w:val="0016346B"/>
    <w:rsid w:val="00217CEF"/>
    <w:rsid w:val="00274954"/>
    <w:rsid w:val="002B0ECC"/>
    <w:rsid w:val="002E3D22"/>
    <w:rsid w:val="002E62CA"/>
    <w:rsid w:val="00343387"/>
    <w:rsid w:val="00374459"/>
    <w:rsid w:val="003958E6"/>
    <w:rsid w:val="003A0510"/>
    <w:rsid w:val="003C03FF"/>
    <w:rsid w:val="003C1B37"/>
    <w:rsid w:val="003C59EC"/>
    <w:rsid w:val="004049BE"/>
    <w:rsid w:val="00420596"/>
    <w:rsid w:val="00424835"/>
    <w:rsid w:val="004510E0"/>
    <w:rsid w:val="004B2EB6"/>
    <w:rsid w:val="004D72DE"/>
    <w:rsid w:val="004E455B"/>
    <w:rsid w:val="005250CF"/>
    <w:rsid w:val="00576190"/>
    <w:rsid w:val="005A4E84"/>
    <w:rsid w:val="006502C7"/>
    <w:rsid w:val="00652D23"/>
    <w:rsid w:val="006741E4"/>
    <w:rsid w:val="006A2D60"/>
    <w:rsid w:val="006A6EC8"/>
    <w:rsid w:val="00714E0A"/>
    <w:rsid w:val="007153B4"/>
    <w:rsid w:val="007533AC"/>
    <w:rsid w:val="007B45D0"/>
    <w:rsid w:val="007C6549"/>
    <w:rsid w:val="007F2709"/>
    <w:rsid w:val="00892C03"/>
    <w:rsid w:val="008A5865"/>
    <w:rsid w:val="008B2CF5"/>
    <w:rsid w:val="008D70AE"/>
    <w:rsid w:val="0092085B"/>
    <w:rsid w:val="0096150D"/>
    <w:rsid w:val="009B6214"/>
    <w:rsid w:val="00A97D93"/>
    <w:rsid w:val="00B125E9"/>
    <w:rsid w:val="00B144D8"/>
    <w:rsid w:val="00B3253E"/>
    <w:rsid w:val="00B3620C"/>
    <w:rsid w:val="00BD78E5"/>
    <w:rsid w:val="00C36E7A"/>
    <w:rsid w:val="00C42BB0"/>
    <w:rsid w:val="00C86B6D"/>
    <w:rsid w:val="00CB37DB"/>
    <w:rsid w:val="00CF2D63"/>
    <w:rsid w:val="00D1774C"/>
    <w:rsid w:val="00D37634"/>
    <w:rsid w:val="00D74567"/>
    <w:rsid w:val="00D86FED"/>
    <w:rsid w:val="00D87BC5"/>
    <w:rsid w:val="00D96F7B"/>
    <w:rsid w:val="00DC4BD4"/>
    <w:rsid w:val="00DE5714"/>
    <w:rsid w:val="00DF2168"/>
    <w:rsid w:val="00E20A51"/>
    <w:rsid w:val="00E3168B"/>
    <w:rsid w:val="00E61A61"/>
    <w:rsid w:val="00F65F87"/>
    <w:rsid w:val="00FC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2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62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2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2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2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2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2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2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2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2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214"/>
    <w:rPr>
      <w:b/>
      <w:bCs/>
    </w:rPr>
  </w:style>
  <w:style w:type="character" w:styleId="a8">
    <w:name w:val="Emphasis"/>
    <w:basedOn w:val="a0"/>
    <w:uiPriority w:val="20"/>
    <w:qFormat/>
    <w:rsid w:val="009B62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214"/>
    <w:rPr>
      <w:szCs w:val="32"/>
    </w:rPr>
  </w:style>
  <w:style w:type="paragraph" w:styleId="aa">
    <w:name w:val="List Paragraph"/>
    <w:basedOn w:val="a"/>
    <w:uiPriority w:val="34"/>
    <w:qFormat/>
    <w:rsid w:val="009B6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214"/>
    <w:rPr>
      <w:i/>
    </w:rPr>
  </w:style>
  <w:style w:type="character" w:customStyle="1" w:styleId="22">
    <w:name w:val="Цитата 2 Знак"/>
    <w:basedOn w:val="a0"/>
    <w:link w:val="21"/>
    <w:uiPriority w:val="29"/>
    <w:rsid w:val="009B62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2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214"/>
    <w:rPr>
      <w:b/>
      <w:i/>
      <w:sz w:val="24"/>
    </w:rPr>
  </w:style>
  <w:style w:type="character" w:styleId="ad">
    <w:name w:val="Subtle Emphasis"/>
    <w:uiPriority w:val="19"/>
    <w:qFormat/>
    <w:rsid w:val="009B62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2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2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2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2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214"/>
    <w:pPr>
      <w:outlineLvl w:val="9"/>
    </w:pPr>
  </w:style>
  <w:style w:type="paragraph" w:customStyle="1" w:styleId="ConsPlusNormal">
    <w:name w:val="ConsPlusNormal"/>
    <w:rsid w:val="0089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2C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892C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91;n=5236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comp1</cp:lastModifiedBy>
  <cp:revision>50</cp:revision>
  <cp:lastPrinted>2015-05-15T10:55:00Z</cp:lastPrinted>
  <dcterms:created xsi:type="dcterms:W3CDTF">2011-11-22T07:41:00Z</dcterms:created>
  <dcterms:modified xsi:type="dcterms:W3CDTF">2015-06-03T09:12:00Z</dcterms:modified>
</cp:coreProperties>
</file>