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474" w:rsidRPr="00A11DD2" w:rsidRDefault="00FD0474" w:rsidP="00FD0474">
      <w:pPr>
        <w:spacing w:after="0"/>
        <w:jc w:val="center"/>
        <w:rPr>
          <w:rFonts w:ascii="Times New Roman" w:hAnsi="Times New Roman"/>
          <w:b/>
          <w:bCs/>
          <w:sz w:val="24"/>
          <w:szCs w:val="24"/>
        </w:rPr>
      </w:pPr>
      <w:r w:rsidRPr="00A11DD2">
        <w:rPr>
          <w:rFonts w:ascii="Times New Roman" w:hAnsi="Times New Roman"/>
          <w:b/>
          <w:bCs/>
          <w:sz w:val="24"/>
          <w:szCs w:val="24"/>
        </w:rPr>
        <w:t xml:space="preserve">Томская область </w:t>
      </w:r>
      <w:proofErr w:type="spellStart"/>
      <w:r w:rsidRPr="00A11DD2">
        <w:rPr>
          <w:rFonts w:ascii="Times New Roman" w:hAnsi="Times New Roman"/>
          <w:b/>
          <w:bCs/>
          <w:sz w:val="24"/>
          <w:szCs w:val="24"/>
        </w:rPr>
        <w:t>Каргасокский</w:t>
      </w:r>
      <w:proofErr w:type="spellEnd"/>
      <w:r w:rsidRPr="00A11DD2">
        <w:rPr>
          <w:rFonts w:ascii="Times New Roman" w:hAnsi="Times New Roman"/>
          <w:b/>
          <w:bCs/>
          <w:sz w:val="24"/>
          <w:szCs w:val="24"/>
        </w:rPr>
        <w:t xml:space="preserve"> район                                                                                                              Совет Нововасюганского сельского поселения                                                                                четвертого созыва</w:t>
      </w:r>
    </w:p>
    <w:p w:rsidR="00FD0474" w:rsidRPr="00A11DD2" w:rsidRDefault="00FD0474" w:rsidP="00FD0474">
      <w:pPr>
        <w:shd w:val="clear" w:color="auto" w:fill="FFFFFF"/>
        <w:spacing w:after="0"/>
        <w:jc w:val="center"/>
        <w:rPr>
          <w:rFonts w:ascii="Times New Roman" w:hAnsi="Times New Roman"/>
          <w:sz w:val="24"/>
          <w:szCs w:val="24"/>
        </w:rPr>
      </w:pPr>
      <w:r w:rsidRPr="00A11DD2">
        <w:rPr>
          <w:rFonts w:ascii="Times New Roman" w:hAnsi="Times New Roman"/>
          <w:b/>
          <w:sz w:val="24"/>
          <w:szCs w:val="24"/>
        </w:rPr>
        <w:t>Решение</w:t>
      </w:r>
    </w:p>
    <w:p w:rsidR="00FD0474" w:rsidRPr="00A11DD2" w:rsidRDefault="00BA29F6" w:rsidP="00FD0474">
      <w:pPr>
        <w:shd w:val="clear" w:color="auto" w:fill="FFFFFF"/>
        <w:spacing w:after="0" w:line="240" w:lineRule="auto"/>
        <w:rPr>
          <w:rFonts w:ascii="Times New Roman" w:hAnsi="Times New Roman"/>
          <w:sz w:val="24"/>
          <w:szCs w:val="24"/>
        </w:rPr>
      </w:pPr>
      <w:r>
        <w:rPr>
          <w:rFonts w:ascii="Times New Roman" w:hAnsi="Times New Roman"/>
          <w:sz w:val="24"/>
          <w:szCs w:val="24"/>
        </w:rPr>
        <w:t>01.07.</w:t>
      </w:r>
      <w:r w:rsidR="00A11DD2">
        <w:rPr>
          <w:rFonts w:ascii="Times New Roman" w:hAnsi="Times New Roman"/>
          <w:sz w:val="24"/>
          <w:szCs w:val="24"/>
        </w:rPr>
        <w:t>202</w:t>
      </w:r>
      <w:r w:rsidR="00EA436D">
        <w:rPr>
          <w:rFonts w:ascii="Times New Roman" w:hAnsi="Times New Roman"/>
          <w:sz w:val="24"/>
          <w:szCs w:val="24"/>
        </w:rPr>
        <w:t>1</w:t>
      </w:r>
      <w:r w:rsidR="00FD0474" w:rsidRPr="00A11DD2">
        <w:rPr>
          <w:rFonts w:ascii="Times New Roman" w:hAnsi="Times New Roman"/>
          <w:sz w:val="24"/>
          <w:szCs w:val="24"/>
        </w:rPr>
        <w:t xml:space="preserve">                                                                                                     № </w:t>
      </w:r>
      <w:r>
        <w:rPr>
          <w:rFonts w:ascii="Times New Roman" w:hAnsi="Times New Roman"/>
          <w:sz w:val="24"/>
          <w:szCs w:val="24"/>
        </w:rPr>
        <w:t>163</w:t>
      </w:r>
    </w:p>
    <w:p w:rsidR="00FD0474" w:rsidRPr="00A11DD2" w:rsidRDefault="00FD0474" w:rsidP="00FD0474">
      <w:pPr>
        <w:shd w:val="clear" w:color="auto" w:fill="FFFFFF"/>
        <w:spacing w:after="0" w:line="240" w:lineRule="auto"/>
        <w:jc w:val="center"/>
        <w:rPr>
          <w:rFonts w:ascii="Times New Roman" w:hAnsi="Times New Roman"/>
          <w:sz w:val="24"/>
          <w:szCs w:val="24"/>
        </w:rPr>
      </w:pPr>
      <w:r w:rsidRPr="00A11DD2">
        <w:rPr>
          <w:rFonts w:ascii="Times New Roman" w:hAnsi="Times New Roman"/>
          <w:sz w:val="24"/>
          <w:szCs w:val="24"/>
        </w:rPr>
        <w:t>с. Новый Васюган</w:t>
      </w:r>
    </w:p>
    <w:p w:rsidR="006B4452" w:rsidRDefault="006B4452" w:rsidP="00CC63A5">
      <w:pPr>
        <w:shd w:val="clear" w:color="auto" w:fill="FFFFFF"/>
        <w:spacing w:after="0"/>
        <w:jc w:val="both"/>
        <w:rPr>
          <w:rFonts w:ascii="Times New Roman" w:hAnsi="Times New Roman"/>
          <w:sz w:val="24"/>
          <w:szCs w:val="24"/>
        </w:rPr>
      </w:pPr>
    </w:p>
    <w:p w:rsidR="00CC63A5" w:rsidRPr="00A11DD2" w:rsidRDefault="006B4452" w:rsidP="006B4452">
      <w:pPr>
        <w:shd w:val="clear" w:color="auto" w:fill="FFFFFF"/>
        <w:spacing w:after="0"/>
        <w:jc w:val="center"/>
        <w:rPr>
          <w:rFonts w:ascii="Times New Roman" w:hAnsi="Times New Roman"/>
          <w:sz w:val="24"/>
          <w:szCs w:val="24"/>
        </w:rPr>
      </w:pPr>
      <w:r w:rsidRPr="00A11DD2">
        <w:rPr>
          <w:rFonts w:ascii="Times New Roman" w:hAnsi="Times New Roman"/>
          <w:sz w:val="24"/>
          <w:szCs w:val="24"/>
        </w:rPr>
        <w:t xml:space="preserve">О внесении изменений в Устав муниципального образования                                                                  </w:t>
      </w:r>
      <w:proofErr w:type="spellStart"/>
      <w:r w:rsidRPr="00A11DD2">
        <w:rPr>
          <w:rFonts w:ascii="Times New Roman" w:hAnsi="Times New Roman"/>
          <w:sz w:val="24"/>
          <w:szCs w:val="24"/>
        </w:rPr>
        <w:t>Нововасюганское</w:t>
      </w:r>
      <w:proofErr w:type="spellEnd"/>
      <w:r w:rsidRPr="00A11DD2">
        <w:rPr>
          <w:rFonts w:ascii="Times New Roman" w:hAnsi="Times New Roman"/>
          <w:sz w:val="24"/>
          <w:szCs w:val="24"/>
        </w:rPr>
        <w:t xml:space="preserve"> сельское поселение</w:t>
      </w:r>
    </w:p>
    <w:p w:rsidR="006B4452" w:rsidRDefault="006B4452" w:rsidP="00CC63A5">
      <w:pPr>
        <w:shd w:val="clear" w:color="auto" w:fill="FFFFFF"/>
        <w:spacing w:after="0"/>
        <w:jc w:val="both"/>
        <w:rPr>
          <w:rFonts w:ascii="Times New Roman" w:hAnsi="Times New Roman"/>
          <w:sz w:val="24"/>
          <w:szCs w:val="24"/>
        </w:rPr>
      </w:pPr>
    </w:p>
    <w:p w:rsidR="00FD0474" w:rsidRPr="00A11DD2" w:rsidRDefault="00FD0474" w:rsidP="00CC63A5">
      <w:pPr>
        <w:shd w:val="clear" w:color="auto" w:fill="FFFFFF"/>
        <w:spacing w:after="0"/>
        <w:jc w:val="both"/>
        <w:rPr>
          <w:rFonts w:ascii="Times New Roman" w:hAnsi="Times New Roman"/>
          <w:sz w:val="24"/>
          <w:szCs w:val="24"/>
        </w:rPr>
      </w:pPr>
      <w:r w:rsidRPr="00A11DD2">
        <w:rPr>
          <w:rFonts w:ascii="Times New Roman" w:hAnsi="Times New Roman"/>
          <w:sz w:val="24"/>
          <w:szCs w:val="24"/>
        </w:rPr>
        <w:t>В целях приведения с действующим законодательством,</w:t>
      </w:r>
    </w:p>
    <w:p w:rsidR="00FD0474" w:rsidRPr="00A11DD2" w:rsidRDefault="00FD0474" w:rsidP="00CC63A5">
      <w:pPr>
        <w:shd w:val="clear" w:color="auto" w:fill="FFFFFF"/>
        <w:spacing w:after="0"/>
        <w:rPr>
          <w:rFonts w:ascii="Times New Roman" w:hAnsi="Times New Roman"/>
          <w:sz w:val="24"/>
          <w:szCs w:val="24"/>
        </w:rPr>
      </w:pPr>
      <w:r w:rsidRPr="00A11DD2">
        <w:rPr>
          <w:rFonts w:ascii="Times New Roman" w:hAnsi="Times New Roman"/>
          <w:sz w:val="24"/>
          <w:szCs w:val="24"/>
        </w:rPr>
        <w:t>Совет   Нововасюганского  сельского  поселения</w:t>
      </w:r>
    </w:p>
    <w:p w:rsidR="00FD0474" w:rsidRPr="00A11DD2" w:rsidRDefault="00FD0474" w:rsidP="00FD0474">
      <w:pPr>
        <w:shd w:val="clear" w:color="auto" w:fill="FFFFFF"/>
        <w:spacing w:after="0"/>
        <w:rPr>
          <w:rFonts w:ascii="Times New Roman" w:hAnsi="Times New Roman"/>
          <w:sz w:val="24"/>
          <w:szCs w:val="24"/>
        </w:rPr>
      </w:pPr>
      <w:r w:rsidRPr="00A11DD2">
        <w:rPr>
          <w:rFonts w:ascii="Times New Roman" w:hAnsi="Times New Roman"/>
          <w:sz w:val="24"/>
          <w:szCs w:val="24"/>
        </w:rPr>
        <w:t xml:space="preserve"> Решил:</w:t>
      </w:r>
    </w:p>
    <w:p w:rsidR="00A11DD2" w:rsidRPr="00A11DD2" w:rsidRDefault="00A11DD2" w:rsidP="00A11DD2">
      <w:pPr>
        <w:widowControl w:val="0"/>
        <w:shd w:val="clear" w:color="auto" w:fill="FFFFFF"/>
        <w:tabs>
          <w:tab w:val="left" w:leader="underscore" w:pos="2016"/>
          <w:tab w:val="left" w:leader="underscore" w:pos="2844"/>
        </w:tabs>
        <w:autoSpaceDE w:val="0"/>
        <w:autoSpaceDN w:val="0"/>
        <w:adjustRightInd w:val="0"/>
        <w:spacing w:after="0" w:line="240" w:lineRule="auto"/>
        <w:ind w:firstLine="709"/>
        <w:contextualSpacing/>
        <w:jc w:val="both"/>
        <w:rPr>
          <w:rFonts w:ascii="Times New Roman" w:hAnsi="Times New Roman"/>
          <w:sz w:val="24"/>
          <w:szCs w:val="24"/>
        </w:rPr>
      </w:pPr>
      <w:r w:rsidRPr="00A11DD2">
        <w:rPr>
          <w:rFonts w:ascii="Times New Roman" w:hAnsi="Times New Roman"/>
          <w:sz w:val="24"/>
          <w:szCs w:val="24"/>
        </w:rPr>
        <w:t>1. Внести в  Устав муниципального образования «</w:t>
      </w:r>
      <w:proofErr w:type="spellStart"/>
      <w:r w:rsidRPr="00A11DD2">
        <w:rPr>
          <w:rFonts w:ascii="Times New Roman" w:hAnsi="Times New Roman"/>
          <w:sz w:val="24"/>
          <w:szCs w:val="24"/>
        </w:rPr>
        <w:t>Нововасюганское</w:t>
      </w:r>
      <w:proofErr w:type="spellEnd"/>
      <w:r w:rsidRPr="00A11DD2">
        <w:rPr>
          <w:rFonts w:ascii="Times New Roman" w:hAnsi="Times New Roman"/>
          <w:sz w:val="24"/>
          <w:szCs w:val="24"/>
        </w:rPr>
        <w:t xml:space="preserve"> сельское поселение», принятый  решением Совета Нововасюганского сельского поселения от 24.03.2015 № 130, следующие изменения:</w:t>
      </w:r>
    </w:p>
    <w:p w:rsidR="00A11DD2" w:rsidRPr="00A11DD2" w:rsidRDefault="00A11DD2" w:rsidP="00A11DD2">
      <w:pPr>
        <w:widowControl w:val="0"/>
        <w:shd w:val="clear" w:color="auto" w:fill="FFFFFF"/>
        <w:tabs>
          <w:tab w:val="left" w:leader="underscore" w:pos="2016"/>
          <w:tab w:val="left" w:leader="underscore" w:pos="2844"/>
        </w:tabs>
        <w:autoSpaceDE w:val="0"/>
        <w:autoSpaceDN w:val="0"/>
        <w:adjustRightInd w:val="0"/>
        <w:spacing w:after="0" w:line="240" w:lineRule="auto"/>
        <w:ind w:firstLine="709"/>
        <w:contextualSpacing/>
        <w:jc w:val="both"/>
        <w:rPr>
          <w:rFonts w:ascii="Times New Roman" w:hAnsi="Times New Roman"/>
          <w:sz w:val="24"/>
          <w:szCs w:val="24"/>
        </w:rPr>
      </w:pPr>
      <w:r w:rsidRPr="00A11DD2">
        <w:rPr>
          <w:rFonts w:ascii="Times New Roman" w:hAnsi="Times New Roman"/>
          <w:sz w:val="24"/>
          <w:szCs w:val="24"/>
        </w:rPr>
        <w:t xml:space="preserve">1) </w:t>
      </w:r>
      <w:r w:rsidR="006B4452">
        <w:rPr>
          <w:rFonts w:ascii="Times New Roman" w:hAnsi="Times New Roman"/>
          <w:sz w:val="24"/>
          <w:szCs w:val="24"/>
        </w:rPr>
        <w:t xml:space="preserve">пункт 7 </w:t>
      </w:r>
      <w:r w:rsidRPr="00A11DD2">
        <w:rPr>
          <w:rFonts w:ascii="Times New Roman" w:hAnsi="Times New Roman"/>
          <w:sz w:val="24"/>
          <w:szCs w:val="24"/>
        </w:rPr>
        <w:t>част</w:t>
      </w:r>
      <w:r w:rsidR="006B4452">
        <w:rPr>
          <w:rFonts w:ascii="Times New Roman" w:hAnsi="Times New Roman"/>
          <w:sz w:val="24"/>
          <w:szCs w:val="24"/>
        </w:rPr>
        <w:t>и 6</w:t>
      </w:r>
      <w:r w:rsidRPr="00A11DD2">
        <w:rPr>
          <w:rFonts w:ascii="Times New Roman" w:hAnsi="Times New Roman"/>
          <w:sz w:val="24"/>
          <w:szCs w:val="24"/>
        </w:rPr>
        <w:t xml:space="preserve"> статьи </w:t>
      </w:r>
      <w:r w:rsidR="006B4452">
        <w:rPr>
          <w:rFonts w:ascii="Times New Roman" w:hAnsi="Times New Roman"/>
          <w:sz w:val="24"/>
          <w:szCs w:val="24"/>
        </w:rPr>
        <w:t>23 изложить в следующей редакции</w:t>
      </w:r>
      <w:r w:rsidRPr="00A11DD2">
        <w:rPr>
          <w:rFonts w:ascii="Times New Roman" w:hAnsi="Times New Roman"/>
          <w:sz w:val="24"/>
          <w:szCs w:val="24"/>
        </w:rPr>
        <w:t>:</w:t>
      </w:r>
    </w:p>
    <w:p w:rsidR="00A11DD2" w:rsidRPr="006B4452" w:rsidRDefault="006B4452" w:rsidP="00A11DD2">
      <w:pPr>
        <w:widowControl w:val="0"/>
        <w:shd w:val="clear" w:color="auto" w:fill="FFFFFF"/>
        <w:tabs>
          <w:tab w:val="left" w:leader="underscore" w:pos="2016"/>
          <w:tab w:val="left" w:leader="underscore" w:pos="2844"/>
        </w:tabs>
        <w:autoSpaceDE w:val="0"/>
        <w:autoSpaceDN w:val="0"/>
        <w:adjustRightInd w:val="0"/>
        <w:spacing w:after="0" w:line="240" w:lineRule="auto"/>
        <w:ind w:firstLine="709"/>
        <w:contextualSpacing/>
        <w:jc w:val="both"/>
        <w:rPr>
          <w:rFonts w:ascii="Times New Roman" w:hAnsi="Times New Roman"/>
          <w:sz w:val="24"/>
          <w:szCs w:val="24"/>
        </w:rPr>
      </w:pPr>
      <w:proofErr w:type="gramStart"/>
      <w:r w:rsidRPr="006B4452">
        <w:rPr>
          <w:rFonts w:ascii="Times New Roman" w:hAnsi="Times New Roman"/>
          <w:sz w:val="24"/>
          <w:szCs w:val="24"/>
        </w:rPr>
        <w:t>«7</w:t>
      </w:r>
      <w:r w:rsidR="00A11DD2" w:rsidRPr="006B4452">
        <w:rPr>
          <w:rFonts w:ascii="Times New Roman" w:hAnsi="Times New Roman"/>
          <w:sz w:val="24"/>
          <w:szCs w:val="24"/>
        </w:rPr>
        <w:t xml:space="preserve">) </w:t>
      </w:r>
      <w:r w:rsidRPr="006B4452">
        <w:rPr>
          <w:rFonts w:ascii="Times New Roman" w:hAnsi="Times New Roman"/>
          <w:color w:val="000000"/>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B4452">
        <w:rPr>
          <w:rFonts w:ascii="Times New Roman" w:hAnsi="Times New Roman"/>
          <w:color w:val="000000"/>
          <w:sz w:val="24"/>
          <w:szCs w:val="24"/>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B4452">
        <w:rPr>
          <w:rFonts w:ascii="Times New Roman" w:hAnsi="Times New Roman"/>
          <w:color w:val="000000"/>
          <w:sz w:val="24"/>
          <w:szCs w:val="24"/>
          <w:shd w:val="clear" w:color="auto" w:fill="FFFFFF"/>
        </w:rPr>
        <w:t>;</w:t>
      </w:r>
      <w:r w:rsidRPr="006B4452">
        <w:rPr>
          <w:rFonts w:ascii="Times New Roman" w:hAnsi="Times New Roman"/>
          <w:sz w:val="24"/>
          <w:szCs w:val="24"/>
        </w:rPr>
        <w:t>»</w:t>
      </w:r>
      <w:proofErr w:type="gramEnd"/>
      <w:r w:rsidRPr="006B4452">
        <w:rPr>
          <w:rFonts w:ascii="Times New Roman" w:hAnsi="Times New Roman"/>
          <w:sz w:val="24"/>
          <w:szCs w:val="24"/>
        </w:rPr>
        <w:t>;</w:t>
      </w:r>
    </w:p>
    <w:p w:rsidR="006B4452" w:rsidRPr="006B4452" w:rsidRDefault="006B4452" w:rsidP="006B4452">
      <w:pPr>
        <w:widowControl w:val="0"/>
        <w:shd w:val="clear" w:color="auto" w:fill="FFFFFF"/>
        <w:tabs>
          <w:tab w:val="left" w:leader="underscore" w:pos="2016"/>
          <w:tab w:val="left" w:leader="underscore" w:pos="2844"/>
        </w:tabs>
        <w:autoSpaceDE w:val="0"/>
        <w:autoSpaceDN w:val="0"/>
        <w:adjustRightInd w:val="0"/>
        <w:spacing w:after="0" w:line="240" w:lineRule="auto"/>
        <w:ind w:firstLine="709"/>
        <w:contextualSpacing/>
        <w:jc w:val="both"/>
        <w:rPr>
          <w:rFonts w:ascii="Times New Roman" w:hAnsi="Times New Roman"/>
          <w:sz w:val="24"/>
          <w:szCs w:val="24"/>
        </w:rPr>
      </w:pPr>
      <w:r w:rsidRPr="006B4452">
        <w:rPr>
          <w:rFonts w:ascii="Times New Roman" w:hAnsi="Times New Roman"/>
          <w:sz w:val="24"/>
          <w:szCs w:val="24"/>
        </w:rPr>
        <w:t>2) пункт 9 части 1 статьи 28 изложить в следующей редакции:</w:t>
      </w:r>
    </w:p>
    <w:p w:rsidR="006B4452" w:rsidRPr="006B4452" w:rsidRDefault="006B4452" w:rsidP="006B4452">
      <w:pPr>
        <w:widowControl w:val="0"/>
        <w:shd w:val="clear" w:color="auto" w:fill="FFFFFF"/>
        <w:tabs>
          <w:tab w:val="left" w:leader="underscore" w:pos="2016"/>
          <w:tab w:val="left" w:leader="underscore" w:pos="2844"/>
        </w:tabs>
        <w:autoSpaceDE w:val="0"/>
        <w:autoSpaceDN w:val="0"/>
        <w:adjustRightInd w:val="0"/>
        <w:spacing w:after="0" w:line="240" w:lineRule="auto"/>
        <w:ind w:firstLine="709"/>
        <w:contextualSpacing/>
        <w:jc w:val="both"/>
        <w:rPr>
          <w:rFonts w:ascii="Times New Roman" w:hAnsi="Times New Roman"/>
          <w:sz w:val="24"/>
          <w:szCs w:val="24"/>
        </w:rPr>
      </w:pPr>
      <w:proofErr w:type="gramStart"/>
      <w:r w:rsidRPr="006B4452">
        <w:rPr>
          <w:rFonts w:ascii="Times New Roman" w:hAnsi="Times New Roman"/>
          <w:sz w:val="24"/>
          <w:szCs w:val="24"/>
        </w:rPr>
        <w:t xml:space="preserve">«9) </w:t>
      </w:r>
      <w:r w:rsidRPr="006B4452">
        <w:rPr>
          <w:rFonts w:ascii="Times New Roman" w:hAnsi="Times New Roman"/>
          <w:color w:val="000000"/>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B4452">
        <w:rPr>
          <w:rFonts w:ascii="Times New Roman" w:hAnsi="Times New Roman"/>
          <w:color w:val="000000"/>
          <w:sz w:val="24"/>
          <w:szCs w:val="24"/>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B4452">
        <w:rPr>
          <w:rFonts w:ascii="Times New Roman" w:hAnsi="Times New Roman"/>
          <w:color w:val="000000"/>
          <w:sz w:val="24"/>
          <w:szCs w:val="24"/>
          <w:shd w:val="clear" w:color="auto" w:fill="FFFFFF"/>
        </w:rPr>
        <w:t>;</w:t>
      </w:r>
      <w:r w:rsidRPr="006B4452">
        <w:rPr>
          <w:rFonts w:ascii="Times New Roman" w:hAnsi="Times New Roman"/>
          <w:sz w:val="24"/>
          <w:szCs w:val="24"/>
        </w:rPr>
        <w:t>»</w:t>
      </w:r>
      <w:proofErr w:type="gramEnd"/>
      <w:r w:rsidRPr="006B4452">
        <w:rPr>
          <w:rFonts w:ascii="Times New Roman" w:hAnsi="Times New Roman"/>
          <w:sz w:val="24"/>
          <w:szCs w:val="24"/>
        </w:rPr>
        <w:t>.</w:t>
      </w:r>
    </w:p>
    <w:p w:rsidR="00A11DD2" w:rsidRPr="00A11DD2" w:rsidRDefault="006B4452" w:rsidP="00A11DD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A11DD2" w:rsidRPr="00A11DD2">
        <w:rPr>
          <w:rFonts w:ascii="Times New Roman" w:hAnsi="Times New Roman"/>
          <w:sz w:val="24"/>
          <w:szCs w:val="24"/>
        </w:rPr>
        <w:t>. Направить настоящее решение в Управление Министерства юстиции Российской Федерации по Томской области для государственной регистрации.</w:t>
      </w:r>
    </w:p>
    <w:p w:rsidR="00A11DD2" w:rsidRPr="00A11DD2" w:rsidRDefault="00A11DD2" w:rsidP="00A11DD2">
      <w:pPr>
        <w:widowControl w:val="0"/>
        <w:autoSpaceDE w:val="0"/>
        <w:autoSpaceDN w:val="0"/>
        <w:adjustRightInd w:val="0"/>
        <w:spacing w:after="0" w:line="240" w:lineRule="auto"/>
        <w:ind w:firstLine="709"/>
        <w:jc w:val="both"/>
        <w:rPr>
          <w:rFonts w:ascii="Times New Roman" w:hAnsi="Times New Roman"/>
          <w:sz w:val="24"/>
          <w:szCs w:val="24"/>
        </w:rPr>
      </w:pPr>
      <w:r w:rsidRPr="00A11DD2">
        <w:rPr>
          <w:rFonts w:ascii="Times New Roman" w:hAnsi="Times New Roman"/>
          <w:sz w:val="24"/>
          <w:szCs w:val="24"/>
        </w:rPr>
        <w:t xml:space="preserve">3. Главе Нововасюганского сельского поселения обнародовать  настоящее решение в установленном порядке и разместить на официальном сайте </w:t>
      </w:r>
      <w:r w:rsidR="00B20803">
        <w:rPr>
          <w:rFonts w:ascii="Times New Roman" w:hAnsi="Times New Roman"/>
          <w:sz w:val="24"/>
          <w:szCs w:val="24"/>
        </w:rPr>
        <w:t xml:space="preserve">муниципального образования </w:t>
      </w:r>
      <w:proofErr w:type="spellStart"/>
      <w:r w:rsidR="00B20803">
        <w:rPr>
          <w:rFonts w:ascii="Times New Roman" w:hAnsi="Times New Roman"/>
          <w:sz w:val="24"/>
          <w:szCs w:val="24"/>
        </w:rPr>
        <w:t>Нововасюганское</w:t>
      </w:r>
      <w:proofErr w:type="spellEnd"/>
      <w:r w:rsidRPr="00A11DD2">
        <w:rPr>
          <w:rFonts w:ascii="Times New Roman" w:hAnsi="Times New Roman"/>
          <w:sz w:val="24"/>
          <w:szCs w:val="24"/>
        </w:rPr>
        <w:t xml:space="preserve"> с</w:t>
      </w:r>
      <w:r w:rsidR="00B20803">
        <w:rPr>
          <w:rFonts w:ascii="Times New Roman" w:hAnsi="Times New Roman"/>
          <w:sz w:val="24"/>
          <w:szCs w:val="24"/>
        </w:rPr>
        <w:t>ельское поселение</w:t>
      </w:r>
      <w:r w:rsidRPr="00A11DD2">
        <w:rPr>
          <w:rFonts w:ascii="Times New Roman" w:hAnsi="Times New Roman"/>
          <w:sz w:val="24"/>
          <w:szCs w:val="24"/>
        </w:rPr>
        <w:t xml:space="preserve">. </w:t>
      </w:r>
    </w:p>
    <w:p w:rsidR="006B4452" w:rsidRPr="00A11DD2" w:rsidRDefault="006B4452" w:rsidP="006B4452">
      <w:pPr>
        <w:widowControl w:val="0"/>
        <w:shd w:val="clear" w:color="auto" w:fill="FFFFFF"/>
        <w:tabs>
          <w:tab w:val="left" w:leader="underscore" w:pos="2016"/>
          <w:tab w:val="left" w:leader="underscore" w:pos="2844"/>
        </w:tabs>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4</w:t>
      </w:r>
      <w:r w:rsidRPr="00A11DD2">
        <w:rPr>
          <w:rFonts w:ascii="Times New Roman" w:hAnsi="Times New Roman"/>
          <w:sz w:val="24"/>
          <w:szCs w:val="24"/>
        </w:rPr>
        <w:t>. Настоящее решение вступает в силу с</w:t>
      </w:r>
      <w:r>
        <w:rPr>
          <w:rFonts w:ascii="Times New Roman" w:hAnsi="Times New Roman"/>
          <w:sz w:val="24"/>
          <w:szCs w:val="24"/>
        </w:rPr>
        <w:t xml:space="preserve"> 01.07.2021 г., н</w:t>
      </w:r>
      <w:r w:rsidRPr="00A11DD2">
        <w:rPr>
          <w:rFonts w:ascii="Times New Roman" w:hAnsi="Times New Roman"/>
          <w:sz w:val="24"/>
          <w:szCs w:val="24"/>
        </w:rPr>
        <w:t xml:space="preserve">о </w:t>
      </w:r>
      <w:r>
        <w:rPr>
          <w:rFonts w:ascii="Times New Roman" w:hAnsi="Times New Roman"/>
          <w:sz w:val="24"/>
          <w:szCs w:val="24"/>
        </w:rPr>
        <w:t xml:space="preserve">не ранее дня </w:t>
      </w:r>
      <w:r w:rsidRPr="00A11DD2">
        <w:rPr>
          <w:rFonts w:ascii="Times New Roman" w:hAnsi="Times New Roman"/>
          <w:sz w:val="24"/>
          <w:szCs w:val="24"/>
        </w:rPr>
        <w:t>официального обнародования.</w:t>
      </w:r>
    </w:p>
    <w:p w:rsidR="00A11DD2" w:rsidRPr="00A11DD2" w:rsidRDefault="00A11DD2" w:rsidP="00A11DD2">
      <w:pPr>
        <w:widowControl w:val="0"/>
        <w:shd w:val="clear" w:color="auto" w:fill="FFFFFF"/>
        <w:tabs>
          <w:tab w:val="left" w:leader="underscore" w:pos="2016"/>
          <w:tab w:val="left" w:leader="underscore" w:pos="2844"/>
        </w:tabs>
        <w:autoSpaceDE w:val="0"/>
        <w:autoSpaceDN w:val="0"/>
        <w:adjustRightInd w:val="0"/>
        <w:spacing w:after="0" w:line="240" w:lineRule="auto"/>
        <w:ind w:firstLine="720"/>
        <w:contextualSpacing/>
        <w:jc w:val="both"/>
        <w:rPr>
          <w:rFonts w:ascii="Times New Roman" w:hAnsi="Times New Roman"/>
          <w:sz w:val="24"/>
          <w:szCs w:val="24"/>
        </w:rPr>
      </w:pPr>
    </w:p>
    <w:p w:rsidR="00A11DD2" w:rsidRPr="00A11DD2" w:rsidRDefault="00A11DD2" w:rsidP="00A11DD2">
      <w:pPr>
        <w:tabs>
          <w:tab w:val="left" w:pos="315"/>
        </w:tabs>
        <w:spacing w:after="0" w:line="240" w:lineRule="auto"/>
        <w:rPr>
          <w:rFonts w:ascii="Times New Roman" w:hAnsi="Times New Roman"/>
          <w:sz w:val="24"/>
          <w:szCs w:val="24"/>
        </w:rPr>
      </w:pPr>
      <w:r w:rsidRPr="00A11DD2">
        <w:rPr>
          <w:rFonts w:ascii="Times New Roman" w:hAnsi="Times New Roman"/>
          <w:sz w:val="24"/>
          <w:szCs w:val="24"/>
        </w:rPr>
        <w:t>Председатель Совета Нововасюганского</w:t>
      </w:r>
    </w:p>
    <w:p w:rsidR="00A11DD2" w:rsidRPr="00A11DD2" w:rsidRDefault="00A11DD2" w:rsidP="00A11DD2">
      <w:pPr>
        <w:tabs>
          <w:tab w:val="left" w:pos="315"/>
        </w:tabs>
        <w:spacing w:after="0" w:line="240" w:lineRule="auto"/>
        <w:rPr>
          <w:rFonts w:ascii="Times New Roman" w:hAnsi="Times New Roman"/>
          <w:sz w:val="24"/>
          <w:szCs w:val="24"/>
        </w:rPr>
      </w:pPr>
      <w:r w:rsidRPr="00A11DD2">
        <w:rPr>
          <w:rFonts w:ascii="Times New Roman" w:hAnsi="Times New Roman"/>
          <w:sz w:val="24"/>
          <w:szCs w:val="24"/>
        </w:rPr>
        <w:t>сельского поселения                                                                                      П.Г. Лысенко</w:t>
      </w:r>
    </w:p>
    <w:p w:rsidR="00A11DD2" w:rsidRPr="00A11DD2" w:rsidRDefault="00A11DD2" w:rsidP="00A11DD2">
      <w:pPr>
        <w:tabs>
          <w:tab w:val="left" w:pos="315"/>
        </w:tabs>
        <w:spacing w:after="0" w:line="240" w:lineRule="auto"/>
        <w:rPr>
          <w:rFonts w:ascii="Times New Roman" w:hAnsi="Times New Roman"/>
          <w:sz w:val="24"/>
          <w:szCs w:val="24"/>
        </w:rPr>
      </w:pPr>
    </w:p>
    <w:p w:rsidR="00A11DD2" w:rsidRPr="00A11DD2" w:rsidRDefault="00A11DD2" w:rsidP="00A11DD2">
      <w:pPr>
        <w:tabs>
          <w:tab w:val="left" w:pos="315"/>
        </w:tabs>
        <w:spacing w:after="0" w:line="240" w:lineRule="auto"/>
        <w:rPr>
          <w:rFonts w:ascii="Times New Roman" w:hAnsi="Times New Roman"/>
          <w:sz w:val="24"/>
          <w:szCs w:val="24"/>
        </w:rPr>
      </w:pPr>
      <w:r w:rsidRPr="00A11DD2">
        <w:rPr>
          <w:rFonts w:ascii="Times New Roman" w:hAnsi="Times New Roman"/>
          <w:sz w:val="24"/>
          <w:szCs w:val="24"/>
        </w:rPr>
        <w:t>Глава Нововасюганского сельского поселения                                           П.Г. Лысенко</w:t>
      </w:r>
    </w:p>
    <w:p w:rsidR="00FD0474" w:rsidRPr="00A11DD2" w:rsidRDefault="00FD0474" w:rsidP="00FD0474">
      <w:pPr>
        <w:widowControl w:val="0"/>
        <w:shd w:val="clear" w:color="auto" w:fill="FFFFFF"/>
        <w:tabs>
          <w:tab w:val="left" w:leader="underscore" w:pos="2016"/>
          <w:tab w:val="left" w:leader="underscore" w:pos="2844"/>
        </w:tabs>
        <w:autoSpaceDE w:val="0"/>
        <w:autoSpaceDN w:val="0"/>
        <w:adjustRightInd w:val="0"/>
        <w:spacing w:after="0" w:line="240" w:lineRule="auto"/>
        <w:ind w:firstLine="720"/>
        <w:contextualSpacing/>
        <w:jc w:val="both"/>
        <w:rPr>
          <w:rFonts w:ascii="Times New Roman" w:hAnsi="Times New Roman"/>
          <w:sz w:val="24"/>
          <w:szCs w:val="24"/>
        </w:rPr>
      </w:pPr>
    </w:p>
    <w:sectPr w:rsidR="00FD0474" w:rsidRPr="00A11DD2" w:rsidSect="00977B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0474"/>
    <w:rsid w:val="001A07AB"/>
    <w:rsid w:val="002A7D96"/>
    <w:rsid w:val="002F29DC"/>
    <w:rsid w:val="00487080"/>
    <w:rsid w:val="00562B11"/>
    <w:rsid w:val="006B4452"/>
    <w:rsid w:val="0082562D"/>
    <w:rsid w:val="008B1BAD"/>
    <w:rsid w:val="00916752"/>
    <w:rsid w:val="009749AE"/>
    <w:rsid w:val="00977BA9"/>
    <w:rsid w:val="00A11DD2"/>
    <w:rsid w:val="00AB7760"/>
    <w:rsid w:val="00B20803"/>
    <w:rsid w:val="00BA29F6"/>
    <w:rsid w:val="00CC63A5"/>
    <w:rsid w:val="00EA436D"/>
    <w:rsid w:val="00F8343E"/>
    <w:rsid w:val="00FD04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47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04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rsid w:val="00A11DD2"/>
    <w:pPr>
      <w:suppressAutoHyphens/>
      <w:spacing w:after="0" w:line="240" w:lineRule="auto"/>
    </w:pPr>
    <w:rPr>
      <w:rFonts w:ascii="Arial" w:eastAsia="Arial" w:hAnsi="Arial" w:cs="Tahoma"/>
      <w:sz w:val="20"/>
      <w:szCs w:val="24"/>
      <w:lang w:eastAsia="zh-CN" w:bidi="hi-IN"/>
    </w:rPr>
  </w:style>
  <w:style w:type="paragraph" w:styleId="a3">
    <w:name w:val="Balloon Text"/>
    <w:basedOn w:val="a"/>
    <w:link w:val="a4"/>
    <w:uiPriority w:val="99"/>
    <w:semiHidden/>
    <w:unhideWhenUsed/>
    <w:rsid w:val="00B208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080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2637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463</Words>
  <Characters>2643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4</cp:revision>
  <cp:lastPrinted>2021-07-02T05:29:00Z</cp:lastPrinted>
  <dcterms:created xsi:type="dcterms:W3CDTF">2021-06-25T02:38:00Z</dcterms:created>
  <dcterms:modified xsi:type="dcterms:W3CDTF">2021-07-02T05:29:00Z</dcterms:modified>
</cp:coreProperties>
</file>