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2AD" w:rsidRDefault="006312AD" w:rsidP="006312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6312AD" w:rsidRDefault="006312AD" w:rsidP="006312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Муниципальное казенное учреждение</w:t>
      </w:r>
    </w:p>
    <w:p w:rsidR="006312AD" w:rsidRDefault="006312AD" w:rsidP="006312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6312AD" w:rsidRDefault="006312AD" w:rsidP="006312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6312AD" w:rsidRDefault="006312AD" w:rsidP="006312AD">
      <w:pPr>
        <w:jc w:val="center"/>
        <w:rPr>
          <w:b/>
          <w:bCs/>
          <w:sz w:val="24"/>
          <w:szCs w:val="24"/>
        </w:rPr>
      </w:pPr>
    </w:p>
    <w:p w:rsidR="006312AD" w:rsidRDefault="006312AD" w:rsidP="006312A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 </w:t>
      </w:r>
    </w:p>
    <w:p w:rsidR="006312AD" w:rsidRDefault="006312AD" w:rsidP="006312AD">
      <w:pPr>
        <w:jc w:val="center"/>
        <w:rPr>
          <w:sz w:val="24"/>
          <w:szCs w:val="24"/>
        </w:rPr>
      </w:pPr>
    </w:p>
    <w:p w:rsidR="006312AD" w:rsidRDefault="006312AD" w:rsidP="006312AD">
      <w:pPr>
        <w:jc w:val="both"/>
        <w:rPr>
          <w:sz w:val="24"/>
          <w:szCs w:val="24"/>
        </w:rPr>
      </w:pPr>
      <w:r>
        <w:rPr>
          <w:sz w:val="24"/>
          <w:szCs w:val="24"/>
        </w:rPr>
        <w:t>01.03.2017 г.                                                                                                                              № 213</w:t>
      </w:r>
    </w:p>
    <w:p w:rsidR="006312AD" w:rsidRDefault="006312AD" w:rsidP="006312AD">
      <w:pPr>
        <w:jc w:val="both"/>
        <w:rPr>
          <w:sz w:val="24"/>
          <w:szCs w:val="24"/>
        </w:rPr>
      </w:pPr>
    </w:p>
    <w:p w:rsidR="006312AD" w:rsidRDefault="006312AD" w:rsidP="006312A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6312AD" w:rsidRDefault="006312AD" w:rsidP="006312AD">
      <w:pPr>
        <w:jc w:val="center"/>
        <w:rPr>
          <w:sz w:val="24"/>
          <w:szCs w:val="24"/>
        </w:rPr>
      </w:pPr>
    </w:p>
    <w:p w:rsidR="006312AD" w:rsidRDefault="006312AD" w:rsidP="006312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О внесении изменений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</w:t>
      </w:r>
    </w:p>
    <w:p w:rsidR="006312AD" w:rsidRDefault="006312AD" w:rsidP="006312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год» от 26.12.2016 № 212.</w:t>
      </w:r>
    </w:p>
    <w:p w:rsidR="006312AD" w:rsidRDefault="006312AD" w:rsidP="006312AD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6312AD" w:rsidRDefault="006312AD" w:rsidP="006312AD">
      <w:pPr>
        <w:pStyle w:val="2"/>
        <w:jc w:val="left"/>
      </w:pPr>
      <w:r>
        <w:t xml:space="preserve">       В соответствии с Бюджетным кодексом Российской Федерации и положением о бюджетном процессе в Муниципальном образовании </w:t>
      </w:r>
      <w:proofErr w:type="spellStart"/>
      <w:r>
        <w:t>Нововасюганское</w:t>
      </w:r>
      <w:proofErr w:type="spellEnd"/>
      <w:r>
        <w:t xml:space="preserve"> сельское поселение Совет </w:t>
      </w:r>
      <w:proofErr w:type="spellStart"/>
      <w:r>
        <w:t>Нововасюганского</w:t>
      </w:r>
      <w:proofErr w:type="spellEnd"/>
      <w:r>
        <w:t xml:space="preserve"> сельского поселения</w:t>
      </w:r>
    </w:p>
    <w:p w:rsidR="006312AD" w:rsidRDefault="006312AD" w:rsidP="006312AD">
      <w:pPr>
        <w:rPr>
          <w:sz w:val="24"/>
          <w:szCs w:val="24"/>
        </w:rPr>
      </w:pPr>
      <w:r>
        <w:rPr>
          <w:sz w:val="24"/>
          <w:szCs w:val="24"/>
        </w:rPr>
        <w:t xml:space="preserve">       Решил:</w:t>
      </w:r>
    </w:p>
    <w:p w:rsidR="006312AD" w:rsidRDefault="006312AD" w:rsidP="006312AD">
      <w:pPr>
        <w:shd w:val="clear" w:color="auto" w:fill="FFFFFF"/>
        <w:ind w:firstLine="451"/>
        <w:jc w:val="both"/>
        <w:rPr>
          <w:sz w:val="24"/>
          <w:szCs w:val="24"/>
        </w:rPr>
      </w:pPr>
    </w:p>
    <w:p w:rsidR="006312AD" w:rsidRDefault="006312AD" w:rsidP="006312AD">
      <w:pPr>
        <w:numPr>
          <w:ilvl w:val="0"/>
          <w:numId w:val="19"/>
        </w:numPr>
        <w:shd w:val="clear" w:color="auto" w:fill="FFFFFF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Решение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от 26.12.2016 № 212 «О бюджете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год»:</w:t>
      </w:r>
    </w:p>
    <w:p w:rsidR="006312AD" w:rsidRDefault="006312AD" w:rsidP="006312AD">
      <w:pPr>
        <w:numPr>
          <w:ilvl w:val="1"/>
          <w:numId w:val="20"/>
        </w:num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Часть 1 статьи 1 указанного Решения изложить в следующей редакции:</w:t>
      </w:r>
    </w:p>
    <w:p w:rsidR="006312AD" w:rsidRDefault="006312AD" w:rsidP="006312AD">
      <w:pPr>
        <w:shd w:val="clear" w:color="auto" w:fill="FFFFFF"/>
        <w:ind w:firstLine="451"/>
        <w:rPr>
          <w:sz w:val="24"/>
          <w:szCs w:val="24"/>
        </w:rPr>
      </w:pPr>
      <w:r>
        <w:rPr>
          <w:sz w:val="24"/>
          <w:szCs w:val="24"/>
        </w:rPr>
        <w:t xml:space="preserve">«Утвердить основные характеристики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на 2017 год:</w:t>
      </w:r>
    </w:p>
    <w:p w:rsidR="006312AD" w:rsidRDefault="006312AD" w:rsidP="006312AD">
      <w:pPr>
        <w:numPr>
          <w:ilvl w:val="0"/>
          <w:numId w:val="21"/>
        </w:numPr>
        <w:rPr>
          <w:spacing w:val="-17"/>
          <w:sz w:val="24"/>
          <w:szCs w:val="24"/>
        </w:rPr>
      </w:pPr>
      <w:r>
        <w:rPr>
          <w:spacing w:val="-1"/>
          <w:sz w:val="24"/>
          <w:szCs w:val="24"/>
        </w:rPr>
        <w:t xml:space="preserve"> общий объем доходов бюджета </w:t>
      </w:r>
      <w:r>
        <w:rPr>
          <w:sz w:val="24"/>
          <w:szCs w:val="24"/>
        </w:rPr>
        <w:t xml:space="preserve">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в</w:t>
      </w:r>
      <w:r>
        <w:rPr>
          <w:spacing w:val="-1"/>
          <w:sz w:val="24"/>
          <w:szCs w:val="24"/>
        </w:rPr>
        <w:t xml:space="preserve">  сумме </w:t>
      </w:r>
      <w:r>
        <w:rPr>
          <w:color w:val="000000"/>
          <w:sz w:val="24"/>
          <w:szCs w:val="24"/>
        </w:rPr>
        <w:t>29 630 200,00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рублей, в том числе налоговые и неналоговые доходы в сумме 9 558 300.00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рублей, безвозмездные поступления в сумме 20 071 900,00 рублей;</w:t>
      </w:r>
    </w:p>
    <w:p w:rsidR="006312AD" w:rsidRDefault="006312AD" w:rsidP="006312AD">
      <w:pPr>
        <w:numPr>
          <w:ilvl w:val="0"/>
          <w:numId w:val="21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>
        <w:rPr>
          <w:sz w:val="24"/>
          <w:szCs w:val="24"/>
        </w:rPr>
        <w:t xml:space="preserve">общий объем расходов бюджета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(далее - бюджет поселения) в сумме </w:t>
      </w:r>
      <w:r>
        <w:rPr>
          <w:color w:val="000000"/>
          <w:sz w:val="24"/>
          <w:szCs w:val="24"/>
        </w:rPr>
        <w:t>29 630 200,00</w:t>
      </w:r>
      <w:r>
        <w:rPr>
          <w:b/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рублей.</w:t>
      </w:r>
    </w:p>
    <w:p w:rsidR="006312AD" w:rsidRDefault="006312AD" w:rsidP="006312AD">
      <w:pPr>
        <w:shd w:val="clear" w:color="auto" w:fill="FFFFFF"/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</w:p>
    <w:p w:rsidR="006312AD" w:rsidRDefault="006312AD" w:rsidP="006312AD">
      <w:pPr>
        <w:numPr>
          <w:ilvl w:val="1"/>
          <w:numId w:val="20"/>
        </w:numPr>
        <w:shd w:val="clear" w:color="auto" w:fill="FFFFFF"/>
        <w:ind w:right="10"/>
        <w:rPr>
          <w:sz w:val="24"/>
          <w:szCs w:val="24"/>
        </w:rPr>
      </w:pPr>
      <w:r>
        <w:rPr>
          <w:sz w:val="24"/>
          <w:szCs w:val="24"/>
        </w:rPr>
        <w:t>Статью 7 указанного Решения изложить в следующей редакции:</w:t>
      </w:r>
    </w:p>
    <w:p w:rsidR="006312AD" w:rsidRDefault="006312AD" w:rsidP="006312AD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«Установить,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поселение, а также муниципальным казенным учреждением либо иным юридическим лицом в соответствии с </w:t>
      </w:r>
      <w:hyperlink r:id="rId8" w:history="1">
        <w:r>
          <w:rPr>
            <w:rStyle w:val="af"/>
            <w:sz w:val="24"/>
            <w:szCs w:val="24"/>
          </w:rPr>
          <w:t>частями 1</w:t>
        </w:r>
      </w:hyperlink>
      <w:r>
        <w:rPr>
          <w:sz w:val="24"/>
          <w:szCs w:val="24"/>
        </w:rPr>
        <w:t xml:space="preserve">, </w:t>
      </w:r>
      <w:hyperlink r:id="rId9" w:history="1">
        <w:r>
          <w:rPr>
            <w:rStyle w:val="af"/>
            <w:sz w:val="24"/>
            <w:szCs w:val="24"/>
          </w:rPr>
          <w:t>4</w:t>
        </w:r>
      </w:hyperlink>
      <w:r>
        <w:rPr>
          <w:sz w:val="24"/>
          <w:szCs w:val="24"/>
        </w:rPr>
        <w:t xml:space="preserve"> и </w:t>
      </w:r>
      <w:hyperlink r:id="rId10" w:history="1">
        <w:r>
          <w:rPr>
            <w:rStyle w:val="af"/>
            <w:sz w:val="24"/>
            <w:szCs w:val="24"/>
          </w:rPr>
          <w:t>5 статьи 15</w:t>
        </w:r>
      </w:hyperlink>
      <w:r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6312AD" w:rsidRDefault="006312AD" w:rsidP="006312AD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>
        <w:rPr>
          <w:spacing w:val="-4"/>
          <w:sz w:val="24"/>
          <w:szCs w:val="24"/>
        </w:rPr>
        <w:t>энергоснабжающему</w:t>
      </w:r>
      <w:proofErr w:type="spellEnd"/>
      <w:r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спортивных мероприятиях, </w:t>
      </w:r>
      <w:r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>
        <w:rPr>
          <w:sz w:val="24"/>
          <w:szCs w:val="24"/>
        </w:rPr>
        <w:t>и другие виды оздоровления и отдыха детей</w:t>
      </w:r>
      <w:r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>
        <w:rPr>
          <w:spacing w:val="-4"/>
          <w:sz w:val="24"/>
          <w:szCs w:val="24"/>
        </w:rPr>
        <w:t>энергопринимающих</w:t>
      </w:r>
      <w:proofErr w:type="spellEnd"/>
      <w:r>
        <w:rPr>
          <w:spacing w:val="-4"/>
          <w:sz w:val="24"/>
          <w:szCs w:val="24"/>
        </w:rPr>
        <w:t xml:space="preserve"> устройств, </w:t>
      </w:r>
      <w:r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изготовлении</w:t>
      </w:r>
      <w:proofErr w:type="gramEnd"/>
      <w:r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6312AD" w:rsidRDefault="006312AD" w:rsidP="006312AD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</w:p>
    <w:p w:rsidR="006312AD" w:rsidRDefault="006312AD" w:rsidP="006312AD">
      <w:pPr>
        <w:shd w:val="clear" w:color="auto" w:fill="FFFFFF"/>
        <w:ind w:firstLine="720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</w:t>
      </w:r>
      <w:proofErr w:type="gramStart"/>
      <w:r>
        <w:rPr>
          <w:spacing w:val="-4"/>
          <w:sz w:val="24"/>
          <w:szCs w:val="24"/>
        </w:rPr>
        <w:t>.».</w:t>
      </w:r>
      <w:proofErr w:type="gramEnd"/>
    </w:p>
    <w:p w:rsidR="006312AD" w:rsidRDefault="006312AD" w:rsidP="006312AD">
      <w:pPr>
        <w:shd w:val="clear" w:color="auto" w:fill="FFFFFF"/>
        <w:ind w:left="800" w:right="10"/>
        <w:rPr>
          <w:sz w:val="24"/>
          <w:szCs w:val="24"/>
        </w:rPr>
      </w:pPr>
    </w:p>
    <w:p w:rsidR="006312AD" w:rsidRDefault="006312AD" w:rsidP="006312AD">
      <w:pPr>
        <w:numPr>
          <w:ilvl w:val="1"/>
          <w:numId w:val="20"/>
        </w:numPr>
        <w:shd w:val="clear" w:color="auto" w:fill="FFFFFF"/>
        <w:ind w:right="10"/>
        <w:rPr>
          <w:sz w:val="24"/>
          <w:szCs w:val="24"/>
        </w:rPr>
      </w:pPr>
      <w:r>
        <w:rPr>
          <w:sz w:val="24"/>
          <w:szCs w:val="24"/>
        </w:rPr>
        <w:t xml:space="preserve">Приложения № 5-9, 11 к указанному Решению изложить в редакции согласно приложениям 1-6 к настоящему Решению. </w:t>
      </w:r>
    </w:p>
    <w:p w:rsidR="006312AD" w:rsidRDefault="006312AD" w:rsidP="006312AD">
      <w:pPr>
        <w:pStyle w:val="100"/>
        <w:ind w:firstLine="800"/>
      </w:pPr>
    </w:p>
    <w:p w:rsidR="006312AD" w:rsidRDefault="006312AD" w:rsidP="006312AD">
      <w:pPr>
        <w:widowControl/>
        <w:numPr>
          <w:ilvl w:val="0"/>
          <w:numId w:val="20"/>
        </w:numPr>
        <w:shd w:val="clear" w:color="auto" w:fill="FFFFFF"/>
        <w:autoSpaceDE/>
        <w:adjustRightInd/>
        <w:ind w:right="10" w:firstLine="6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Настоящее решение вступает в силу после его официального обнародования.</w:t>
      </w:r>
    </w:p>
    <w:p w:rsidR="006312AD" w:rsidRDefault="006312AD" w:rsidP="006312AD">
      <w:pPr>
        <w:widowControl/>
        <w:shd w:val="clear" w:color="auto" w:fill="FFFFFF"/>
        <w:autoSpaceDE/>
        <w:adjustRightInd/>
        <w:ind w:right="10"/>
        <w:jc w:val="both"/>
        <w:rPr>
          <w:color w:val="000000"/>
          <w:sz w:val="24"/>
          <w:szCs w:val="24"/>
        </w:rPr>
      </w:pPr>
    </w:p>
    <w:p w:rsidR="006312AD" w:rsidRDefault="006312AD" w:rsidP="006312AD">
      <w:pPr>
        <w:widowControl/>
        <w:shd w:val="clear" w:color="auto" w:fill="FFFFFF"/>
        <w:autoSpaceDE/>
        <w:adjustRightInd/>
        <w:ind w:right="10"/>
        <w:jc w:val="both"/>
        <w:rPr>
          <w:color w:val="000000"/>
          <w:sz w:val="24"/>
          <w:szCs w:val="24"/>
        </w:rPr>
      </w:pPr>
    </w:p>
    <w:p w:rsidR="006312AD" w:rsidRDefault="006312AD" w:rsidP="006312AD">
      <w:pPr>
        <w:numPr>
          <w:ilvl w:val="0"/>
          <w:numId w:val="20"/>
        </w:numPr>
        <w:ind w:left="0" w:firstLine="426"/>
        <w:rPr>
          <w:sz w:val="24"/>
          <w:szCs w:val="24"/>
        </w:rPr>
      </w:pPr>
      <w:r>
        <w:rPr>
          <w:sz w:val="24"/>
          <w:szCs w:val="24"/>
        </w:rPr>
        <w:t xml:space="preserve">Обнародовать настоящее решение в соответствии с Уставом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</w:t>
      </w:r>
    </w:p>
    <w:p w:rsidR="006312AD" w:rsidRDefault="006312AD" w:rsidP="006312AD">
      <w:pPr>
        <w:shd w:val="clear" w:color="auto" w:fill="FFFFFF"/>
        <w:ind w:right="10"/>
        <w:rPr>
          <w:sz w:val="24"/>
          <w:szCs w:val="24"/>
        </w:rPr>
      </w:pPr>
    </w:p>
    <w:p w:rsidR="006312AD" w:rsidRDefault="006312AD" w:rsidP="006312AD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6312AD" w:rsidRDefault="006312AD" w:rsidP="006312AD">
      <w:pPr>
        <w:pStyle w:val="2"/>
      </w:pPr>
    </w:p>
    <w:p w:rsidR="006312AD" w:rsidRDefault="006312AD" w:rsidP="006312AD">
      <w:pPr>
        <w:ind w:firstLine="426"/>
        <w:rPr>
          <w:sz w:val="24"/>
          <w:szCs w:val="24"/>
        </w:rPr>
      </w:pPr>
    </w:p>
    <w:p w:rsidR="006312AD" w:rsidRDefault="006312AD" w:rsidP="006312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6312AD" w:rsidRDefault="006312AD" w:rsidP="006312AD">
      <w:pPr>
        <w:jc w:val="both"/>
        <w:rPr>
          <w:sz w:val="24"/>
          <w:szCs w:val="24"/>
        </w:rPr>
      </w:pPr>
    </w:p>
    <w:p w:rsidR="006312AD" w:rsidRDefault="006312AD" w:rsidP="006312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BD6296" w:rsidRDefault="00BD6296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6312AD" w:rsidRDefault="006312AD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Томская область </w:t>
      </w:r>
      <w:proofErr w:type="spellStart"/>
      <w:r>
        <w:rPr>
          <w:b/>
          <w:bCs/>
          <w:sz w:val="24"/>
          <w:szCs w:val="24"/>
        </w:rPr>
        <w:t>Каргасокский</w:t>
      </w:r>
      <w:proofErr w:type="spellEnd"/>
      <w:r>
        <w:rPr>
          <w:b/>
          <w:bCs/>
          <w:sz w:val="24"/>
          <w:szCs w:val="24"/>
        </w:rPr>
        <w:t xml:space="preserve"> район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Совет </w:t>
      </w:r>
      <w:proofErr w:type="spellStart"/>
      <w:r>
        <w:rPr>
          <w:b/>
          <w:bCs/>
          <w:sz w:val="24"/>
          <w:szCs w:val="24"/>
        </w:rPr>
        <w:t>Нововасюганского</w:t>
      </w:r>
      <w:proofErr w:type="spellEnd"/>
      <w:r>
        <w:rPr>
          <w:b/>
          <w:bCs/>
          <w:sz w:val="24"/>
          <w:szCs w:val="24"/>
        </w:rPr>
        <w:t xml:space="preserve"> сельского поселения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Третьего созыва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Решение </w:t>
      </w:r>
    </w:p>
    <w:p w:rsidR="00AF5E82" w:rsidRDefault="00AF5E82" w:rsidP="001A65BF">
      <w:pPr>
        <w:jc w:val="center"/>
        <w:rPr>
          <w:b/>
          <w:bCs/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Default="00FD0E77" w:rsidP="001A65BF">
      <w:pPr>
        <w:jc w:val="both"/>
        <w:rPr>
          <w:sz w:val="24"/>
          <w:szCs w:val="24"/>
        </w:rPr>
      </w:pPr>
      <w:r>
        <w:rPr>
          <w:sz w:val="24"/>
          <w:szCs w:val="24"/>
        </w:rPr>
        <w:t>26</w:t>
      </w:r>
      <w:r w:rsidR="00AF5E82">
        <w:rPr>
          <w:sz w:val="24"/>
          <w:szCs w:val="24"/>
        </w:rPr>
        <w:t>.</w:t>
      </w:r>
      <w:r w:rsidR="008D3CCE">
        <w:rPr>
          <w:sz w:val="24"/>
          <w:szCs w:val="24"/>
        </w:rPr>
        <w:t>1</w:t>
      </w:r>
      <w:r w:rsidR="00437B60">
        <w:rPr>
          <w:sz w:val="24"/>
          <w:szCs w:val="24"/>
        </w:rPr>
        <w:t>2</w:t>
      </w:r>
      <w:r w:rsidR="0026645D">
        <w:rPr>
          <w:sz w:val="24"/>
          <w:szCs w:val="24"/>
        </w:rPr>
        <w:t xml:space="preserve"> </w:t>
      </w:r>
      <w:r w:rsidR="00AF5E82">
        <w:rPr>
          <w:sz w:val="24"/>
          <w:szCs w:val="24"/>
        </w:rPr>
        <w:t>.</w:t>
      </w:r>
      <w:r w:rsidR="00AF5E82" w:rsidRPr="00F7732A">
        <w:rPr>
          <w:sz w:val="24"/>
          <w:szCs w:val="24"/>
        </w:rPr>
        <w:t>20</w:t>
      </w:r>
      <w:r w:rsidR="00AF5E82">
        <w:rPr>
          <w:sz w:val="24"/>
          <w:szCs w:val="24"/>
        </w:rPr>
        <w:t>1</w:t>
      </w:r>
      <w:r w:rsidR="00CF2BB8">
        <w:rPr>
          <w:sz w:val="24"/>
          <w:szCs w:val="24"/>
        </w:rPr>
        <w:t>6</w:t>
      </w:r>
      <w:r w:rsidR="00AF5E82">
        <w:rPr>
          <w:sz w:val="24"/>
          <w:szCs w:val="24"/>
        </w:rPr>
        <w:t xml:space="preserve"> г.                                                                                              </w:t>
      </w:r>
      <w:r w:rsidR="0026645D">
        <w:rPr>
          <w:sz w:val="24"/>
          <w:szCs w:val="24"/>
        </w:rPr>
        <w:t xml:space="preserve">                             № </w:t>
      </w:r>
      <w:r w:rsidR="00A10E0F">
        <w:rPr>
          <w:sz w:val="24"/>
          <w:szCs w:val="24"/>
        </w:rPr>
        <w:t>2</w:t>
      </w:r>
      <w:r w:rsidR="005F5946">
        <w:rPr>
          <w:sz w:val="24"/>
          <w:szCs w:val="24"/>
        </w:rPr>
        <w:t>12</w:t>
      </w:r>
    </w:p>
    <w:p w:rsidR="00AF5E82" w:rsidRDefault="00AF5E82" w:rsidP="001A65BF">
      <w:pPr>
        <w:jc w:val="both"/>
        <w:rPr>
          <w:sz w:val="24"/>
          <w:szCs w:val="24"/>
        </w:rPr>
      </w:pPr>
    </w:p>
    <w:p w:rsidR="00AF5E82" w:rsidRDefault="00AF5E82" w:rsidP="001A65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село </w:t>
      </w:r>
      <w:proofErr w:type="gramStart"/>
      <w:r>
        <w:rPr>
          <w:sz w:val="24"/>
          <w:szCs w:val="24"/>
        </w:rPr>
        <w:t>Новый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Васюган</w:t>
      </w:r>
      <w:proofErr w:type="spellEnd"/>
    </w:p>
    <w:p w:rsidR="00980CC2" w:rsidRDefault="00980CC2" w:rsidP="001A65BF">
      <w:pPr>
        <w:jc w:val="center"/>
        <w:rPr>
          <w:sz w:val="24"/>
          <w:szCs w:val="24"/>
        </w:rPr>
      </w:pPr>
    </w:p>
    <w:p w:rsidR="00980CC2" w:rsidRDefault="005B0D87" w:rsidP="001A65BF">
      <w:pPr>
        <w:jc w:val="center"/>
        <w:rPr>
          <w:sz w:val="24"/>
          <w:szCs w:val="24"/>
        </w:rPr>
      </w:pPr>
      <w:r w:rsidRPr="00980CC2">
        <w:rPr>
          <w:sz w:val="24"/>
          <w:szCs w:val="24"/>
        </w:rPr>
        <w:t xml:space="preserve">(в редакции Решения Совета </w:t>
      </w:r>
      <w:proofErr w:type="spellStart"/>
      <w:r w:rsidRPr="00980CC2">
        <w:rPr>
          <w:sz w:val="24"/>
          <w:szCs w:val="24"/>
        </w:rPr>
        <w:t>Нововасюганского</w:t>
      </w:r>
      <w:proofErr w:type="spellEnd"/>
      <w:r w:rsidRPr="00980CC2">
        <w:rPr>
          <w:sz w:val="24"/>
          <w:szCs w:val="24"/>
        </w:rPr>
        <w:t xml:space="preserve"> сельского поселения от </w:t>
      </w:r>
      <w:r>
        <w:rPr>
          <w:sz w:val="24"/>
          <w:szCs w:val="24"/>
        </w:rPr>
        <w:t>0</w:t>
      </w:r>
      <w:r w:rsidRPr="00980CC2">
        <w:rPr>
          <w:sz w:val="24"/>
          <w:szCs w:val="24"/>
        </w:rPr>
        <w:t>1.0</w:t>
      </w:r>
      <w:r>
        <w:rPr>
          <w:sz w:val="24"/>
          <w:szCs w:val="24"/>
        </w:rPr>
        <w:t>3</w:t>
      </w:r>
      <w:r w:rsidRPr="00980CC2">
        <w:rPr>
          <w:sz w:val="24"/>
          <w:szCs w:val="24"/>
        </w:rPr>
        <w:t>.201</w:t>
      </w:r>
      <w:r>
        <w:rPr>
          <w:sz w:val="24"/>
          <w:szCs w:val="24"/>
        </w:rPr>
        <w:t>7</w:t>
      </w:r>
      <w:r w:rsidRPr="00980CC2">
        <w:rPr>
          <w:sz w:val="24"/>
          <w:szCs w:val="24"/>
        </w:rPr>
        <w:t xml:space="preserve"> № </w:t>
      </w:r>
      <w:r>
        <w:rPr>
          <w:sz w:val="24"/>
          <w:szCs w:val="24"/>
        </w:rPr>
        <w:t>213)</w:t>
      </w:r>
    </w:p>
    <w:p w:rsidR="00AF5E82" w:rsidRDefault="00AF5E82" w:rsidP="001A65BF">
      <w:pPr>
        <w:jc w:val="center"/>
        <w:rPr>
          <w:sz w:val="24"/>
          <w:szCs w:val="24"/>
        </w:rPr>
      </w:pPr>
    </w:p>
    <w:p w:rsidR="00AF5E82" w:rsidRPr="00BE53F3" w:rsidRDefault="00AF5E82" w:rsidP="00D02D70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О бюджете муниципального образования </w:t>
      </w:r>
      <w:proofErr w:type="spellStart"/>
      <w:r w:rsidRPr="00BE53F3">
        <w:rPr>
          <w:sz w:val="24"/>
          <w:szCs w:val="24"/>
        </w:rPr>
        <w:t>Но</w:t>
      </w:r>
      <w:r w:rsidR="0087427A">
        <w:rPr>
          <w:sz w:val="24"/>
          <w:szCs w:val="24"/>
        </w:rPr>
        <w:t>вовасюганское</w:t>
      </w:r>
      <w:proofErr w:type="spellEnd"/>
      <w:r w:rsidR="0087427A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D02D70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>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1A65BF">
      <w:pPr>
        <w:shd w:val="clear" w:color="auto" w:fill="FFFFFF"/>
        <w:spacing w:line="317" w:lineRule="exact"/>
        <w:ind w:firstLine="567"/>
        <w:jc w:val="both"/>
        <w:rPr>
          <w:b/>
          <w:bCs/>
          <w:sz w:val="24"/>
          <w:szCs w:val="24"/>
        </w:rPr>
      </w:pPr>
    </w:p>
    <w:p w:rsidR="00AF5E82" w:rsidRPr="00BE53F3" w:rsidRDefault="00AF5E82" w:rsidP="001A65BF">
      <w:pPr>
        <w:pStyle w:val="2"/>
      </w:pPr>
      <w:r w:rsidRPr="00BE53F3">
        <w:t xml:space="preserve">     Заслушав  проект бюджета муниципального образования  </w:t>
      </w:r>
      <w:proofErr w:type="spellStart"/>
      <w:r w:rsidRPr="00BE53F3">
        <w:t>Нововасюганское</w:t>
      </w:r>
      <w:proofErr w:type="spellEnd"/>
      <w:r w:rsidRPr="00BE53F3">
        <w:t xml:space="preserve"> сельское поселение на 201</w:t>
      </w:r>
      <w:r w:rsidR="00CF2BB8">
        <w:t>7</w:t>
      </w:r>
      <w:r w:rsidRPr="00BE53F3">
        <w:t xml:space="preserve"> год, представленный Муниципальным казенным учреждением администрация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 Каргасокского района Томской области,</w:t>
      </w:r>
    </w:p>
    <w:p w:rsidR="00AF5E82" w:rsidRPr="00BE53F3" w:rsidRDefault="00AF5E82" w:rsidP="001A65BF">
      <w:pPr>
        <w:jc w:val="center"/>
        <w:rPr>
          <w:sz w:val="24"/>
          <w:szCs w:val="24"/>
        </w:rPr>
      </w:pPr>
      <w:r w:rsidRPr="00BE53F3">
        <w:rPr>
          <w:sz w:val="24"/>
          <w:szCs w:val="24"/>
        </w:rPr>
        <w:t xml:space="preserve">Совет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</w:t>
      </w:r>
    </w:p>
    <w:p w:rsidR="00AF5E82" w:rsidRPr="00BE53F3" w:rsidRDefault="00AF5E82" w:rsidP="001A65BF">
      <w:pPr>
        <w:rPr>
          <w:sz w:val="24"/>
          <w:szCs w:val="24"/>
        </w:rPr>
      </w:pPr>
      <w:r w:rsidRPr="00BE53F3">
        <w:rPr>
          <w:sz w:val="24"/>
          <w:szCs w:val="24"/>
        </w:rPr>
        <w:t>Решил:</w:t>
      </w:r>
    </w:p>
    <w:p w:rsidR="00AF5E82" w:rsidRPr="00BE53F3" w:rsidRDefault="00AF5E82" w:rsidP="001A65BF">
      <w:pPr>
        <w:shd w:val="clear" w:color="auto" w:fill="FFFFFF"/>
        <w:ind w:firstLine="45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1.</w:t>
      </w:r>
    </w:p>
    <w:p w:rsidR="00AF5E82" w:rsidRPr="00BE53F3" w:rsidRDefault="00AF5E82" w:rsidP="00EC532B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Утвердить  основные характеристики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на 201</w:t>
      </w:r>
      <w:r w:rsidR="008F0245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BF3838">
      <w:pPr>
        <w:shd w:val="clear" w:color="auto" w:fill="FFFFFF"/>
        <w:jc w:val="both"/>
        <w:rPr>
          <w:sz w:val="24"/>
          <w:szCs w:val="24"/>
        </w:rPr>
      </w:pPr>
    </w:p>
    <w:p w:rsidR="00AF5E82" w:rsidRPr="00BE53F3" w:rsidRDefault="00AF5E82" w:rsidP="00652BA5">
      <w:pPr>
        <w:rPr>
          <w:spacing w:val="-17"/>
          <w:sz w:val="24"/>
          <w:szCs w:val="24"/>
        </w:rPr>
      </w:pPr>
      <w:r w:rsidRPr="00BE53F3">
        <w:rPr>
          <w:spacing w:val="-1"/>
          <w:sz w:val="24"/>
          <w:szCs w:val="24"/>
        </w:rPr>
        <w:t xml:space="preserve">       1) общий объем доходов бюджета </w:t>
      </w:r>
      <w:r w:rsidRPr="00BE53F3">
        <w:rPr>
          <w:sz w:val="24"/>
          <w:szCs w:val="24"/>
        </w:rPr>
        <w:t xml:space="preserve">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(далее – местный бюджет) </w:t>
      </w:r>
      <w:r w:rsidRPr="00BE53F3">
        <w:rPr>
          <w:spacing w:val="-1"/>
          <w:sz w:val="24"/>
          <w:szCs w:val="24"/>
        </w:rPr>
        <w:t xml:space="preserve">в сумме </w:t>
      </w:r>
      <w:r w:rsidR="005B0D87">
        <w:rPr>
          <w:bCs/>
          <w:sz w:val="24"/>
          <w:szCs w:val="24"/>
        </w:rPr>
        <w:t>29 630 200,00</w:t>
      </w:r>
      <w:r w:rsidR="006822FB">
        <w:rPr>
          <w:b/>
          <w:bCs/>
        </w:rPr>
        <w:t xml:space="preserve"> </w:t>
      </w:r>
      <w:r w:rsidRPr="00BE53F3">
        <w:rPr>
          <w:sz w:val="24"/>
          <w:szCs w:val="24"/>
        </w:rPr>
        <w:t>рублей, в</w:t>
      </w:r>
      <w:r w:rsidRPr="00BE53F3">
        <w:rPr>
          <w:b/>
          <w:bCs/>
          <w:smallCaps/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том числе налоговые и неналоговые доходы в сумме </w:t>
      </w:r>
      <w:r w:rsidR="00CF2BB8">
        <w:rPr>
          <w:sz w:val="24"/>
          <w:szCs w:val="24"/>
        </w:rPr>
        <w:t>9 </w:t>
      </w:r>
      <w:r w:rsidR="00FD0E77">
        <w:rPr>
          <w:sz w:val="24"/>
          <w:szCs w:val="24"/>
        </w:rPr>
        <w:t>558</w:t>
      </w:r>
      <w:r w:rsidR="00CF2BB8">
        <w:rPr>
          <w:sz w:val="24"/>
          <w:szCs w:val="24"/>
        </w:rPr>
        <w:t xml:space="preserve"> 300.00 </w:t>
      </w:r>
      <w:r w:rsidRPr="00BE53F3">
        <w:rPr>
          <w:sz w:val="24"/>
          <w:szCs w:val="24"/>
        </w:rPr>
        <w:t xml:space="preserve">рублей, безвозмездные поступления в сумме </w:t>
      </w:r>
      <w:r w:rsidR="005B0D87">
        <w:rPr>
          <w:sz w:val="24"/>
          <w:szCs w:val="24"/>
        </w:rPr>
        <w:t>20 071 900,00</w:t>
      </w:r>
      <w:r>
        <w:rPr>
          <w:b/>
          <w:bCs/>
        </w:rPr>
        <w:t xml:space="preserve"> </w:t>
      </w:r>
      <w:r w:rsidRPr="00BE53F3">
        <w:rPr>
          <w:sz w:val="24"/>
          <w:szCs w:val="24"/>
        </w:rPr>
        <w:t>рублей;</w:t>
      </w:r>
    </w:p>
    <w:p w:rsidR="00AF5E82" w:rsidRPr="00980CC2" w:rsidRDefault="00AF5E82" w:rsidP="00D44BAE">
      <w:pPr>
        <w:numPr>
          <w:ilvl w:val="0"/>
          <w:numId w:val="12"/>
        </w:numPr>
        <w:shd w:val="clear" w:color="auto" w:fill="FFFFFF"/>
        <w:tabs>
          <w:tab w:val="left" w:pos="643"/>
        </w:tabs>
        <w:jc w:val="both"/>
        <w:rPr>
          <w:spacing w:val="-4"/>
          <w:sz w:val="24"/>
          <w:szCs w:val="24"/>
        </w:rPr>
      </w:pPr>
      <w:r w:rsidRPr="00BE53F3">
        <w:rPr>
          <w:sz w:val="24"/>
          <w:szCs w:val="24"/>
        </w:rPr>
        <w:t xml:space="preserve">общий объем расходов местного бюджета в сумме </w:t>
      </w:r>
      <w:r w:rsidR="005B0D87">
        <w:rPr>
          <w:bCs/>
          <w:sz w:val="24"/>
          <w:szCs w:val="24"/>
        </w:rPr>
        <w:t>29 630 200,00</w:t>
      </w:r>
      <w:r w:rsidR="005B0D87">
        <w:rPr>
          <w:b/>
          <w:bCs/>
        </w:rPr>
        <w:t xml:space="preserve"> </w:t>
      </w:r>
      <w:r w:rsidR="00CF2BB8">
        <w:rPr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рублей;</w:t>
      </w: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2.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</w:t>
      </w:r>
      <w:proofErr w:type="gramStart"/>
      <w:r w:rsidRPr="00BE53F3">
        <w:rPr>
          <w:sz w:val="24"/>
          <w:szCs w:val="24"/>
        </w:rPr>
        <w:t>Установить, что остатки средств местного бюджета на начало текущего финансового года, за исключением остатков неиспользованных межбюджетных трансфертов, полученных бюджетом поселения в форме субвенций и субсидий и иных межбюджетных трансфертов, имеющих целевое назначение, в объеме до 100 процентов, могут направляться на покрытие временных кассовых разрывов, возникающих при исполнении местного бюджета и на увеличение бюджетных ассигнований на оплату:</w:t>
      </w:r>
      <w:proofErr w:type="gramEnd"/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</w:t>
      </w:r>
      <w:r w:rsidR="002219B1">
        <w:rPr>
          <w:sz w:val="24"/>
          <w:szCs w:val="24"/>
        </w:rPr>
        <w:t>овасюганское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поставку товаров, выполнение работ, оказание услуг;  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заключенных от им</w:t>
      </w:r>
      <w:r w:rsidR="002219B1">
        <w:rPr>
          <w:sz w:val="24"/>
          <w:szCs w:val="24"/>
        </w:rPr>
        <w:t xml:space="preserve">ени муниципального образования </w:t>
      </w:r>
      <w:proofErr w:type="spellStart"/>
      <w:r w:rsidRPr="00BE53F3">
        <w:rPr>
          <w:sz w:val="24"/>
          <w:szCs w:val="24"/>
        </w:rPr>
        <w:t>Ново</w:t>
      </w:r>
      <w:r w:rsidR="002219B1">
        <w:rPr>
          <w:sz w:val="24"/>
          <w:szCs w:val="24"/>
        </w:rPr>
        <w:t>васюганское</w:t>
      </w:r>
      <w:proofErr w:type="spellEnd"/>
      <w:r w:rsidR="002219B1">
        <w:rPr>
          <w:sz w:val="24"/>
          <w:szCs w:val="24"/>
        </w:rPr>
        <w:t xml:space="preserve"> сельское поселение</w:t>
      </w:r>
      <w:r w:rsidRPr="00BE53F3">
        <w:rPr>
          <w:sz w:val="24"/>
          <w:szCs w:val="24"/>
        </w:rPr>
        <w:t xml:space="preserve">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средств,</w:t>
      </w:r>
    </w:p>
    <w:p w:rsidR="00AF5E82" w:rsidRPr="00BE53F3" w:rsidRDefault="00AF5E82" w:rsidP="001A29F1">
      <w:pPr>
        <w:spacing w:line="276" w:lineRule="auto"/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</w: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</w:p>
    <w:p w:rsidR="00AF5E82" w:rsidRPr="00BE53F3" w:rsidRDefault="00AF5E82" w:rsidP="00864DA8">
      <w:pPr>
        <w:shd w:val="clear" w:color="auto" w:fill="FFFFFF"/>
        <w:ind w:left="48" w:right="19" w:firstLine="394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3.</w:t>
      </w:r>
    </w:p>
    <w:p w:rsidR="00AF5E82" w:rsidRPr="00BE53F3" w:rsidRDefault="00AF5E82" w:rsidP="00864DA8">
      <w:pPr>
        <w:ind w:firstLine="561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часть прибыли муниципального унитарного предприятия «ЖКХ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»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поселение, остающаяся после уплаты налогов и иных обязательных платежей, подлежит зачислению в местный бюджет  в размере 10 процентов.</w:t>
      </w: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</w:p>
    <w:p w:rsidR="00AF5E82" w:rsidRPr="00BE53F3" w:rsidRDefault="00AF5E82" w:rsidP="00D44BAE">
      <w:pPr>
        <w:shd w:val="clear" w:color="auto" w:fill="FFFFFF"/>
        <w:ind w:left="442"/>
        <w:jc w:val="both"/>
        <w:rPr>
          <w:b/>
          <w:bCs/>
          <w:spacing w:val="-2"/>
          <w:sz w:val="24"/>
          <w:szCs w:val="24"/>
        </w:rPr>
      </w:pPr>
      <w:r w:rsidRPr="00BE53F3">
        <w:rPr>
          <w:b/>
          <w:bCs/>
          <w:spacing w:val="-2"/>
          <w:sz w:val="24"/>
          <w:szCs w:val="24"/>
        </w:rPr>
        <w:t>Статья 4.</w:t>
      </w:r>
    </w:p>
    <w:p w:rsidR="00AF5E82" w:rsidRPr="00BE53F3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органов </w:t>
      </w:r>
      <w:r w:rsidRPr="00BE53F3">
        <w:rPr>
          <w:sz w:val="24"/>
          <w:szCs w:val="24"/>
        </w:rPr>
        <w:lastRenderedPageBreak/>
        <w:t>местного самоуправления и муниципальных учреждений муниципального образования «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поселение» согласно</w:t>
      </w:r>
      <w:r>
        <w:rPr>
          <w:sz w:val="24"/>
          <w:szCs w:val="24"/>
        </w:rPr>
        <w:t xml:space="preserve"> </w:t>
      </w:r>
      <w:r w:rsidR="00AF5E82" w:rsidRPr="00BE53F3">
        <w:rPr>
          <w:color w:val="993300"/>
          <w:sz w:val="24"/>
          <w:szCs w:val="24"/>
        </w:rPr>
        <w:t>приложению 1 к настоящему</w:t>
      </w:r>
      <w:r w:rsidR="00AF5E82" w:rsidRPr="00BE53F3">
        <w:rPr>
          <w:sz w:val="24"/>
          <w:szCs w:val="24"/>
        </w:rPr>
        <w:t xml:space="preserve"> Решению.</w:t>
      </w:r>
    </w:p>
    <w:p w:rsidR="00B6263F" w:rsidRPr="00B6263F" w:rsidRDefault="00B6263F" w:rsidP="003E07A8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Утвердить перечень </w:t>
      </w:r>
      <w:r>
        <w:rPr>
          <w:sz w:val="24"/>
          <w:szCs w:val="24"/>
        </w:rPr>
        <w:t xml:space="preserve">источников доходов, закрепленных за главными администраторами доходов местного бюджета – органов местного самоуправления и муниципальных учреждений муниципального 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 </w:t>
      </w:r>
      <w:r w:rsidRPr="00B6263F">
        <w:rPr>
          <w:sz w:val="24"/>
          <w:szCs w:val="24"/>
        </w:rPr>
        <w:t xml:space="preserve">согласно </w:t>
      </w:r>
      <w:r w:rsidRPr="00B6263F">
        <w:rPr>
          <w:color w:val="993300"/>
          <w:sz w:val="24"/>
          <w:szCs w:val="24"/>
        </w:rPr>
        <w:t>приложению 2 к настоящему</w:t>
      </w:r>
      <w:r w:rsidRPr="00B6263F">
        <w:rPr>
          <w:sz w:val="24"/>
          <w:szCs w:val="24"/>
        </w:rPr>
        <w:t xml:space="preserve"> Решению. </w:t>
      </w:r>
    </w:p>
    <w:p w:rsidR="00B6263F" w:rsidRPr="00BE53F3" w:rsidRDefault="00B6263F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 xml:space="preserve"> </w:t>
      </w:r>
      <w:r w:rsidRPr="00BE53F3">
        <w:rPr>
          <w:sz w:val="24"/>
          <w:szCs w:val="24"/>
        </w:rPr>
        <w:t xml:space="preserve">Утвердить перечень главных администраторов доходов местного бюджета  – территориальных органов, федеральных органов исполнительной власти и закрепляемые за ними виды доходов согласно </w:t>
      </w:r>
      <w:r>
        <w:rPr>
          <w:color w:val="993300"/>
          <w:sz w:val="24"/>
          <w:szCs w:val="24"/>
        </w:rPr>
        <w:t>приложению 3</w:t>
      </w:r>
      <w:r w:rsidRPr="00BE53F3">
        <w:rPr>
          <w:color w:val="993300"/>
          <w:sz w:val="24"/>
          <w:szCs w:val="24"/>
        </w:rPr>
        <w:t xml:space="preserve"> к настоящему</w:t>
      </w:r>
      <w:r w:rsidRPr="00BE53F3">
        <w:rPr>
          <w:sz w:val="24"/>
          <w:szCs w:val="24"/>
        </w:rPr>
        <w:t xml:space="preserve"> Решению.</w:t>
      </w:r>
    </w:p>
    <w:p w:rsidR="00AF5E82" w:rsidRPr="00B6263F" w:rsidRDefault="00AF5E82" w:rsidP="00B6263F">
      <w:pPr>
        <w:numPr>
          <w:ilvl w:val="0"/>
          <w:numId w:val="2"/>
        </w:numPr>
        <w:shd w:val="clear" w:color="auto" w:fill="FFFFFF"/>
        <w:tabs>
          <w:tab w:val="left" w:pos="586"/>
        </w:tabs>
        <w:ind w:right="38" w:firstLine="394"/>
        <w:rPr>
          <w:spacing w:val="-20"/>
          <w:sz w:val="24"/>
          <w:szCs w:val="24"/>
        </w:rPr>
      </w:pPr>
      <w:r w:rsidRPr="00B6263F">
        <w:rPr>
          <w:sz w:val="24"/>
          <w:szCs w:val="24"/>
        </w:rPr>
        <w:t>Утвердить главным администратором источников финансирования дефицита местного бюджета на 201</w:t>
      </w:r>
      <w:r w:rsidR="00CF2BB8">
        <w:rPr>
          <w:sz w:val="24"/>
          <w:szCs w:val="24"/>
        </w:rPr>
        <w:t>7</w:t>
      </w:r>
      <w:r w:rsidRPr="00B6263F">
        <w:rPr>
          <w:sz w:val="24"/>
          <w:szCs w:val="24"/>
        </w:rPr>
        <w:t xml:space="preserve"> год Муниципальное казенное учреждение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 Каргасокского района Томской области (далее - администрация </w:t>
      </w:r>
      <w:proofErr w:type="spellStart"/>
      <w:r w:rsidRPr="00B6263F">
        <w:rPr>
          <w:sz w:val="24"/>
          <w:szCs w:val="24"/>
        </w:rPr>
        <w:t>Нововасюганского</w:t>
      </w:r>
      <w:proofErr w:type="spellEnd"/>
      <w:r w:rsidRPr="00B6263F">
        <w:rPr>
          <w:sz w:val="24"/>
          <w:szCs w:val="24"/>
        </w:rPr>
        <w:t xml:space="preserve"> сельского поселения) и закрепить за ним виды источников финансирования дефицита бюджета согласно </w:t>
      </w:r>
      <w:r w:rsidRPr="00B6263F">
        <w:rPr>
          <w:color w:val="993300"/>
          <w:sz w:val="24"/>
          <w:szCs w:val="24"/>
        </w:rPr>
        <w:t xml:space="preserve">приложению </w:t>
      </w:r>
      <w:r w:rsidR="00B6263F">
        <w:rPr>
          <w:color w:val="993300"/>
          <w:sz w:val="24"/>
          <w:szCs w:val="24"/>
        </w:rPr>
        <w:t>4</w:t>
      </w:r>
      <w:r w:rsidRPr="00B6263F">
        <w:rPr>
          <w:color w:val="FF6600"/>
          <w:sz w:val="24"/>
          <w:szCs w:val="24"/>
        </w:rPr>
        <w:t xml:space="preserve"> </w:t>
      </w:r>
      <w:r w:rsidRPr="00B6263F">
        <w:rPr>
          <w:sz w:val="24"/>
          <w:szCs w:val="24"/>
        </w:rPr>
        <w:t>к настоящему Решению.</w:t>
      </w:r>
    </w:p>
    <w:p w:rsidR="00AF5E82" w:rsidRPr="00BE53F3" w:rsidRDefault="00AF5E82" w:rsidP="00851B92">
      <w:pPr>
        <w:ind w:firstLine="426"/>
        <w:jc w:val="both"/>
        <w:rPr>
          <w:b/>
          <w:bCs/>
          <w:sz w:val="24"/>
          <w:szCs w:val="24"/>
        </w:rPr>
      </w:pPr>
    </w:p>
    <w:p w:rsidR="00AF5E82" w:rsidRPr="00BE53F3" w:rsidRDefault="00AF5E82" w:rsidP="00EF2B86">
      <w:pPr>
        <w:ind w:firstLine="4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 xml:space="preserve">Статья 5. 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>1. Утвердить на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год: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прогнозируемого общего объема доходов, установленного статьей 1 настоящего решения, поступления доходов по основным источникам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5</w:t>
      </w:r>
      <w:r w:rsidRPr="00BE53F3">
        <w:rPr>
          <w:color w:val="993300"/>
          <w:sz w:val="24"/>
          <w:szCs w:val="24"/>
        </w:rPr>
        <w:t xml:space="preserve"> к</w:t>
      </w:r>
      <w:r w:rsidRPr="00BE53F3">
        <w:rPr>
          <w:sz w:val="24"/>
          <w:szCs w:val="24"/>
        </w:rPr>
        <w:t xml:space="preserve"> настоящему Решению;</w:t>
      </w:r>
    </w:p>
    <w:p w:rsidR="00AF5E82" w:rsidRPr="00BE53F3" w:rsidRDefault="00AF5E82" w:rsidP="00EF2B86">
      <w:pPr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распределение бюджетных ассигнований по разделам и подразделам функциональной классификации расходов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6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23459E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целевым статьям, подгруппам видам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7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A29F1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в пределах общего объема расходов, установленного статьей 1 настоящего решения, распределение бюджетных ассигнований по ведомственной структуре расходов местного бюджета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8</w:t>
      </w:r>
      <w:r w:rsidRPr="00BE53F3">
        <w:rPr>
          <w:color w:val="993300"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Pr="00BE53F3" w:rsidRDefault="00AF5E82" w:rsidP="00135367">
      <w:pPr>
        <w:shd w:val="clear" w:color="auto" w:fill="FFFFFF"/>
        <w:ind w:left="38" w:right="10" w:firstLine="403"/>
        <w:rPr>
          <w:sz w:val="24"/>
          <w:szCs w:val="24"/>
        </w:rPr>
      </w:pPr>
      <w:r w:rsidRPr="00BE53F3">
        <w:rPr>
          <w:sz w:val="24"/>
          <w:szCs w:val="24"/>
        </w:rPr>
        <w:t xml:space="preserve">- объем межбюджетных трансфертов бюджету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из бюджета муниципального района согласно </w:t>
      </w:r>
      <w:r w:rsidRPr="00BE53F3">
        <w:rPr>
          <w:color w:val="993300"/>
          <w:sz w:val="24"/>
          <w:szCs w:val="24"/>
        </w:rPr>
        <w:t xml:space="preserve">приложению </w:t>
      </w:r>
      <w:r w:rsidR="00F1140A">
        <w:rPr>
          <w:color w:val="993300"/>
          <w:sz w:val="24"/>
          <w:szCs w:val="24"/>
        </w:rPr>
        <w:t>9</w:t>
      </w:r>
      <w:r w:rsidRPr="00BE53F3">
        <w:rPr>
          <w:sz w:val="24"/>
          <w:szCs w:val="24"/>
        </w:rPr>
        <w:t xml:space="preserve"> к настоящему Решению;</w:t>
      </w:r>
    </w:p>
    <w:p w:rsidR="00AF5E82" w:rsidRPr="00BE53F3" w:rsidRDefault="00AF5E82" w:rsidP="00347A24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 xml:space="preserve">- перечень объектов капитального ремонта муниципальной собственности, финансируемых из бюджета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согласно </w:t>
      </w:r>
      <w:r w:rsidRPr="00BE53F3">
        <w:rPr>
          <w:b/>
          <w:bCs/>
          <w:sz w:val="24"/>
          <w:szCs w:val="24"/>
        </w:rPr>
        <w:t xml:space="preserve">приложению </w:t>
      </w:r>
      <w:r w:rsidR="00F1140A">
        <w:rPr>
          <w:b/>
          <w:bCs/>
          <w:sz w:val="24"/>
          <w:szCs w:val="24"/>
        </w:rPr>
        <w:t>10</w:t>
      </w:r>
      <w:r w:rsidRPr="00BE53F3">
        <w:rPr>
          <w:b/>
          <w:bCs/>
          <w:sz w:val="24"/>
          <w:szCs w:val="24"/>
        </w:rPr>
        <w:t xml:space="preserve"> </w:t>
      </w:r>
      <w:r w:rsidRPr="00BE53F3">
        <w:rPr>
          <w:sz w:val="24"/>
          <w:szCs w:val="24"/>
        </w:rPr>
        <w:t>к настоящему Решению;</w:t>
      </w:r>
    </w:p>
    <w:p w:rsidR="00AF5E82" w:rsidRDefault="00AF5E82" w:rsidP="00135367">
      <w:pPr>
        <w:ind w:firstLine="561"/>
        <w:rPr>
          <w:sz w:val="24"/>
          <w:szCs w:val="24"/>
        </w:rPr>
      </w:pPr>
      <w:r w:rsidRPr="00BE53F3">
        <w:rPr>
          <w:sz w:val="24"/>
          <w:szCs w:val="24"/>
        </w:rPr>
        <w:t>- перечень и объемы финансировани</w:t>
      </w:r>
      <w:r w:rsidR="00CF2BB8">
        <w:rPr>
          <w:sz w:val="24"/>
          <w:szCs w:val="24"/>
        </w:rPr>
        <w:t>я муниципальных программ на 2017</w:t>
      </w:r>
      <w:r w:rsidRPr="00BE53F3">
        <w:rPr>
          <w:sz w:val="24"/>
          <w:szCs w:val="24"/>
        </w:rPr>
        <w:t xml:space="preserve"> год согласно </w:t>
      </w:r>
      <w:r w:rsidRPr="00BE53F3">
        <w:rPr>
          <w:b/>
          <w:bCs/>
          <w:sz w:val="24"/>
          <w:szCs w:val="24"/>
        </w:rPr>
        <w:t>приложению 1</w:t>
      </w:r>
      <w:r w:rsidR="00F1140A">
        <w:rPr>
          <w:b/>
          <w:bCs/>
          <w:sz w:val="24"/>
          <w:szCs w:val="24"/>
        </w:rPr>
        <w:t>1</w:t>
      </w:r>
      <w:r w:rsidRPr="00BE53F3">
        <w:rPr>
          <w:sz w:val="24"/>
          <w:szCs w:val="24"/>
        </w:rPr>
        <w:t xml:space="preserve">  к настояще</w:t>
      </w:r>
      <w:r w:rsidR="00E40518">
        <w:rPr>
          <w:sz w:val="24"/>
          <w:szCs w:val="24"/>
        </w:rPr>
        <w:t>му Решению;</w:t>
      </w:r>
    </w:p>
    <w:p w:rsidR="00E40518" w:rsidRPr="00BE53F3" w:rsidRDefault="00E40518" w:rsidP="00CF2BB8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sz w:val="24"/>
          <w:szCs w:val="18"/>
        </w:rPr>
        <w:t xml:space="preserve">       </w:t>
      </w:r>
    </w:p>
    <w:p w:rsidR="00AF5E82" w:rsidRPr="00BE53F3" w:rsidRDefault="00AF5E82" w:rsidP="00AE797F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2. Предельную штатную численность и фонд оплаты труда муниципальных казенных учреждений, финансируемых за счет средств местного бюджета утвердить до 1 марта 201</w:t>
      </w:r>
      <w:r w:rsidR="00CF2BB8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года.</w:t>
      </w:r>
    </w:p>
    <w:p w:rsidR="00AF5E82" w:rsidRPr="00BE53F3" w:rsidRDefault="00AF5E82" w:rsidP="00A04A45">
      <w:pPr>
        <w:rPr>
          <w:sz w:val="24"/>
          <w:szCs w:val="24"/>
        </w:rPr>
      </w:pPr>
      <w:r w:rsidRPr="00BE53F3">
        <w:rPr>
          <w:sz w:val="24"/>
          <w:szCs w:val="24"/>
        </w:rPr>
        <w:t xml:space="preserve">               3. Утвердить объем бюджетных ассигнований муниципального дорожного фонда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на </w:t>
      </w:r>
      <w:r>
        <w:rPr>
          <w:sz w:val="24"/>
          <w:szCs w:val="24"/>
        </w:rPr>
        <w:t>201</w:t>
      </w:r>
      <w:r w:rsidR="00CF2BB8">
        <w:rPr>
          <w:sz w:val="24"/>
          <w:szCs w:val="24"/>
        </w:rPr>
        <w:t>7</w:t>
      </w:r>
      <w:r>
        <w:rPr>
          <w:sz w:val="24"/>
          <w:szCs w:val="24"/>
        </w:rPr>
        <w:t xml:space="preserve">  год в размере 1</w:t>
      </w:r>
      <w:r w:rsidR="00CF2BB8">
        <w:rPr>
          <w:sz w:val="24"/>
          <w:szCs w:val="24"/>
        </w:rPr>
        <w:t>13</w:t>
      </w:r>
      <w:r w:rsidR="00FD0E77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</w:t>
      </w:r>
      <w:r w:rsidR="00CF2BB8">
        <w:rPr>
          <w:sz w:val="24"/>
          <w:szCs w:val="24"/>
        </w:rPr>
        <w:t>0</w:t>
      </w:r>
      <w:r>
        <w:rPr>
          <w:sz w:val="24"/>
          <w:szCs w:val="24"/>
        </w:rPr>
        <w:t>00</w:t>
      </w:r>
      <w:r w:rsidRPr="00BE53F3">
        <w:rPr>
          <w:sz w:val="24"/>
          <w:szCs w:val="24"/>
        </w:rPr>
        <w:t>,00 рублей.</w:t>
      </w:r>
    </w:p>
    <w:p w:rsidR="00AF5E82" w:rsidRPr="00BE53F3" w:rsidRDefault="00AF5E82" w:rsidP="00A04A45">
      <w:pPr>
        <w:rPr>
          <w:sz w:val="24"/>
          <w:szCs w:val="24"/>
        </w:rPr>
      </w:pPr>
    </w:p>
    <w:p w:rsidR="00AF5E82" w:rsidRPr="00BE53F3" w:rsidRDefault="00AF5E82" w:rsidP="002E057C">
      <w:pPr>
        <w:ind w:firstLine="426"/>
        <w:jc w:val="both"/>
        <w:rPr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6.</w:t>
      </w:r>
      <w:r w:rsidRPr="00BE53F3">
        <w:rPr>
          <w:sz w:val="24"/>
          <w:szCs w:val="24"/>
        </w:rPr>
        <w:t xml:space="preserve"> 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изменений в показатели сводной бюджетной росписи местного бюджета является распределение зарезервированных в составе утвержденных в ведомственной структуре расходов местного бюджета бюджетных ассигнований, предусмотренных администрации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поселения: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- по подразделу 0111 «Резервные фонды» в размере запланированных бюджетных ассигнований.</w:t>
      </w:r>
    </w:p>
    <w:p w:rsidR="00AF5E82" w:rsidRPr="00BE53F3" w:rsidRDefault="00AF5E82" w:rsidP="0005346D">
      <w:pPr>
        <w:shd w:val="clear" w:color="auto" w:fill="FFFFFF"/>
        <w:ind w:firstLine="426"/>
        <w:jc w:val="both"/>
        <w:rPr>
          <w:sz w:val="24"/>
          <w:szCs w:val="24"/>
        </w:rPr>
      </w:pPr>
    </w:p>
    <w:p w:rsidR="00AF5E82" w:rsidRPr="00BE53F3" w:rsidRDefault="00AF5E82" w:rsidP="00CB6ADD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7.</w:t>
      </w:r>
    </w:p>
    <w:p w:rsidR="005B0D87" w:rsidRPr="00CB5137" w:rsidRDefault="00AF5E82" w:rsidP="005B0D87">
      <w:pPr>
        <w:spacing w:line="276" w:lineRule="auto"/>
        <w:ind w:firstLine="743"/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</w:t>
      </w:r>
      <w:r w:rsidRPr="00BE53F3">
        <w:rPr>
          <w:spacing w:val="-4"/>
          <w:sz w:val="24"/>
          <w:szCs w:val="24"/>
        </w:rPr>
        <w:t xml:space="preserve"> </w:t>
      </w:r>
      <w:proofErr w:type="gramStart"/>
      <w:r w:rsidR="005B0D87" w:rsidRPr="00CB5137">
        <w:rPr>
          <w:sz w:val="24"/>
          <w:szCs w:val="24"/>
        </w:rPr>
        <w:t xml:space="preserve"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</w:t>
      </w:r>
      <w:proofErr w:type="spellStart"/>
      <w:r w:rsidR="005B0D87" w:rsidRPr="00CB5137">
        <w:rPr>
          <w:sz w:val="24"/>
          <w:szCs w:val="24"/>
        </w:rPr>
        <w:t>Нововасюганское</w:t>
      </w:r>
      <w:proofErr w:type="spellEnd"/>
      <w:r w:rsidR="005B0D87" w:rsidRPr="00CB5137">
        <w:rPr>
          <w:sz w:val="24"/>
          <w:szCs w:val="24"/>
        </w:rPr>
        <w:t xml:space="preserve"> сельское поселение, а также муниципальным </w:t>
      </w:r>
      <w:r w:rsidR="005B0D87" w:rsidRPr="00CB5137">
        <w:rPr>
          <w:sz w:val="24"/>
          <w:szCs w:val="24"/>
        </w:rPr>
        <w:lastRenderedPageBreak/>
        <w:t xml:space="preserve">казенным учреждением либо иным юридическим лицом в соответствии с </w:t>
      </w:r>
      <w:hyperlink r:id="rId11" w:history="1">
        <w:r w:rsidR="005B0D87" w:rsidRPr="00CB5137">
          <w:rPr>
            <w:sz w:val="24"/>
            <w:szCs w:val="24"/>
          </w:rPr>
          <w:t>частями 1</w:t>
        </w:r>
      </w:hyperlink>
      <w:r w:rsidR="005B0D87" w:rsidRPr="00CB5137">
        <w:rPr>
          <w:sz w:val="24"/>
          <w:szCs w:val="24"/>
        </w:rPr>
        <w:t xml:space="preserve">, </w:t>
      </w:r>
      <w:hyperlink r:id="rId12" w:history="1">
        <w:r w:rsidR="005B0D87" w:rsidRPr="00CB5137">
          <w:rPr>
            <w:sz w:val="24"/>
            <w:szCs w:val="24"/>
          </w:rPr>
          <w:t>4</w:t>
        </w:r>
      </w:hyperlink>
      <w:r w:rsidR="005B0D87" w:rsidRPr="00CB5137">
        <w:rPr>
          <w:sz w:val="24"/>
          <w:szCs w:val="24"/>
        </w:rPr>
        <w:t xml:space="preserve"> и </w:t>
      </w:r>
      <w:hyperlink r:id="rId13" w:history="1">
        <w:r w:rsidR="005B0D87" w:rsidRPr="00CB5137">
          <w:rPr>
            <w:sz w:val="24"/>
            <w:szCs w:val="24"/>
          </w:rPr>
          <w:t>5 статьи 15</w:t>
        </w:r>
      </w:hyperlink>
      <w:r w:rsidR="005B0D87" w:rsidRPr="00CB5137">
        <w:rPr>
          <w:sz w:val="24"/>
          <w:szCs w:val="24"/>
        </w:rPr>
        <w:t xml:space="preserve"> Федерального закона от 05.04.2013 №44-ФЗ «О контрактной системе</w:t>
      </w:r>
      <w:proofErr w:type="gramEnd"/>
      <w:r w:rsidR="005B0D87" w:rsidRPr="00CB5137">
        <w:rPr>
          <w:sz w:val="24"/>
          <w:szCs w:val="24"/>
        </w:rPr>
        <w:t xml:space="preserve"> в сфере закупок товаров, работ, услуг для обеспечения государственных и муниципальных нужд» могут предусматриваться авансовые платежи:</w:t>
      </w:r>
    </w:p>
    <w:p w:rsidR="005B0D87" w:rsidRPr="00CB5137" w:rsidRDefault="005B0D87" w:rsidP="005B0D87">
      <w:pPr>
        <w:spacing w:line="276" w:lineRule="auto"/>
        <w:ind w:firstLine="743"/>
        <w:jc w:val="both"/>
        <w:rPr>
          <w:sz w:val="24"/>
          <w:szCs w:val="24"/>
        </w:rPr>
      </w:pPr>
      <w:proofErr w:type="gramStart"/>
      <w:r w:rsidRPr="00CB5137">
        <w:rPr>
          <w:spacing w:val="-4"/>
          <w:sz w:val="24"/>
          <w:szCs w:val="24"/>
        </w:rPr>
        <w:t xml:space="preserve">- в размере 100% от суммы договора (контракта), но не более лимитов бюджетных обязательств, подлежащих исполнению за счет средств местного бюджета в соответствующем финансовом году - по договорам (контрактам) об оказании услуг связи, коммунальных услуг (при необходимости досрочного завоза топлива </w:t>
      </w:r>
      <w:proofErr w:type="spellStart"/>
      <w:r w:rsidRPr="00CB5137">
        <w:rPr>
          <w:spacing w:val="-4"/>
          <w:sz w:val="24"/>
          <w:szCs w:val="24"/>
        </w:rPr>
        <w:t>энергоснабжающему</w:t>
      </w:r>
      <w:proofErr w:type="spellEnd"/>
      <w:r w:rsidRPr="00CB5137">
        <w:rPr>
          <w:spacing w:val="-4"/>
          <w:sz w:val="24"/>
          <w:szCs w:val="24"/>
        </w:rPr>
        <w:t xml:space="preserve"> предприятию), теплоснабжения, о подписке на печатные издания и об их приобретении, </w:t>
      </w:r>
      <w:r w:rsidRPr="00CB5137">
        <w:rPr>
          <w:sz w:val="24"/>
          <w:szCs w:val="24"/>
        </w:rPr>
        <w:t>об обеспечении участия спортсменов и тренеров сборных команд в выездных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 xml:space="preserve">спортивных мероприятиях, </w:t>
      </w:r>
      <w:r w:rsidRPr="00CB5137">
        <w:rPr>
          <w:spacing w:val="-4"/>
          <w:sz w:val="24"/>
          <w:szCs w:val="24"/>
        </w:rPr>
        <w:t xml:space="preserve">об обучении на курсах повышения квалификации, об участии в семинарах и конференциях, в случаях приобретения проездных билетов на все виды транспорта (за исключением такси), путевок на санаторно-курортное лечение </w:t>
      </w:r>
      <w:r w:rsidRPr="00CB5137">
        <w:rPr>
          <w:sz w:val="24"/>
          <w:szCs w:val="24"/>
        </w:rPr>
        <w:t>и другие виды оздоровления и отдыха детей</w:t>
      </w:r>
      <w:r w:rsidRPr="00CB5137">
        <w:rPr>
          <w:spacing w:val="-4"/>
          <w:sz w:val="24"/>
          <w:szCs w:val="24"/>
        </w:rPr>
        <w:t xml:space="preserve">, по договорам обязательного страхования гражданской ответственности владельцев транспортных средств, технологического присоединения </w:t>
      </w:r>
      <w:proofErr w:type="spellStart"/>
      <w:r w:rsidRPr="00CB5137">
        <w:rPr>
          <w:spacing w:val="-4"/>
          <w:sz w:val="24"/>
          <w:szCs w:val="24"/>
        </w:rPr>
        <w:t>энергопринимающих</w:t>
      </w:r>
      <w:proofErr w:type="spellEnd"/>
      <w:r w:rsidRPr="00CB5137">
        <w:rPr>
          <w:spacing w:val="-4"/>
          <w:sz w:val="24"/>
          <w:szCs w:val="24"/>
        </w:rPr>
        <w:t xml:space="preserve"> устройств, </w:t>
      </w:r>
      <w:r w:rsidRPr="00CB5137">
        <w:rPr>
          <w:sz w:val="24"/>
          <w:szCs w:val="24"/>
        </w:rPr>
        <w:t>о проведении экспертизы проектной документации и результатов инженерных изысканий, об</w:t>
      </w:r>
      <w:proofErr w:type="gramEnd"/>
      <w:r w:rsidRPr="00CB5137">
        <w:rPr>
          <w:sz w:val="24"/>
          <w:szCs w:val="24"/>
        </w:rPr>
        <w:t xml:space="preserve"> </w:t>
      </w:r>
      <w:proofErr w:type="gramStart"/>
      <w:r w:rsidRPr="00CB5137">
        <w:rPr>
          <w:sz w:val="24"/>
          <w:szCs w:val="24"/>
        </w:rPr>
        <w:t>изготовлении</w:t>
      </w:r>
      <w:proofErr w:type="gramEnd"/>
      <w:r w:rsidRPr="00CB5137">
        <w:rPr>
          <w:sz w:val="24"/>
          <w:szCs w:val="24"/>
        </w:rPr>
        <w:t xml:space="preserve"> электронной подписи, о приобретении программного обеспечения, его обновления и сопровождения;</w:t>
      </w:r>
    </w:p>
    <w:p w:rsidR="00AF5E82" w:rsidRPr="00BE53F3" w:rsidRDefault="005B0D87" w:rsidP="005B0D87">
      <w:pPr>
        <w:shd w:val="clear" w:color="auto" w:fill="FFFFFF"/>
        <w:tabs>
          <w:tab w:val="left" w:pos="567"/>
        </w:tabs>
        <w:jc w:val="both"/>
        <w:rPr>
          <w:sz w:val="24"/>
          <w:szCs w:val="24"/>
        </w:rPr>
      </w:pPr>
      <w:r>
        <w:rPr>
          <w:spacing w:val="-4"/>
          <w:sz w:val="24"/>
          <w:szCs w:val="24"/>
        </w:rPr>
        <w:t xml:space="preserve">           </w:t>
      </w:r>
      <w:r w:rsidRPr="00CB5137">
        <w:rPr>
          <w:spacing w:val="-4"/>
          <w:sz w:val="24"/>
          <w:szCs w:val="24"/>
        </w:rPr>
        <w:t>- в размере до 30% суммы договора (контракта), но не более 30% лимитов бюджетных обязательств, подлежащих исполнению за счет средств местного бюджета  в соответствующем финансовом году – по остальным договорам (контрактам), если иное не предусмотрено законодательством Российской Федерации и Томской области.</w:t>
      </w:r>
    </w:p>
    <w:p w:rsidR="00AF5E82" w:rsidRPr="00BE53F3" w:rsidRDefault="00AF5E82" w:rsidP="002C0005">
      <w:pPr>
        <w:shd w:val="clear" w:color="auto" w:fill="FFFFFF"/>
        <w:ind w:left="442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8.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Установить, что в соответствии с пунктом 1 статьи 74 Бюджетного кодекса Российской Федерации бюджетные ассигнования, предусмотренные главным распорядителям бюджетных средств, в ведении которых находятся муниципальные казенные учреждения, на обеспечение деятельности муниципальных казенных учреждений за счет: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>- доходов от платных услуг, оказываемых муниципальными казенными учреждениями;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- безвозмездных поступлений от физических и юридических лиц, в том числе добровольные пожертвования предоставляются при условии фактического поступления указанных доходов в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поселение.  </w:t>
      </w:r>
    </w:p>
    <w:p w:rsidR="00AF5E82" w:rsidRPr="00BE53F3" w:rsidRDefault="00AF5E82" w:rsidP="000103BC">
      <w:pPr>
        <w:jc w:val="both"/>
        <w:rPr>
          <w:b/>
          <w:bCs/>
          <w:sz w:val="24"/>
          <w:szCs w:val="24"/>
        </w:rPr>
      </w:pPr>
      <w:r w:rsidRPr="00BE53F3">
        <w:rPr>
          <w:sz w:val="24"/>
          <w:szCs w:val="24"/>
        </w:rPr>
        <w:t xml:space="preserve">       </w:t>
      </w:r>
    </w:p>
    <w:p w:rsidR="00AF5E82" w:rsidRPr="00BE53F3" w:rsidRDefault="00AF5E82" w:rsidP="00A64E35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9.</w:t>
      </w:r>
    </w:p>
    <w:p w:rsidR="00AF5E82" w:rsidRPr="00BE53F3" w:rsidRDefault="00AF5E82" w:rsidP="00A64E35">
      <w:pPr>
        <w:jc w:val="both"/>
        <w:rPr>
          <w:sz w:val="24"/>
          <w:szCs w:val="24"/>
        </w:rPr>
      </w:pPr>
      <w:r w:rsidRPr="00BE53F3">
        <w:rPr>
          <w:sz w:val="24"/>
          <w:szCs w:val="24"/>
        </w:rPr>
        <w:t xml:space="preserve">         1. Доходы от платных услуг, оказываемых муниципальными   казенными учреждениями;  </w:t>
      </w:r>
      <w:proofErr w:type="gramStart"/>
      <w:r w:rsidRPr="00BE53F3">
        <w:rPr>
          <w:sz w:val="24"/>
          <w:szCs w:val="24"/>
        </w:rPr>
        <w:t xml:space="preserve">безвозмездные поступления от физических и юридических лиц, в том числе добровольные пожертвования, поступившие в  бюджет муниципального образования </w:t>
      </w:r>
      <w:proofErr w:type="spellStart"/>
      <w:r w:rsidRPr="00BE53F3">
        <w:rPr>
          <w:sz w:val="24"/>
          <w:szCs w:val="24"/>
        </w:rPr>
        <w:t>Нововасюганское</w:t>
      </w:r>
      <w:proofErr w:type="spellEnd"/>
      <w:r w:rsidRPr="00BE53F3">
        <w:rPr>
          <w:sz w:val="24"/>
          <w:szCs w:val="24"/>
        </w:rPr>
        <w:t xml:space="preserve"> сельское поселение сверх утвержденных  настоящим решением, и неиспользованные остатки средств муниципальных казенных учреждений, полученных от оказания платных услуг, безвозмездных поступлений от физических и юридических лиц, в том числе добровольные пожертвования по состоянию на 01 января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направляются в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году на увеличение</w:t>
      </w:r>
      <w:proofErr w:type="gramEnd"/>
      <w:r w:rsidRPr="00BE53F3">
        <w:rPr>
          <w:sz w:val="24"/>
          <w:szCs w:val="24"/>
        </w:rPr>
        <w:t xml:space="preserve"> расходов соответствующего муниципального казенного учреждения путем внесения  изменений в сводную бюджетную роспись по представлению главных распорядителей бюджетных средств  без внесения изменений в настоящее решение.</w:t>
      </w:r>
    </w:p>
    <w:p w:rsidR="00AF5E82" w:rsidRPr="00BE53F3" w:rsidRDefault="00AF5E82" w:rsidP="002C0005">
      <w:pPr>
        <w:jc w:val="both"/>
        <w:rPr>
          <w:sz w:val="24"/>
          <w:szCs w:val="24"/>
        </w:rPr>
      </w:pPr>
    </w:p>
    <w:p w:rsidR="00AF5E82" w:rsidRPr="00BE53F3" w:rsidRDefault="00AF5E82" w:rsidP="001A65BF">
      <w:pPr>
        <w:shd w:val="clear" w:color="auto" w:fill="FFFFFF"/>
        <w:tabs>
          <w:tab w:val="left" w:pos="643"/>
        </w:tabs>
        <w:ind w:left="442" w:right="691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10.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 xml:space="preserve">Установить, что исполнение местного бюджета по казначейской системе осуществляется администрацией </w:t>
      </w:r>
      <w:proofErr w:type="spellStart"/>
      <w:r w:rsidRPr="00BE53F3">
        <w:rPr>
          <w:sz w:val="24"/>
          <w:szCs w:val="24"/>
        </w:rPr>
        <w:t>Нововасюганского</w:t>
      </w:r>
      <w:proofErr w:type="spellEnd"/>
      <w:r w:rsidRPr="00BE53F3">
        <w:rPr>
          <w:sz w:val="24"/>
          <w:szCs w:val="24"/>
        </w:rPr>
        <w:t xml:space="preserve"> сельского поселения с использованием лицевых счетов бюджетных средств, открытых в органе, осуществляющем кассовое обслуживание исполнения местного бюджета и в соответствии с законодательством Российской Федерации и законодательством субъекта Федерации. 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Установить, что кассовое обслуживание исполнения местного бюджета осуществляет МКУ Управление финансов АКР,  на основании соглашения и на безвозмездной основе.</w:t>
      </w:r>
    </w:p>
    <w:p w:rsidR="00AF5E82" w:rsidRPr="00BE53F3" w:rsidRDefault="00AF5E82" w:rsidP="001A65BF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11.</w:t>
      </w:r>
    </w:p>
    <w:p w:rsidR="00AF5E82" w:rsidRPr="00BE53F3" w:rsidRDefault="00AF5E82" w:rsidP="00213E2E">
      <w:pPr>
        <w:pStyle w:val="a7"/>
        <w:jc w:val="left"/>
      </w:pPr>
      <w:proofErr w:type="gramStart"/>
      <w:r w:rsidRPr="00BE53F3">
        <w:t xml:space="preserve">Нормативные и иные правовые акты органов местного самоуправления </w:t>
      </w:r>
      <w:proofErr w:type="spellStart"/>
      <w:r w:rsidRPr="00BE53F3">
        <w:t>Нововасюганского</w:t>
      </w:r>
      <w:proofErr w:type="spellEnd"/>
      <w:r w:rsidRPr="00BE53F3">
        <w:t xml:space="preserve"> сельского поселения, влекущие дополнительные расходы за счет средств бюджета поселения, а </w:t>
      </w:r>
      <w:r w:rsidRPr="00BE53F3">
        <w:lastRenderedPageBreak/>
        <w:t>также сокращающие его доходную базу, реализуются и применяются только при наличии соответствующих источников дополнительных поступлений в бюджет поселения и (или) при сокращении расходов по конкретным статьям бюджета поселения на 201</w:t>
      </w:r>
      <w:r w:rsidR="00123ADC">
        <w:t>7</w:t>
      </w:r>
      <w:r w:rsidRPr="00BE53F3">
        <w:t xml:space="preserve"> год, а также после внесения соответствующих изменений в настоящее Решение.</w:t>
      </w:r>
      <w:proofErr w:type="gramEnd"/>
    </w:p>
    <w:p w:rsidR="00AF5E82" w:rsidRPr="00BE53F3" w:rsidRDefault="00AF5E82" w:rsidP="00213E2E">
      <w:pPr>
        <w:shd w:val="clear" w:color="auto" w:fill="FFFFFF"/>
        <w:tabs>
          <w:tab w:val="left" w:pos="614"/>
        </w:tabs>
        <w:ind w:left="10" w:right="10" w:firstLine="413"/>
        <w:rPr>
          <w:sz w:val="24"/>
          <w:szCs w:val="24"/>
        </w:rPr>
      </w:pPr>
      <w:r w:rsidRPr="00BE53F3">
        <w:rPr>
          <w:sz w:val="24"/>
          <w:szCs w:val="24"/>
        </w:rPr>
        <w:t>В случае</w:t>
      </w:r>
      <w:proofErr w:type="gramStart"/>
      <w:r w:rsidRPr="00BE53F3">
        <w:rPr>
          <w:sz w:val="24"/>
          <w:szCs w:val="24"/>
        </w:rPr>
        <w:t>,</w:t>
      </w:r>
      <w:proofErr w:type="gramEnd"/>
      <w:r w:rsidRPr="00BE53F3">
        <w:rPr>
          <w:sz w:val="24"/>
          <w:szCs w:val="24"/>
        </w:rPr>
        <w:t xml:space="preserve"> если реализация правового акта частично (не в полной мере) обеспечена источниками финансирования в местном бюджете, такой правовой акт реализуется и применяется в пределах средств, предусмотренных на эти цели в бюджете поселения на 201</w:t>
      </w:r>
      <w:r w:rsidR="00123ADC">
        <w:rPr>
          <w:sz w:val="24"/>
          <w:szCs w:val="24"/>
        </w:rPr>
        <w:t>7</w:t>
      </w:r>
      <w:r w:rsidRPr="00BE53F3">
        <w:rPr>
          <w:sz w:val="24"/>
          <w:szCs w:val="24"/>
        </w:rPr>
        <w:t xml:space="preserve"> год.</w:t>
      </w: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</w:p>
    <w:p w:rsidR="00AF5E82" w:rsidRPr="00BE53F3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 w:rsidRPr="00BE53F3">
        <w:rPr>
          <w:b/>
          <w:bCs/>
          <w:sz w:val="24"/>
          <w:szCs w:val="24"/>
        </w:rPr>
        <w:t>Статья 12.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proofErr w:type="gramStart"/>
      <w:r w:rsidRPr="00BE53F3">
        <w:rPr>
          <w:sz w:val="24"/>
          <w:szCs w:val="24"/>
        </w:rPr>
        <w:t>Установить, что субсидии юридическим лицам (за исключением субсидий государственным</w:t>
      </w:r>
      <w:r w:rsidRPr="00F145AE">
        <w:rPr>
          <w:sz w:val="24"/>
          <w:szCs w:val="24"/>
        </w:rPr>
        <w:t xml:space="preserve"> (муниципальным) учреждениям), индивидуальным предпринимателям, а также физическим лицам - производителям товаров, работ, услуг предоставляются в  соответствии с Порядком, утвержденным </w:t>
      </w:r>
      <w:r w:rsidRPr="00F145AE">
        <w:rPr>
          <w:b/>
          <w:bCs/>
          <w:sz w:val="24"/>
          <w:szCs w:val="24"/>
        </w:rPr>
        <w:t>приложением 1</w:t>
      </w:r>
      <w:r>
        <w:rPr>
          <w:b/>
          <w:bCs/>
          <w:sz w:val="24"/>
          <w:szCs w:val="24"/>
        </w:rPr>
        <w:t>1</w:t>
      </w:r>
      <w:r w:rsidRPr="00F145AE">
        <w:rPr>
          <w:sz w:val="24"/>
          <w:szCs w:val="24"/>
        </w:rPr>
        <w:t xml:space="preserve"> к  настоящему решению и   нормативным правовым актом </w:t>
      </w:r>
      <w:r>
        <w:rPr>
          <w:sz w:val="24"/>
          <w:szCs w:val="24"/>
        </w:rPr>
        <w:t>МКУ а</w:t>
      </w:r>
      <w:r w:rsidRPr="00F145AE">
        <w:rPr>
          <w:sz w:val="24"/>
          <w:szCs w:val="24"/>
        </w:rPr>
        <w:t>дминистраци</w:t>
      </w:r>
      <w:r>
        <w:rPr>
          <w:sz w:val="24"/>
          <w:szCs w:val="24"/>
        </w:rPr>
        <w:t>я</w:t>
      </w:r>
      <w:r w:rsidRPr="00F145AE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Pr="00F145AE">
        <w:rPr>
          <w:sz w:val="24"/>
          <w:szCs w:val="24"/>
        </w:rPr>
        <w:t xml:space="preserve"> в пределах бюджетных ассигнований и лимитов бюджетных обязательств путем перечисления средств на расчетные счета получателей субсидий, открытые в кредитных</w:t>
      </w:r>
      <w:proofErr w:type="gramEnd"/>
      <w:r w:rsidRPr="00F145AE">
        <w:rPr>
          <w:sz w:val="24"/>
          <w:szCs w:val="24"/>
        </w:rPr>
        <w:t xml:space="preserve"> </w:t>
      </w:r>
      <w:proofErr w:type="gramStart"/>
      <w:r w:rsidRPr="00F145AE">
        <w:rPr>
          <w:sz w:val="24"/>
          <w:szCs w:val="24"/>
        </w:rPr>
        <w:t>организациях</w:t>
      </w:r>
      <w:proofErr w:type="gramEnd"/>
      <w:r w:rsidRPr="00F145AE">
        <w:rPr>
          <w:sz w:val="24"/>
          <w:szCs w:val="24"/>
        </w:rPr>
        <w:t>.</w:t>
      </w:r>
    </w:p>
    <w:p w:rsidR="00AF5E82" w:rsidRPr="00F145AE" w:rsidRDefault="00AF5E82" w:rsidP="00213E2E">
      <w:pPr>
        <w:ind w:firstLine="561"/>
        <w:jc w:val="both"/>
        <w:rPr>
          <w:sz w:val="24"/>
          <w:szCs w:val="24"/>
        </w:rPr>
      </w:pPr>
      <w:r w:rsidRPr="00F145AE">
        <w:rPr>
          <w:sz w:val="24"/>
          <w:szCs w:val="24"/>
        </w:rPr>
        <w:t>Обязательным условием договора о предоставлении субсидии, заключаемого с лицами, указанными в настоящей статье, является согласие получателей субсидий на осуществление  главным распорядителем бюджетных средств, предоставляющим субсидию, и  Органами муниципального финансового контроля   проверки соблюдения  условий, целей и порядка предоставления субсидий их получателями.</w:t>
      </w:r>
    </w:p>
    <w:p w:rsidR="00AF5E82" w:rsidRDefault="00AF5E82" w:rsidP="00213E2E">
      <w:pPr>
        <w:shd w:val="clear" w:color="auto" w:fill="FFFFFF"/>
        <w:ind w:right="10" w:firstLine="326"/>
        <w:jc w:val="both"/>
        <w:rPr>
          <w:b/>
          <w:bCs/>
          <w:sz w:val="24"/>
          <w:szCs w:val="24"/>
        </w:rPr>
      </w:pPr>
      <w:r>
        <w:rPr>
          <w:sz w:val="26"/>
          <w:szCs w:val="26"/>
        </w:rPr>
        <w:t xml:space="preserve"> </w:t>
      </w: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3.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выполнением настоящего решения возложить на Председателя Совета  </w:t>
      </w:r>
    </w:p>
    <w:p w:rsidR="00AF5E82" w:rsidRDefault="00AF5E82" w:rsidP="00375D56">
      <w:pPr>
        <w:ind w:firstLine="426"/>
        <w:rPr>
          <w:sz w:val="24"/>
          <w:szCs w:val="24"/>
        </w:rPr>
      </w:pP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П.Г. Лысенко.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4.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 1 января 201</w:t>
      </w:r>
      <w:r w:rsidR="00123ADC">
        <w:rPr>
          <w:sz w:val="24"/>
          <w:szCs w:val="24"/>
        </w:rPr>
        <w:t>7</w:t>
      </w:r>
      <w:r>
        <w:rPr>
          <w:sz w:val="24"/>
          <w:szCs w:val="24"/>
        </w:rPr>
        <w:t xml:space="preserve"> года.</w:t>
      </w:r>
    </w:p>
    <w:p w:rsidR="00AF5E82" w:rsidRDefault="00AF5E82" w:rsidP="00213E2E">
      <w:pPr>
        <w:ind w:firstLine="426"/>
        <w:rPr>
          <w:b/>
          <w:bCs/>
          <w:sz w:val="24"/>
          <w:szCs w:val="24"/>
        </w:rPr>
      </w:pPr>
    </w:p>
    <w:p w:rsidR="00AF5E82" w:rsidRPr="001A6A71" w:rsidRDefault="00AF5E82" w:rsidP="00213E2E">
      <w:pPr>
        <w:ind w:firstLine="426"/>
        <w:rPr>
          <w:b/>
          <w:bCs/>
          <w:sz w:val="24"/>
          <w:szCs w:val="24"/>
        </w:rPr>
      </w:pPr>
      <w:r w:rsidRPr="001A6A71">
        <w:rPr>
          <w:b/>
          <w:bCs/>
          <w:sz w:val="24"/>
          <w:szCs w:val="24"/>
        </w:rPr>
        <w:t>Статья 1</w:t>
      </w:r>
      <w:r>
        <w:rPr>
          <w:b/>
          <w:bCs/>
          <w:sz w:val="24"/>
          <w:szCs w:val="24"/>
        </w:rPr>
        <w:t>5.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Настоящее решение подлежит обнародованию в соответствии с Уставом </w:t>
      </w:r>
      <w:proofErr w:type="gramStart"/>
      <w:r>
        <w:rPr>
          <w:sz w:val="24"/>
          <w:szCs w:val="24"/>
        </w:rPr>
        <w:t>муниципального</w:t>
      </w:r>
      <w:proofErr w:type="gramEnd"/>
      <w:r>
        <w:rPr>
          <w:sz w:val="24"/>
          <w:szCs w:val="24"/>
        </w:rPr>
        <w:t xml:space="preserve">   </w:t>
      </w:r>
    </w:p>
    <w:p w:rsidR="00AF5E82" w:rsidRDefault="00AF5E82" w:rsidP="00213E2E">
      <w:pPr>
        <w:ind w:firstLine="426"/>
        <w:rPr>
          <w:sz w:val="24"/>
          <w:szCs w:val="24"/>
        </w:rPr>
      </w:pPr>
      <w:r>
        <w:rPr>
          <w:sz w:val="24"/>
          <w:szCs w:val="24"/>
        </w:rPr>
        <w:t xml:space="preserve">образования </w:t>
      </w:r>
      <w:proofErr w:type="spellStart"/>
      <w:r>
        <w:rPr>
          <w:sz w:val="24"/>
          <w:szCs w:val="24"/>
        </w:rPr>
        <w:t>Нововасюганское</w:t>
      </w:r>
      <w:proofErr w:type="spellEnd"/>
      <w:r>
        <w:rPr>
          <w:sz w:val="24"/>
          <w:szCs w:val="24"/>
        </w:rPr>
        <w:t xml:space="preserve"> сельское поселение.  </w:t>
      </w: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ind w:firstLine="426"/>
        <w:rPr>
          <w:sz w:val="24"/>
          <w:szCs w:val="24"/>
        </w:rPr>
      </w:pPr>
    </w:p>
    <w:p w:rsidR="00AF5E82" w:rsidRDefault="00AF5E82" w:rsidP="00213E2E">
      <w:pPr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Председатель Совета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П.Г. Лысенко</w:t>
      </w: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p w:rsidR="00AF5E82" w:rsidRDefault="00AF5E82" w:rsidP="00213E2E">
      <w:pPr>
        <w:jc w:val="both"/>
        <w:rPr>
          <w:sz w:val="24"/>
          <w:szCs w:val="24"/>
        </w:rPr>
      </w:pPr>
    </w:p>
    <w:p w:rsidR="00AF5E82" w:rsidRDefault="00AF5E82" w:rsidP="00213E2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Глава </w:t>
      </w:r>
      <w:proofErr w:type="spellStart"/>
      <w:r>
        <w:rPr>
          <w:sz w:val="24"/>
          <w:szCs w:val="24"/>
        </w:rPr>
        <w:t>Нововасюганского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П.Г. Лысенко</w:t>
      </w:r>
    </w:p>
    <w:p w:rsidR="00AF5E82" w:rsidRDefault="00AF5E82" w:rsidP="00213E2E">
      <w:pPr>
        <w:shd w:val="clear" w:color="auto" w:fill="FFFFFF"/>
        <w:tabs>
          <w:tab w:val="left" w:pos="614"/>
        </w:tabs>
        <w:ind w:right="10"/>
        <w:jc w:val="both"/>
        <w:rPr>
          <w:b/>
          <w:bCs/>
          <w:sz w:val="24"/>
          <w:szCs w:val="24"/>
        </w:rPr>
      </w:pP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sz w:val="24"/>
          <w:szCs w:val="24"/>
        </w:rPr>
        <w:br w:type="page"/>
      </w:r>
      <w:r w:rsidRPr="0042450D">
        <w:rPr>
          <w:rFonts w:ascii="Times New Roman" w:hAnsi="Times New Roman" w:cs="Times New Roman"/>
          <w:sz w:val="18"/>
          <w:szCs w:val="18"/>
        </w:rPr>
        <w:lastRenderedPageBreak/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Приложение №1  </w:t>
      </w:r>
    </w:p>
    <w:p w:rsidR="00AF5E82" w:rsidRDefault="00AF5E82" w:rsidP="0042450D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1140A" w:rsidRPr="00485447" w:rsidRDefault="00F1140A" w:rsidP="00F1140A">
      <w:pPr>
        <w:shd w:val="clear" w:color="auto" w:fill="FFFFFF"/>
        <w:spacing w:before="528" w:line="307" w:lineRule="exact"/>
        <w:ind w:right="10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>Перечень</w:t>
      </w:r>
    </w:p>
    <w:p w:rsidR="00F1140A" w:rsidRPr="00485447" w:rsidRDefault="00F1140A" w:rsidP="00F1140A">
      <w:pPr>
        <w:shd w:val="clear" w:color="auto" w:fill="FFFFFF"/>
        <w:spacing w:line="307" w:lineRule="exact"/>
        <w:jc w:val="center"/>
        <w:rPr>
          <w:sz w:val="22"/>
          <w:szCs w:val="22"/>
        </w:rPr>
      </w:pPr>
      <w:r w:rsidRPr="00485447">
        <w:rPr>
          <w:sz w:val="22"/>
          <w:szCs w:val="22"/>
        </w:rPr>
        <w:t xml:space="preserve">главных администраторов доходов бюджета муниципального образования  </w:t>
      </w:r>
      <w:proofErr w:type="spellStart"/>
      <w:r w:rsidRPr="00485447">
        <w:rPr>
          <w:sz w:val="22"/>
          <w:szCs w:val="22"/>
        </w:rPr>
        <w:t>Нововасюганское</w:t>
      </w:r>
      <w:proofErr w:type="spellEnd"/>
      <w:r w:rsidRPr="00485447">
        <w:rPr>
          <w:sz w:val="22"/>
          <w:szCs w:val="22"/>
        </w:rPr>
        <w:t xml:space="preserve"> сельское поселение - органов местного самоуправления и муниципальных учреждений на 201</w:t>
      </w:r>
      <w:r w:rsidR="008F0245">
        <w:rPr>
          <w:sz w:val="22"/>
          <w:szCs w:val="22"/>
        </w:rPr>
        <w:t>7</w:t>
      </w:r>
      <w:r w:rsidRPr="00485447">
        <w:rPr>
          <w:sz w:val="22"/>
          <w:szCs w:val="22"/>
        </w:rPr>
        <w:t xml:space="preserve"> год.</w:t>
      </w:r>
    </w:p>
    <w:p w:rsidR="00F1140A" w:rsidRPr="005916B1" w:rsidRDefault="00F1140A" w:rsidP="00F1140A">
      <w:pPr>
        <w:shd w:val="clear" w:color="auto" w:fill="FFFFFF"/>
        <w:spacing w:line="307" w:lineRule="exact"/>
        <w:ind w:left="10"/>
        <w:jc w:val="center"/>
      </w:pPr>
    </w:p>
    <w:p w:rsidR="00F1140A" w:rsidRPr="006D167B" w:rsidRDefault="00F1140A" w:rsidP="00F1140A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396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6946"/>
      </w:tblGrid>
      <w:tr w:rsidR="00F1140A" w:rsidRPr="00D9271A" w:rsidTr="0087427A">
        <w:trPr>
          <w:cantSplit/>
          <w:trHeight w:hRule="exact" w:val="317"/>
        </w:trPr>
        <w:tc>
          <w:tcPr>
            <w:tcW w:w="24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240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1140A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главного</w:t>
            </w:r>
          </w:p>
          <w:p w:rsidR="00F1140A" w:rsidRPr="00902C8C" w:rsidRDefault="00F1140A" w:rsidP="0087427A">
            <w:pPr>
              <w:shd w:val="clear" w:color="auto" w:fill="FFFFFF"/>
              <w:spacing w:line="288" w:lineRule="exact"/>
              <w:ind w:firstLine="77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администратора</w:t>
            </w:r>
          </w:p>
          <w:p w:rsidR="00F1140A" w:rsidRPr="00902C8C" w:rsidRDefault="00F1140A" w:rsidP="0087427A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69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1140A" w:rsidRPr="00902C8C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</w:t>
            </w:r>
            <w:r>
              <w:rPr>
                <w:b/>
                <w:bCs/>
                <w:sz w:val="22"/>
                <w:szCs w:val="22"/>
              </w:rPr>
              <w:t>ого</w:t>
            </w:r>
            <w:r w:rsidRPr="00902C8C">
              <w:rPr>
                <w:b/>
                <w:bCs/>
                <w:sz w:val="22"/>
                <w:szCs w:val="22"/>
              </w:rPr>
              <w:t xml:space="preserve"> администратор</w:t>
            </w:r>
            <w:r>
              <w:rPr>
                <w:b/>
                <w:bCs/>
                <w:sz w:val="22"/>
                <w:szCs w:val="22"/>
              </w:rPr>
              <w:t>а</w:t>
            </w:r>
            <w:r w:rsidRPr="00902C8C">
              <w:rPr>
                <w:b/>
                <w:bCs/>
                <w:sz w:val="22"/>
                <w:szCs w:val="22"/>
              </w:rPr>
              <w:t xml:space="preserve"> доходов</w:t>
            </w:r>
            <w:r>
              <w:rPr>
                <w:b/>
                <w:bCs/>
                <w:sz w:val="22"/>
                <w:szCs w:val="22"/>
              </w:rPr>
              <w:t xml:space="preserve"> бюджета поселения</w:t>
            </w:r>
          </w:p>
        </w:tc>
      </w:tr>
      <w:tr w:rsidR="00F1140A" w:rsidRPr="00D9271A" w:rsidTr="0087427A">
        <w:trPr>
          <w:cantSplit/>
          <w:trHeight w:hRule="exact" w:val="576"/>
        </w:trPr>
        <w:tc>
          <w:tcPr>
            <w:tcW w:w="245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cantSplit/>
          <w:trHeight w:val="230"/>
        </w:trPr>
        <w:tc>
          <w:tcPr>
            <w:tcW w:w="24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73"/>
            </w:pPr>
          </w:p>
        </w:tc>
        <w:tc>
          <w:tcPr>
            <w:tcW w:w="69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D9271A" w:rsidRDefault="00F1140A" w:rsidP="0087427A">
            <w:pPr>
              <w:shd w:val="clear" w:color="auto" w:fill="FFFFFF"/>
              <w:ind w:left="1210"/>
            </w:pPr>
          </w:p>
        </w:tc>
      </w:tr>
      <w:tr w:rsidR="00F1140A" w:rsidRPr="00D9271A" w:rsidTr="0087427A">
        <w:trPr>
          <w:trHeight w:hRule="exact" w:val="773"/>
        </w:trPr>
        <w:tc>
          <w:tcPr>
            <w:tcW w:w="2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 xml:space="preserve">     901</w:t>
            </w:r>
          </w:p>
        </w:tc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55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Муниципальное казенное учрежде</w:t>
            </w:r>
            <w:r>
              <w:rPr>
                <w:sz w:val="22"/>
                <w:szCs w:val="22"/>
              </w:rPr>
              <w:t>ние а</w:t>
            </w:r>
            <w:r w:rsidRPr="00BE6344">
              <w:rPr>
                <w:sz w:val="22"/>
                <w:szCs w:val="22"/>
              </w:rPr>
              <w:t xml:space="preserve">дминистрация </w:t>
            </w:r>
            <w:proofErr w:type="spellStart"/>
            <w:r w:rsidRPr="00BE6344">
              <w:rPr>
                <w:sz w:val="22"/>
                <w:szCs w:val="22"/>
              </w:rPr>
              <w:t>Нововасюганского</w:t>
            </w:r>
            <w:proofErr w:type="spellEnd"/>
            <w:r w:rsidRPr="00BE6344">
              <w:rPr>
                <w:sz w:val="22"/>
                <w:szCs w:val="22"/>
              </w:rPr>
              <w:t xml:space="preserve"> сельского поселения</w:t>
            </w:r>
            <w:r>
              <w:rPr>
                <w:sz w:val="22"/>
                <w:szCs w:val="22"/>
              </w:rPr>
              <w:t xml:space="preserve"> Каргасокского района Томской области</w:t>
            </w:r>
          </w:p>
        </w:tc>
      </w:tr>
      <w:tr w:rsidR="00F1140A" w:rsidRPr="00D9271A" w:rsidTr="0087427A">
        <w:trPr>
          <w:cantSplit/>
          <w:trHeight w:hRule="exact" w:val="720"/>
        </w:trPr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</w:p>
          <w:p w:rsidR="00F1140A" w:rsidRPr="00BE6344" w:rsidRDefault="00F1140A" w:rsidP="0087427A">
            <w:pPr>
              <w:shd w:val="clear" w:color="auto" w:fill="FFFFFF"/>
              <w:ind w:left="307"/>
              <w:jc w:val="center"/>
              <w:rPr>
                <w:sz w:val="22"/>
                <w:szCs w:val="22"/>
              </w:rPr>
            </w:pPr>
            <w:r w:rsidRPr="00BE6344">
              <w:rPr>
                <w:sz w:val="22"/>
                <w:szCs w:val="22"/>
              </w:rPr>
              <w:t>992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140A" w:rsidRPr="00371B62" w:rsidRDefault="00F1140A" w:rsidP="0087427A">
            <w:pPr>
              <w:jc w:val="center"/>
              <w:rPr>
                <w:snapToGrid w:val="0"/>
                <w:sz w:val="22"/>
                <w:szCs w:val="22"/>
              </w:rPr>
            </w:pPr>
            <w:r w:rsidRPr="00371B62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371B62">
              <w:rPr>
                <w:snapToGrid w:val="0"/>
                <w:sz w:val="22"/>
                <w:szCs w:val="22"/>
              </w:rPr>
              <w:t>Управление финансов Администрации Каргасокского района</w:t>
            </w:r>
          </w:p>
        </w:tc>
      </w:tr>
    </w:tbl>
    <w:p w:rsidR="00AF5E82" w:rsidRDefault="00AF5E82" w:rsidP="0042450D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Default="00AF5E82" w:rsidP="0042450D">
      <w:pPr>
        <w:shd w:val="clear" w:color="auto" w:fill="FFFFFF"/>
        <w:spacing w:line="307" w:lineRule="exact"/>
        <w:ind w:left="10"/>
        <w:jc w:val="center"/>
      </w:pPr>
    </w:p>
    <w:p w:rsidR="00AF5E82" w:rsidRPr="00080418" w:rsidRDefault="00AF5E82" w:rsidP="0042450D"/>
    <w:p w:rsidR="00AF5E82" w:rsidRPr="00080418" w:rsidRDefault="00AF5E82" w:rsidP="0042450D"/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 w:rsidRPr="0042450D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r w:rsidRPr="0042450D">
        <w:rPr>
          <w:rFonts w:ascii="Times New Roman" w:hAnsi="Times New Roman" w:cs="Times New Roman"/>
          <w:sz w:val="18"/>
          <w:szCs w:val="18"/>
        </w:rPr>
        <w:t xml:space="preserve">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F33FA5" w:rsidRPr="002014F7" w:rsidRDefault="00F33FA5" w:rsidP="00F33FA5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F33FA5" w:rsidRDefault="00F33FA5" w:rsidP="00F33FA5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 xml:space="preserve">главных администраторов доходов бюджета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- органов местного самоуправления и муниципальных учреждений 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и закрепленных за ними источников доходов </w:t>
      </w:r>
    </w:p>
    <w:p w:rsidR="00F33FA5" w:rsidRPr="002014F7" w:rsidRDefault="00F33FA5" w:rsidP="00F33FA5">
      <w:pPr>
        <w:shd w:val="clear" w:color="auto" w:fill="FFFFFF"/>
        <w:jc w:val="center"/>
        <w:rPr>
          <w:b/>
          <w:bCs/>
        </w:rPr>
      </w:pPr>
      <w:r w:rsidRPr="002014F7">
        <w:rPr>
          <w:b/>
          <w:bCs/>
        </w:rPr>
        <w:t>на 201</w:t>
      </w:r>
      <w:r w:rsidR="005850EB">
        <w:rPr>
          <w:b/>
          <w:bCs/>
        </w:rPr>
        <w:t>7</w:t>
      </w:r>
      <w:r w:rsidRPr="002014F7">
        <w:rPr>
          <w:b/>
          <w:bCs/>
        </w:rPr>
        <w:t xml:space="preserve"> год.</w:t>
      </w:r>
    </w:p>
    <w:p w:rsidR="00F33FA5" w:rsidRPr="005916B1" w:rsidRDefault="00F33FA5" w:rsidP="00F33FA5">
      <w:pPr>
        <w:shd w:val="clear" w:color="auto" w:fill="FFFFFF"/>
        <w:spacing w:line="307" w:lineRule="exact"/>
        <w:ind w:left="10"/>
        <w:jc w:val="center"/>
      </w:pPr>
    </w:p>
    <w:p w:rsidR="00F33FA5" w:rsidRPr="006D167B" w:rsidRDefault="00F33FA5" w:rsidP="00F33FA5">
      <w:pPr>
        <w:pStyle w:val="ConsTitle"/>
        <w:ind w:right="0"/>
        <w:jc w:val="right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9788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58"/>
        <w:gridCol w:w="2693"/>
        <w:gridCol w:w="5637"/>
      </w:tblGrid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40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</w:t>
            </w:r>
          </w:p>
          <w:p w:rsidR="00F33FA5" w:rsidRDefault="00F33FA5" w:rsidP="00F33FA5">
            <w:pPr>
              <w:shd w:val="clear" w:color="auto" w:fill="FFFFFF"/>
              <w:spacing w:line="288" w:lineRule="exact"/>
              <w:ind w:firstLine="77"/>
              <w:rPr>
                <w:b/>
                <w:bCs/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 xml:space="preserve">главного </w:t>
            </w:r>
            <w:proofErr w:type="spellStart"/>
            <w:r w:rsidRPr="00902C8C">
              <w:rPr>
                <w:b/>
                <w:bCs/>
                <w:sz w:val="22"/>
                <w:szCs w:val="22"/>
              </w:rPr>
              <w:t>администра</w:t>
            </w:r>
            <w:proofErr w:type="spellEnd"/>
          </w:p>
          <w:p w:rsidR="00F33FA5" w:rsidRPr="00902C8C" w:rsidRDefault="00F33FA5" w:rsidP="00F33FA5">
            <w:pPr>
              <w:shd w:val="clear" w:color="auto" w:fill="FFFFFF"/>
              <w:spacing w:line="288" w:lineRule="exact"/>
              <w:ind w:firstLine="77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тора</w:t>
            </w:r>
          </w:p>
          <w:p w:rsidR="00F33FA5" w:rsidRPr="00902C8C" w:rsidRDefault="00F33FA5" w:rsidP="00F33FA5">
            <w:pPr>
              <w:shd w:val="clear" w:color="auto" w:fill="FFFFFF"/>
              <w:ind w:left="173"/>
              <w:rPr>
                <w:sz w:val="22"/>
                <w:szCs w:val="22"/>
              </w:rPr>
            </w:pP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576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576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Код вида дохода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931"/>
              <w:rPr>
                <w:b/>
                <w:bCs/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b/>
                <w:bCs/>
                <w:sz w:val="22"/>
                <w:szCs w:val="22"/>
              </w:rPr>
              <w:t>Наименование главных администраторов и закрепленных за ними видов доходов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576"/>
            </w:pPr>
          </w:p>
        </w:tc>
        <w:tc>
          <w:tcPr>
            <w:tcW w:w="56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210"/>
            </w:pP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73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1210"/>
            </w:pPr>
          </w:p>
        </w:tc>
      </w:tr>
      <w:tr w:rsidR="00F33FA5" w:rsidRPr="00D9271A" w:rsidTr="00F33FA5">
        <w:trPr>
          <w:trHeight w:hRule="exact" w:val="773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C947FD" w:rsidRDefault="00F33FA5" w:rsidP="00F33FA5">
            <w:pPr>
              <w:shd w:val="clear" w:color="auto" w:fill="FFFFFF"/>
              <w:jc w:val="center"/>
              <w:rPr>
                <w:b/>
                <w:bCs/>
              </w:rPr>
            </w:pPr>
            <w:r w:rsidRPr="00C947FD">
              <w:rPr>
                <w:b/>
                <w:bCs/>
              </w:rPr>
              <w:t>Муниципальное казенное учреждение</w:t>
            </w:r>
            <w:r w:rsidRPr="00C947FD">
              <w:rPr>
                <w:b/>
                <w:bCs/>
                <w:sz w:val="22"/>
                <w:szCs w:val="22"/>
              </w:rPr>
              <w:t xml:space="preserve"> </w:t>
            </w:r>
            <w:r w:rsidRPr="00C947FD">
              <w:rPr>
                <w:b/>
                <w:bCs/>
              </w:rPr>
              <w:t xml:space="preserve">администрация </w:t>
            </w:r>
          </w:p>
          <w:p w:rsidR="00F33FA5" w:rsidRPr="00902C8C" w:rsidRDefault="00F33FA5" w:rsidP="00F33FA5">
            <w:pPr>
              <w:shd w:val="clear" w:color="auto" w:fill="FFFFFF"/>
              <w:ind w:left="557"/>
              <w:rPr>
                <w:sz w:val="22"/>
                <w:szCs w:val="22"/>
              </w:rPr>
            </w:pPr>
            <w:proofErr w:type="spellStart"/>
            <w:r w:rsidRPr="00C947FD">
              <w:rPr>
                <w:b/>
                <w:bCs/>
              </w:rPr>
              <w:t>Нововасюганского</w:t>
            </w:r>
            <w:proofErr w:type="spellEnd"/>
            <w:r w:rsidRPr="00C947FD">
              <w:rPr>
                <w:b/>
                <w:bCs/>
              </w:rPr>
              <w:t xml:space="preserve"> сельского</w:t>
            </w:r>
            <w:r>
              <w:rPr>
                <w:b/>
                <w:bCs/>
              </w:rPr>
              <w:t xml:space="preserve"> </w:t>
            </w:r>
            <w:r w:rsidRPr="00C947FD">
              <w:rPr>
                <w:b/>
                <w:bCs/>
              </w:rPr>
              <w:t>поселения Каргасокского района Томской области</w:t>
            </w:r>
          </w:p>
        </w:tc>
      </w:tr>
      <w:tr w:rsidR="00F33FA5" w:rsidRPr="00D9271A" w:rsidTr="00F33FA5">
        <w:trPr>
          <w:cantSplit/>
          <w:trHeight w:hRule="exact" w:val="1340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1 08 04020 01 1</w:t>
            </w:r>
            <w:r w:rsidRPr="00902C8C">
              <w:rPr>
                <w:sz w:val="22"/>
                <w:szCs w:val="22"/>
              </w:rPr>
              <w:t>000 110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F33FA5" w:rsidRPr="00D9271A" w:rsidTr="00F33FA5">
        <w:trPr>
          <w:cantSplit/>
          <w:trHeight w:hRule="exact" w:val="155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F33FA5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94" w:hanging="45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1 08 07175 01 1</w:t>
            </w:r>
            <w:r w:rsidRPr="00A94089">
              <w:rPr>
                <w:sz w:val="22"/>
                <w:szCs w:val="22"/>
              </w:rPr>
              <w:t>000</w:t>
            </w:r>
            <w:r w:rsidRPr="000554F3">
              <w:rPr>
                <w:sz w:val="26"/>
                <w:szCs w:val="26"/>
              </w:rPr>
              <w:t xml:space="preserve"> </w:t>
            </w:r>
            <w:r w:rsidRPr="00A94089">
              <w:rPr>
                <w:sz w:val="22"/>
                <w:szCs w:val="22"/>
              </w:rPr>
              <w:t>110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A94089" w:rsidRDefault="00F33FA5" w:rsidP="00F33FA5">
            <w:pPr>
              <w:rPr>
                <w:sz w:val="22"/>
                <w:szCs w:val="22"/>
              </w:rPr>
            </w:pPr>
            <w:r w:rsidRPr="00A94089">
              <w:rPr>
                <w:sz w:val="22"/>
                <w:szCs w:val="22"/>
              </w:rPr>
              <w:t>Государственная пошлина за выдачу органом местного самоуправления</w:t>
            </w:r>
            <w:r>
              <w:rPr>
                <w:sz w:val="22"/>
                <w:szCs w:val="22"/>
              </w:rPr>
              <w:t xml:space="preserve"> сельского</w:t>
            </w:r>
            <w:r w:rsidRPr="00A94089">
              <w:rPr>
                <w:sz w:val="22"/>
                <w:szCs w:val="22"/>
              </w:rPr>
              <w:t xml:space="preserve">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F33FA5" w:rsidRPr="00D9271A" w:rsidTr="00F33FA5">
        <w:trPr>
          <w:cantSplit/>
          <w:trHeight w:val="80"/>
        </w:trPr>
        <w:tc>
          <w:tcPr>
            <w:tcW w:w="145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</w:pPr>
          </w:p>
        </w:tc>
        <w:tc>
          <w:tcPr>
            <w:tcW w:w="269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394"/>
            </w:pPr>
          </w:p>
        </w:tc>
        <w:tc>
          <w:tcPr>
            <w:tcW w:w="563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84" w:lineRule="exact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1 11 05035 10 0000 120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и созданных ими учреждений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 автономных учреждений)</w:t>
            </w: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-40" w:firstLine="283"/>
              <w:rPr>
                <w:sz w:val="22"/>
                <w:szCs w:val="22"/>
              </w:rPr>
            </w:pPr>
          </w:p>
        </w:tc>
        <w:tc>
          <w:tcPr>
            <w:tcW w:w="563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val="480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29"/>
            </w:pPr>
          </w:p>
        </w:tc>
      </w:tr>
      <w:tr w:rsidR="00F33FA5" w:rsidRPr="00D9271A" w:rsidTr="00F33FA5">
        <w:trPr>
          <w:cantSplit/>
          <w:trHeight w:val="710"/>
        </w:trPr>
        <w:tc>
          <w:tcPr>
            <w:tcW w:w="14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  <w: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35EB5" w:rsidRDefault="00F33FA5" w:rsidP="00F33FA5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>1 11 05075 10 0000 120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35EB5" w:rsidRDefault="00F33FA5" w:rsidP="00F33FA5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 w:rsidRPr="00D35EB5">
              <w:rPr>
                <w:sz w:val="22"/>
                <w:szCs w:val="22"/>
              </w:rPr>
              <w:t xml:space="preserve">Доходы от сдачи в аренду имущества, составляющего казну </w:t>
            </w:r>
            <w:r>
              <w:rPr>
                <w:sz w:val="22"/>
                <w:szCs w:val="22"/>
              </w:rPr>
              <w:t xml:space="preserve">сельских </w:t>
            </w:r>
            <w:r w:rsidRPr="00D35EB5">
              <w:rPr>
                <w:sz w:val="22"/>
                <w:szCs w:val="22"/>
              </w:rPr>
              <w:t>поселений (за исключением земельных участков)</w:t>
            </w:r>
          </w:p>
        </w:tc>
      </w:tr>
      <w:tr w:rsidR="00F33FA5" w:rsidRPr="00D9271A" w:rsidTr="00F33FA5">
        <w:trPr>
          <w:cantSplit/>
          <w:trHeight w:hRule="exact" w:val="269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422" w:hanging="179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1 11 07015 10 0000 120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  <w:sz w:val="22"/>
                <w:szCs w:val="22"/>
              </w:rPr>
              <w:t xml:space="preserve">сельскими </w:t>
            </w:r>
            <w:r w:rsidRPr="00902C8C">
              <w:rPr>
                <w:snapToGrid w:val="0"/>
                <w:sz w:val="22"/>
                <w:szCs w:val="22"/>
              </w:rPr>
              <w:t>поселениями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307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1 11 09045 10 0000 120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 xml:space="preserve">поселений </w:t>
            </w:r>
            <w:r w:rsidRPr="00902C8C">
              <w:rPr>
                <w:sz w:val="22"/>
                <w:szCs w:val="22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259" w:lineRule="exact"/>
              <w:ind w:firstLine="10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jc w:val="center"/>
              <w:rPr>
                <w:sz w:val="22"/>
                <w:szCs w:val="22"/>
              </w:rPr>
            </w:pPr>
          </w:p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1 13 01995 10 0000 130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jc w:val="both"/>
              <w:rPr>
                <w:sz w:val="22"/>
                <w:szCs w:val="22"/>
              </w:rPr>
            </w:pPr>
          </w:p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394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250" w:firstLine="10"/>
            </w:pP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29"/>
            </w:pPr>
          </w:p>
        </w:tc>
      </w:tr>
      <w:tr w:rsidR="00F33FA5" w:rsidRPr="00D9271A" w:rsidTr="00F33FA5">
        <w:trPr>
          <w:cantSplit/>
          <w:trHeight w:val="826"/>
        </w:trPr>
        <w:tc>
          <w:tcPr>
            <w:tcW w:w="14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</w:p>
          <w:p w:rsidR="00F33FA5" w:rsidRPr="00F97777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</w:p>
          <w:p w:rsidR="00F33FA5" w:rsidRPr="00F97777" w:rsidRDefault="00F33FA5" w:rsidP="00F33FA5">
            <w:pPr>
              <w:shd w:val="clear" w:color="auto" w:fill="FFFFFF"/>
              <w:ind w:left="422" w:hanging="462"/>
              <w:jc w:val="center"/>
              <w:rPr>
                <w:sz w:val="22"/>
                <w:szCs w:val="22"/>
              </w:rPr>
            </w:pPr>
            <w:r w:rsidRPr="00F97777">
              <w:rPr>
                <w:sz w:val="22"/>
                <w:szCs w:val="22"/>
              </w:rPr>
              <w:t>1 13 02065 10 0000 130</w:t>
            </w:r>
          </w:p>
        </w:tc>
        <w:tc>
          <w:tcPr>
            <w:tcW w:w="563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9D4FF0" w:rsidRDefault="00F33FA5" w:rsidP="00F33FA5">
            <w:pPr>
              <w:shd w:val="clear" w:color="auto" w:fill="FFFFFF"/>
              <w:ind w:right="2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  <w:p w:rsidR="00F33FA5" w:rsidRPr="00D9271A" w:rsidRDefault="00F33FA5" w:rsidP="00F33FA5">
            <w:pPr>
              <w:shd w:val="clear" w:color="auto" w:fill="FFFFFF"/>
              <w:ind w:left="288"/>
            </w:pPr>
            <w:r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22"/>
            </w:pPr>
          </w:p>
          <w:p w:rsidR="00F33FA5" w:rsidRPr="00D9271A" w:rsidRDefault="00F33FA5" w:rsidP="00F33FA5">
            <w:pPr>
              <w:shd w:val="clear" w:color="auto" w:fill="FFFFFF"/>
            </w:pPr>
            <w:r>
              <w:rPr>
                <w:sz w:val="22"/>
                <w:szCs w:val="22"/>
              </w:rPr>
              <w:lastRenderedPageBreak/>
              <w:t xml:space="preserve">  </w:t>
            </w:r>
            <w:r w:rsidRPr="009D4FF0">
              <w:rPr>
                <w:sz w:val="22"/>
                <w:szCs w:val="22"/>
              </w:rPr>
              <w:t>1 13 02995 10 0000 130</w:t>
            </w:r>
          </w:p>
        </w:tc>
        <w:tc>
          <w:tcPr>
            <w:tcW w:w="56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right="28"/>
            </w:pPr>
            <w:r w:rsidRPr="009D4FF0">
              <w:rPr>
                <w:sz w:val="22"/>
                <w:szCs w:val="22"/>
              </w:rPr>
              <w:lastRenderedPageBreak/>
              <w:t xml:space="preserve">Прочие доходы от компенсации затрат  бюджетов </w:t>
            </w:r>
            <w:r>
              <w:rPr>
                <w:sz w:val="22"/>
                <w:szCs w:val="22"/>
              </w:rPr>
              <w:lastRenderedPageBreak/>
              <w:t xml:space="preserve">сельских </w:t>
            </w:r>
            <w:r w:rsidRPr="009D4FF0">
              <w:rPr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317"/>
        </w:trPr>
        <w:tc>
          <w:tcPr>
            <w:tcW w:w="14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78"/>
            </w:pP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13"/>
            </w:pPr>
          </w:p>
        </w:tc>
        <w:tc>
          <w:tcPr>
            <w:tcW w:w="563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360" w:lineRule="auto"/>
              <w:ind w:right="192"/>
            </w:pPr>
          </w:p>
        </w:tc>
      </w:tr>
      <w:tr w:rsidR="00F33FA5" w:rsidRPr="00D9271A" w:rsidTr="00F33FA5">
        <w:trPr>
          <w:cantSplit/>
          <w:trHeight w:val="253"/>
        </w:trPr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7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lastRenderedPageBreak/>
              <w:t>901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1 14 02052 10 0000 410</w:t>
            </w:r>
          </w:p>
        </w:tc>
        <w:tc>
          <w:tcPr>
            <w:tcW w:w="5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F33FA5" w:rsidRPr="00D9271A" w:rsidTr="00F33FA5">
        <w:trPr>
          <w:cantSplit/>
          <w:trHeight w:val="230"/>
        </w:trPr>
        <w:tc>
          <w:tcPr>
            <w:tcW w:w="1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288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ind w:left="432"/>
              <w:jc w:val="center"/>
            </w:pPr>
          </w:p>
        </w:tc>
        <w:tc>
          <w:tcPr>
            <w:tcW w:w="5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D9271A" w:rsidRDefault="00F33FA5" w:rsidP="00F33FA5">
            <w:pPr>
              <w:shd w:val="clear" w:color="auto" w:fill="FFFFFF"/>
              <w:spacing w:line="250" w:lineRule="exact"/>
              <w:ind w:right="19" w:firstLine="10"/>
            </w:pPr>
          </w:p>
        </w:tc>
      </w:tr>
      <w:tr w:rsidR="00F33FA5" w:rsidRPr="00D9271A" w:rsidTr="00F33FA5">
        <w:trPr>
          <w:cantSplit/>
          <w:trHeight w:hRule="exact" w:val="1631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288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1 14 02052 10 0000 440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F33FA5" w:rsidRPr="00D9271A" w:rsidTr="00F33FA5">
        <w:trPr>
          <w:cantSplit/>
          <w:trHeight w:hRule="exact" w:val="165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1 14 02053 10 0000 410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F33FA5" w:rsidRPr="00D9271A" w:rsidTr="00F33FA5">
        <w:trPr>
          <w:cantSplit/>
          <w:trHeight w:hRule="exact" w:val="156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center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>1 14 02053 10 0000 440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A1860" w:rsidRDefault="00F33FA5" w:rsidP="00F33FA5">
            <w:pPr>
              <w:jc w:val="both"/>
              <w:rPr>
                <w:sz w:val="22"/>
                <w:szCs w:val="22"/>
              </w:rPr>
            </w:pPr>
            <w:r w:rsidRPr="008A1860">
              <w:rPr>
                <w:sz w:val="22"/>
                <w:szCs w:val="22"/>
              </w:rPr>
              <w:t xml:space="preserve">Доходы от реализации иного имущества, находящегося в собственности </w:t>
            </w:r>
            <w:r>
              <w:rPr>
                <w:sz w:val="22"/>
                <w:szCs w:val="22"/>
              </w:rPr>
              <w:t xml:space="preserve">сельских </w:t>
            </w:r>
            <w:r w:rsidRPr="008A1860">
              <w:rPr>
                <w:sz w:val="22"/>
                <w:szCs w:val="22"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F33FA5" w:rsidRPr="00D9271A" w:rsidTr="00F33FA5">
        <w:trPr>
          <w:cantSplit/>
          <w:trHeight w:hRule="exact" w:val="61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shd w:val="clear" w:color="auto" w:fill="FFFFFF"/>
              <w:ind w:left="284" w:hanging="142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1 16 18050 10 0000 140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pStyle w:val="ConsPlusNonformat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 xml:space="preserve">Денежные взыскания (штрафы) за нарушение бюджетного законодательства (в части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сельских </w:t>
            </w:r>
            <w:r w:rsidRPr="00B154C1">
              <w:rPr>
                <w:rFonts w:ascii="Times New Roman" w:hAnsi="Times New Roman" w:cs="Times New Roman"/>
                <w:sz w:val="22"/>
                <w:szCs w:val="22"/>
              </w:rPr>
              <w:t>поселений)</w:t>
            </w:r>
          </w:p>
        </w:tc>
      </w:tr>
      <w:tr w:rsidR="00F33FA5" w:rsidRPr="00D9271A" w:rsidTr="00F33FA5">
        <w:trPr>
          <w:cantSplit/>
          <w:trHeight w:hRule="exact" w:val="98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</w:p>
          <w:p w:rsidR="00F33FA5" w:rsidRPr="00B154C1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 xml:space="preserve">1 16 </w:t>
            </w:r>
            <w:r>
              <w:rPr>
                <w:sz w:val="22"/>
                <w:szCs w:val="22"/>
              </w:rPr>
              <w:t>51</w:t>
            </w:r>
            <w:r w:rsidRPr="00B154C1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B154C1">
              <w:rPr>
                <w:sz w:val="22"/>
                <w:szCs w:val="22"/>
              </w:rPr>
              <w:t>0 0</w:t>
            </w:r>
            <w:r>
              <w:rPr>
                <w:sz w:val="22"/>
                <w:szCs w:val="22"/>
              </w:rPr>
              <w:t>2</w:t>
            </w:r>
            <w:r w:rsidRPr="00B154C1">
              <w:rPr>
                <w:sz w:val="22"/>
                <w:szCs w:val="22"/>
              </w:rPr>
              <w:t xml:space="preserve">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7C2" w:rsidRDefault="00F33FA5" w:rsidP="00F33FA5">
            <w:pPr>
              <w:rPr>
                <w:snapToGrid w:val="0"/>
                <w:sz w:val="22"/>
                <w:szCs w:val="22"/>
              </w:rPr>
            </w:pPr>
            <w:r w:rsidRPr="00B157C2">
              <w:rPr>
                <w:sz w:val="22"/>
                <w:szCs w:val="22"/>
              </w:rPr>
              <w:t xml:space="preserve"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</w:t>
            </w:r>
            <w:r>
              <w:rPr>
                <w:sz w:val="22"/>
                <w:szCs w:val="22"/>
              </w:rPr>
              <w:t xml:space="preserve">сельских </w:t>
            </w:r>
            <w:r w:rsidRPr="00B157C2">
              <w:rPr>
                <w:sz w:val="22"/>
                <w:szCs w:val="22"/>
              </w:rPr>
              <w:t xml:space="preserve">поселений.  </w:t>
            </w:r>
          </w:p>
        </w:tc>
      </w:tr>
      <w:tr w:rsidR="00F33FA5" w:rsidRPr="00D9271A" w:rsidTr="00F33FA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1 16 90050 10 0000 140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F33FA5" w:rsidRPr="00D9271A" w:rsidTr="00F33FA5">
        <w:trPr>
          <w:cantSplit/>
          <w:trHeight w:hRule="exact" w:val="614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54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r w:rsidRPr="00B154C1">
              <w:rPr>
                <w:sz w:val="22"/>
                <w:szCs w:val="22"/>
              </w:rPr>
              <w:t>1 17 0505010 0000 180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B154C1" w:rsidRDefault="00F33FA5" w:rsidP="00F33FA5">
            <w:pPr>
              <w:rPr>
                <w:snapToGrid w:val="0"/>
                <w:sz w:val="22"/>
                <w:szCs w:val="22"/>
              </w:rPr>
            </w:pPr>
            <w:r w:rsidRPr="00B154C1">
              <w:rPr>
                <w:snapToGrid w:val="0"/>
                <w:sz w:val="22"/>
                <w:szCs w:val="22"/>
              </w:rPr>
              <w:t xml:space="preserve">Прочие неналоговые доходы бюджетов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B154C1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535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7E2A6B" w:rsidRDefault="00F33FA5" w:rsidP="00F33FA5">
            <w:pPr>
              <w:jc w:val="center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2 00 00000 00 0000 000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7E2A6B" w:rsidRDefault="00F33FA5" w:rsidP="00F33FA5">
            <w:pPr>
              <w:jc w:val="both"/>
              <w:rPr>
                <w:sz w:val="22"/>
                <w:szCs w:val="22"/>
              </w:rPr>
            </w:pPr>
            <w:r w:rsidRPr="007E2A6B">
              <w:rPr>
                <w:sz w:val="22"/>
                <w:szCs w:val="22"/>
              </w:rPr>
              <w:t>БЕЗВОЗМЕЗДНЫЕ ПОСТУПЛЕНИЯ</w:t>
            </w:r>
          </w:p>
        </w:tc>
      </w:tr>
      <w:tr w:rsidR="00F33FA5" w:rsidRPr="00D9271A" w:rsidTr="00F33FA5">
        <w:trPr>
          <w:cantSplit/>
          <w:trHeight w:hRule="exact" w:val="606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202 15 001 10 0 000 151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753B4" w:rsidRDefault="00F33FA5" w:rsidP="00F33FA5">
            <w:pPr>
              <w:rPr>
                <w:snapToGrid w:val="0"/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</w:tr>
      <w:tr w:rsidR="00F33FA5" w:rsidRPr="00D9271A" w:rsidTr="00F33FA5">
        <w:trPr>
          <w:cantSplit/>
          <w:trHeight w:hRule="exact" w:val="7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jc w:val="center"/>
            </w:pPr>
          </w:p>
          <w:p w:rsidR="00F33FA5" w:rsidRDefault="00F33FA5" w:rsidP="00F33FA5">
            <w:pPr>
              <w:jc w:val="center"/>
            </w:pPr>
          </w:p>
          <w:p w:rsidR="00F33FA5" w:rsidRPr="008C0166" w:rsidRDefault="00F33FA5" w:rsidP="00F33F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202 15002 1</w:t>
            </w:r>
            <w:r w:rsidRPr="008C0166">
              <w:rPr>
                <w:sz w:val="22"/>
                <w:szCs w:val="22"/>
              </w:rPr>
              <w:t>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jc w:val="both"/>
            </w:pPr>
          </w:p>
          <w:p w:rsidR="00F33FA5" w:rsidRPr="008C0166" w:rsidRDefault="00F33FA5" w:rsidP="00F33FA5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на поддержку мер по обеспечению</w:t>
            </w:r>
            <w:r w:rsidRPr="005B7077">
              <w:rPr>
                <w:sz w:val="26"/>
                <w:szCs w:val="26"/>
              </w:rPr>
              <w:t xml:space="preserve"> </w:t>
            </w:r>
            <w:r w:rsidRPr="008753B4">
              <w:rPr>
                <w:sz w:val="22"/>
                <w:szCs w:val="22"/>
              </w:rPr>
              <w:t>сбалансированности бюджетов</w:t>
            </w:r>
          </w:p>
        </w:tc>
      </w:tr>
      <w:tr w:rsidR="00F33FA5" w:rsidRPr="00D9271A" w:rsidTr="00F33FA5">
        <w:trPr>
          <w:cantSplit/>
          <w:trHeight w:hRule="exact" w:val="58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rPr>
                <w:snapToGrid w:val="0"/>
                <w:sz w:val="22"/>
                <w:szCs w:val="22"/>
              </w:rPr>
            </w:pPr>
          </w:p>
          <w:p w:rsidR="00F33FA5" w:rsidRDefault="00F33FA5" w:rsidP="00F33FA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Прочие субсидии бюджетам сельских поселений</w:t>
            </w:r>
          </w:p>
        </w:tc>
      </w:tr>
      <w:tr w:rsidR="00F33FA5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2 02 35118 10 0000 151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>сельских</w:t>
            </w:r>
            <w:r>
              <w:rPr>
                <w:snapToGrid w:val="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F33FA5" w:rsidRPr="00D9271A" w:rsidTr="005F5946">
        <w:trPr>
          <w:cantSplit/>
          <w:trHeight w:hRule="exact" w:val="13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6" w:rsidRDefault="005F5946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5F5946" w:rsidRDefault="005F5946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517DE0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517DE0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946" w:rsidRDefault="005F5946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5F5946" w:rsidRDefault="005F5946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</w:p>
          <w:p w:rsidR="00F33FA5" w:rsidRPr="00517DE0" w:rsidRDefault="00F33FA5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5850EB">
              <w:rPr>
                <w:sz w:val="22"/>
                <w:szCs w:val="22"/>
              </w:rPr>
              <w:t> </w:t>
            </w:r>
            <w:r w:rsidR="005850EB" w:rsidRPr="005850EB">
              <w:rPr>
                <w:sz w:val="22"/>
                <w:szCs w:val="22"/>
              </w:rPr>
              <w:t>2 02 35082 10 0000 151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5F5946" w:rsidRDefault="00F33FA5" w:rsidP="00F33FA5">
            <w:pPr>
              <w:shd w:val="clear" w:color="auto" w:fill="FFFFFF"/>
              <w:rPr>
                <w:snapToGrid w:val="0"/>
                <w:sz w:val="22"/>
                <w:szCs w:val="22"/>
              </w:rPr>
            </w:pPr>
            <w:r w:rsidRPr="005F5946">
              <w:rPr>
                <w:sz w:val="22"/>
                <w:szCs w:val="22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F33FA5" w:rsidRPr="00D9271A" w:rsidTr="00F33FA5">
        <w:trPr>
          <w:cantSplit/>
          <w:trHeight w:hRule="exact" w:val="393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2432F2" w:rsidRDefault="00F33FA5" w:rsidP="00F33FA5">
            <w:pPr>
              <w:shd w:val="clear" w:color="auto" w:fill="FFFFFF"/>
              <w:ind w:left="394" w:hanging="15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39</w:t>
            </w:r>
            <w:r w:rsidRPr="002432F2">
              <w:rPr>
                <w:sz w:val="22"/>
                <w:szCs w:val="22"/>
              </w:rPr>
              <w:t>999 10 0000151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2432F2" w:rsidRDefault="00F33FA5" w:rsidP="00F33FA5">
            <w:pPr>
              <w:shd w:val="clear" w:color="auto" w:fill="FFFFFF"/>
              <w:rPr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субвенции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  <w:r w:rsidRPr="002432F2">
              <w:rPr>
                <w:sz w:val="22"/>
                <w:szCs w:val="22"/>
              </w:rPr>
              <w:t xml:space="preserve"> </w:t>
            </w:r>
          </w:p>
        </w:tc>
      </w:tr>
      <w:tr w:rsidR="00F33FA5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2432F2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45160</w:t>
            </w:r>
            <w:r w:rsidRPr="002432F2">
              <w:rPr>
                <w:sz w:val="22"/>
                <w:szCs w:val="22"/>
              </w:rPr>
              <w:t xml:space="preserve">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13653F" w:rsidRDefault="00F33FA5" w:rsidP="00F33FA5">
            <w:pPr>
              <w:rPr>
                <w:snapToGrid w:val="0"/>
                <w:sz w:val="22"/>
                <w:szCs w:val="22"/>
              </w:rPr>
            </w:pPr>
            <w:r w:rsidRPr="0013653F">
              <w:rPr>
                <w:sz w:val="22"/>
                <w:szCs w:val="22"/>
              </w:rPr>
              <w:t xml:space="preserve">Межбюджетные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сельских </w:t>
            </w:r>
            <w:r w:rsidRPr="0013653F">
              <w:rPr>
                <w:sz w:val="22"/>
                <w:szCs w:val="22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F33FA5" w:rsidRPr="00D9271A" w:rsidTr="00F33FA5">
        <w:trPr>
          <w:cantSplit/>
          <w:trHeight w:hRule="exact" w:val="622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2432F2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2432F2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49</w:t>
            </w:r>
            <w:r w:rsidRPr="002432F2">
              <w:rPr>
                <w:sz w:val="22"/>
                <w:szCs w:val="22"/>
              </w:rPr>
              <w:t>999 10 0000 151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2432F2" w:rsidRDefault="00F33FA5" w:rsidP="00F33FA5">
            <w:pPr>
              <w:rPr>
                <w:snapToGrid w:val="0"/>
                <w:sz w:val="22"/>
                <w:szCs w:val="22"/>
              </w:rPr>
            </w:pPr>
            <w:r w:rsidRPr="002432F2">
              <w:rPr>
                <w:snapToGrid w:val="0"/>
                <w:sz w:val="22"/>
                <w:szCs w:val="22"/>
              </w:rPr>
              <w:t xml:space="preserve">Прочие межбюджетные трансферты, передаваемые бюджетам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2432F2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200134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Default="00200134" w:rsidP="00A10E0F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200134" w:rsidRDefault="00200134" w:rsidP="00A10E0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Default="00200134" w:rsidP="00A10E0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200134" w:rsidRPr="00815165" w:rsidRDefault="00200134" w:rsidP="00A10E0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2 03 05020 10 0000 180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Pr="00641EB5" w:rsidRDefault="00200134" w:rsidP="00A10E0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государственными</w:t>
            </w:r>
            <w:r w:rsidRPr="003E09D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>(муниципальными) организациями получателям средств бюджетов сельских поселений</w:t>
            </w:r>
          </w:p>
        </w:tc>
      </w:tr>
      <w:tr w:rsidR="00200134" w:rsidRPr="00D9271A" w:rsidTr="00F33FA5">
        <w:trPr>
          <w:cantSplit/>
          <w:trHeight w:hRule="exact" w:val="79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Default="00200134" w:rsidP="00A10E0F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Pr="00815165" w:rsidRDefault="00200134" w:rsidP="00A10E0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815165">
              <w:rPr>
                <w:sz w:val="22"/>
                <w:szCs w:val="22"/>
              </w:rPr>
              <w:t>2 03 05099 10 0000 180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0134" w:rsidRPr="00815165" w:rsidRDefault="00200134" w:rsidP="00A10E0F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815165">
              <w:rPr>
                <w:rFonts w:ascii="Times New Roman" w:hAnsi="Times New Roman" w:cs="Times New Roman"/>
                <w:sz w:val="22"/>
                <w:szCs w:val="22"/>
              </w:rPr>
              <w:t xml:space="preserve">Прочие безвозмездные поступления от государственных (муниципальных) организаций в бюджеты сельских поселений </w:t>
            </w:r>
          </w:p>
        </w:tc>
      </w:tr>
      <w:tr w:rsidR="00F33FA5" w:rsidRPr="00D9271A" w:rsidTr="00F33FA5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641EB5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641EB5">
              <w:rPr>
                <w:rFonts w:ascii="Times New Roman" w:hAnsi="Times New Roman" w:cs="Times New Roman"/>
                <w:sz w:val="22"/>
                <w:szCs w:val="22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</w:r>
          </w:p>
          <w:p w:rsidR="00F33FA5" w:rsidRPr="00CB6832" w:rsidRDefault="00F33FA5" w:rsidP="00F33FA5">
            <w:pPr>
              <w:rPr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widowControl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207 05020</w:t>
            </w:r>
            <w:r w:rsidRPr="00A222A0">
              <w:rPr>
                <w:sz w:val="22"/>
                <w:szCs w:val="22"/>
              </w:rPr>
              <w:t>10 0000 180</w:t>
            </w:r>
          </w:p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  <w:p w:rsidR="00F33FA5" w:rsidRPr="008753B4" w:rsidRDefault="00F33FA5" w:rsidP="00F33FA5">
            <w:pPr>
              <w:rPr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hRule="exact" w:val="517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widowControl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  <w:r w:rsidRPr="00A222A0">
              <w:rPr>
                <w:sz w:val="22"/>
                <w:szCs w:val="22"/>
              </w:rPr>
              <w:t>07 05030 10 0000 180</w:t>
            </w:r>
          </w:p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A222A0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A222A0">
              <w:rPr>
                <w:rFonts w:ascii="Times New Roman" w:hAnsi="Times New Roman" w:cs="Times New Roman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</w:tr>
      <w:tr w:rsidR="00F33FA5" w:rsidRPr="00D9271A" w:rsidTr="00F33FA5">
        <w:trPr>
          <w:cantSplit/>
          <w:trHeight w:hRule="exact" w:val="101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218 60010 10 0000 180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pStyle w:val="ae"/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Доходы бюджетов сельских поселений от возврата остатков субсидий, субвенций и иных межбюджетных трансфертов, имеющих целевое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назначение, прошлых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лет</w:t>
            </w:r>
            <w:r>
              <w:t xml:space="preserve"> </w:t>
            </w: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из бюджетов муниципальных районов</w:t>
            </w:r>
          </w:p>
          <w:p w:rsidR="00F33FA5" w:rsidRPr="008753B4" w:rsidRDefault="00F33FA5" w:rsidP="00F33FA5">
            <w:pPr>
              <w:rPr>
                <w:sz w:val="22"/>
                <w:szCs w:val="22"/>
              </w:rPr>
            </w:pPr>
          </w:p>
        </w:tc>
      </w:tr>
      <w:tr w:rsidR="00F33FA5" w:rsidRPr="00D9271A" w:rsidTr="00F33FA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218 05030 10 0000 180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8753B4" w:rsidRDefault="00F33FA5" w:rsidP="00F33FA5">
            <w:pPr>
              <w:rPr>
                <w:sz w:val="22"/>
                <w:szCs w:val="22"/>
              </w:rPr>
            </w:pPr>
            <w:r w:rsidRPr="008753B4">
              <w:rPr>
                <w:sz w:val="22"/>
                <w:szCs w:val="22"/>
              </w:rPr>
              <w:t xml:space="preserve">Доходы бюджетов </w:t>
            </w:r>
            <w:r>
              <w:rPr>
                <w:sz w:val="22"/>
                <w:szCs w:val="22"/>
              </w:rPr>
              <w:t xml:space="preserve">сельских </w:t>
            </w:r>
            <w:r w:rsidRPr="008753B4">
              <w:rPr>
                <w:sz w:val="22"/>
                <w:szCs w:val="22"/>
              </w:rPr>
              <w:t>поселений от возврата иными организациями остатков субсидий прошлых лет</w:t>
            </w:r>
          </w:p>
        </w:tc>
      </w:tr>
      <w:tr w:rsidR="002C1A1E" w:rsidRPr="00D9271A" w:rsidTr="00200134">
        <w:trPr>
          <w:cantSplit/>
          <w:trHeight w:hRule="exact" w:val="107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1E" w:rsidRDefault="002C1A1E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2C1A1E" w:rsidRDefault="002C1A1E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1E" w:rsidRDefault="002C1A1E" w:rsidP="00A10E0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  <w:p w:rsidR="002C1A1E" w:rsidRDefault="002C1A1E" w:rsidP="00A10E0F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 xml:space="preserve">2 19 60010 10 0000 151 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1A1E" w:rsidRPr="00CB6832" w:rsidRDefault="002C1A1E" w:rsidP="00A10E0F">
            <w:pPr>
              <w:rPr>
                <w:sz w:val="22"/>
                <w:szCs w:val="22"/>
              </w:rPr>
            </w:pPr>
            <w:r w:rsidRPr="001C69C6">
              <w:rPr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F33FA5" w:rsidRPr="00D9271A" w:rsidTr="00F33FA5">
        <w:trPr>
          <w:cantSplit/>
          <w:trHeight w:hRule="exact" w:val="720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84" w:hanging="141"/>
              <w:rPr>
                <w:sz w:val="22"/>
                <w:szCs w:val="22"/>
              </w:rPr>
            </w:pP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A533C8">
              <w:rPr>
                <w:b/>
                <w:bCs/>
                <w:sz w:val="22"/>
                <w:szCs w:val="22"/>
              </w:rPr>
              <w:t xml:space="preserve">Муниципальное казенное учреждение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Управление финансов А</w:t>
            </w:r>
            <w:r>
              <w:rPr>
                <w:b/>
                <w:bCs/>
                <w:snapToGrid w:val="0"/>
                <w:sz w:val="22"/>
                <w:szCs w:val="22"/>
              </w:rPr>
              <w:t xml:space="preserve">дминистрации </w:t>
            </w:r>
            <w:r w:rsidRPr="00AB0D90">
              <w:rPr>
                <w:b/>
                <w:bCs/>
                <w:snapToGrid w:val="0"/>
                <w:sz w:val="22"/>
                <w:szCs w:val="22"/>
              </w:rPr>
              <w:t>К</w:t>
            </w:r>
            <w:r>
              <w:rPr>
                <w:b/>
                <w:bCs/>
                <w:snapToGrid w:val="0"/>
                <w:sz w:val="22"/>
                <w:szCs w:val="22"/>
              </w:rPr>
              <w:t>аргасокского района</w:t>
            </w:r>
          </w:p>
        </w:tc>
      </w:tr>
      <w:tr w:rsidR="00F33FA5" w:rsidRPr="00D9271A" w:rsidTr="00F33FA5">
        <w:trPr>
          <w:cantSplit/>
          <w:trHeight w:hRule="exact" w:val="658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 w:rsidRPr="00902C8C">
              <w:rPr>
                <w:sz w:val="22"/>
                <w:szCs w:val="22"/>
              </w:rPr>
              <w:t>1 17 0105010 0000 180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  <w:r w:rsidRPr="00902C8C">
              <w:rPr>
                <w:snapToGrid w:val="0"/>
                <w:sz w:val="22"/>
                <w:szCs w:val="22"/>
              </w:rPr>
              <w:t xml:space="preserve">Невыясненные поступления, зачисляемые в бюджеты </w:t>
            </w:r>
            <w:r>
              <w:rPr>
                <w:snapToGrid w:val="0"/>
                <w:sz w:val="22"/>
                <w:szCs w:val="22"/>
              </w:rPr>
              <w:t xml:space="preserve">сельских </w:t>
            </w:r>
            <w:r w:rsidRPr="00902C8C">
              <w:rPr>
                <w:snapToGrid w:val="0"/>
                <w:sz w:val="22"/>
                <w:szCs w:val="22"/>
              </w:rPr>
              <w:t>поселений</w:t>
            </w:r>
          </w:p>
        </w:tc>
      </w:tr>
      <w:tr w:rsidR="00F33FA5" w:rsidRPr="00D9271A" w:rsidTr="00F33FA5">
        <w:trPr>
          <w:cantSplit/>
          <w:trHeight w:hRule="exact" w:val="1509"/>
        </w:trPr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30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33FA5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</w:p>
          <w:p w:rsidR="00F33FA5" w:rsidRPr="00902C8C" w:rsidRDefault="00F33FA5" w:rsidP="00F33FA5">
            <w:pPr>
              <w:shd w:val="clear" w:color="auto" w:fill="FFFFFF"/>
              <w:ind w:left="403" w:hanging="1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2 08 05 00 0 10 0 000 180</w:t>
            </w:r>
          </w:p>
        </w:tc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3FA5" w:rsidRPr="0017033A" w:rsidRDefault="00F33FA5" w:rsidP="00F33FA5">
            <w:pPr>
              <w:pStyle w:val="ae"/>
              <w:rPr>
                <w:rFonts w:ascii="Times New Roman" w:hAnsi="Times New Roman" w:cs="Times New Roman"/>
                <w:sz w:val="22"/>
                <w:szCs w:val="22"/>
              </w:rPr>
            </w:pPr>
            <w:r w:rsidRPr="0017033A">
              <w:rPr>
                <w:rFonts w:ascii="Times New Roman" w:hAnsi="Times New Roman" w:cs="Times New Roman"/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F33FA5" w:rsidRPr="00902C8C" w:rsidRDefault="00F33FA5" w:rsidP="00F33FA5">
            <w:pPr>
              <w:rPr>
                <w:snapToGrid w:val="0"/>
                <w:sz w:val="22"/>
                <w:szCs w:val="22"/>
              </w:rPr>
            </w:pPr>
          </w:p>
        </w:tc>
      </w:tr>
    </w:tbl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723313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723313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030100" w:rsidRDefault="00030100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850EB" w:rsidRDefault="005850EB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3313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723313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</w:t>
      </w:r>
      <w:r w:rsidR="00AF5E82"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 w:rsidR="00AF5E82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Default="00AF5E82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3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030100" w:rsidRPr="0042450D" w:rsidRDefault="00030100" w:rsidP="00030100">
      <w:pPr>
        <w:shd w:val="clear" w:color="auto" w:fill="FFFFFF"/>
        <w:spacing w:before="528"/>
        <w:ind w:right="10"/>
        <w:jc w:val="center"/>
        <w:rPr>
          <w:b/>
          <w:bCs/>
        </w:rPr>
      </w:pPr>
      <w:r w:rsidRPr="0042450D">
        <w:rPr>
          <w:b/>
          <w:bCs/>
        </w:rPr>
        <w:t>Перечень</w:t>
      </w:r>
    </w:p>
    <w:p w:rsidR="00030100" w:rsidRPr="0042450D" w:rsidRDefault="00030100" w:rsidP="00030100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г</w:t>
      </w:r>
      <w:r w:rsidRPr="0042450D">
        <w:rPr>
          <w:b/>
          <w:bCs/>
        </w:rPr>
        <w:t xml:space="preserve">лавных администраторов доходов бюджета </w:t>
      </w:r>
      <w:r>
        <w:rPr>
          <w:b/>
          <w:bCs/>
        </w:rPr>
        <w:t xml:space="preserve">муниципального образования </w:t>
      </w:r>
      <w:proofErr w:type="spellStart"/>
      <w:r w:rsidRPr="0042450D">
        <w:rPr>
          <w:b/>
          <w:bCs/>
        </w:rPr>
        <w:t>Нововасюганское</w:t>
      </w:r>
      <w:proofErr w:type="spellEnd"/>
      <w:r w:rsidRPr="0042450D">
        <w:rPr>
          <w:b/>
          <w:bCs/>
        </w:rPr>
        <w:t xml:space="preserve"> сельское поселение - территориальных органов федеральных органов исполнительной власти на 201</w:t>
      </w:r>
      <w:r w:rsidR="008F0245">
        <w:rPr>
          <w:b/>
          <w:bCs/>
        </w:rPr>
        <w:t>7</w:t>
      </w:r>
      <w:r w:rsidRPr="0042450D">
        <w:rPr>
          <w:b/>
          <w:bCs/>
        </w:rPr>
        <w:t xml:space="preserve"> год.</w:t>
      </w:r>
    </w:p>
    <w:p w:rsidR="00030100" w:rsidRPr="005916B1" w:rsidRDefault="00030100" w:rsidP="00030100">
      <w:pPr>
        <w:shd w:val="clear" w:color="auto" w:fill="FFFFFF"/>
        <w:spacing w:line="307" w:lineRule="exact"/>
        <w:ind w:left="1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7"/>
        <w:gridCol w:w="2680"/>
        <w:gridCol w:w="5326"/>
      </w:tblGrid>
      <w:tr w:rsidR="00030100" w:rsidTr="00030100">
        <w:tc>
          <w:tcPr>
            <w:tcW w:w="4387" w:type="dxa"/>
            <w:gridSpan w:val="2"/>
          </w:tcPr>
          <w:p w:rsidR="00030100" w:rsidRPr="00442A63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Код классификации Российской Федерации</w:t>
            </w:r>
          </w:p>
        </w:tc>
        <w:tc>
          <w:tcPr>
            <w:tcW w:w="5326" w:type="dxa"/>
            <w:vMerge w:val="restart"/>
          </w:tcPr>
          <w:p w:rsidR="00030100" w:rsidRDefault="00030100" w:rsidP="00030100">
            <w:pPr>
              <w:jc w:val="center"/>
            </w:pPr>
            <w:r w:rsidRPr="00442A63">
              <w:rPr>
                <w:b/>
                <w:bCs/>
              </w:rPr>
              <w:t xml:space="preserve">Наименование главных администраторов доходов бюджета </w:t>
            </w:r>
            <w:proofErr w:type="spellStart"/>
            <w:r w:rsidRPr="00442A63">
              <w:rPr>
                <w:b/>
                <w:bCs/>
              </w:rPr>
              <w:t>Нововасюганского</w:t>
            </w:r>
            <w:proofErr w:type="spellEnd"/>
            <w:r w:rsidRPr="00442A63">
              <w:rPr>
                <w:b/>
                <w:bCs/>
              </w:rPr>
              <w:t xml:space="preserve"> сельского поселения - территориальных органов исполнительной власти</w:t>
            </w:r>
          </w:p>
        </w:tc>
      </w:tr>
      <w:tr w:rsidR="00030100" w:rsidTr="00030100">
        <w:tc>
          <w:tcPr>
            <w:tcW w:w="1707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главного администратора доходов</w:t>
            </w:r>
          </w:p>
        </w:tc>
        <w:tc>
          <w:tcPr>
            <w:tcW w:w="2680" w:type="dxa"/>
          </w:tcPr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</w:p>
          <w:p w:rsidR="00030100" w:rsidRPr="00442A63" w:rsidRDefault="00030100" w:rsidP="00030100">
            <w:pPr>
              <w:jc w:val="center"/>
              <w:rPr>
                <w:b/>
                <w:bCs/>
              </w:rPr>
            </w:pPr>
            <w:r w:rsidRPr="00442A63">
              <w:rPr>
                <w:b/>
                <w:bCs/>
              </w:rPr>
              <w:t>доходов местного бюджета</w:t>
            </w:r>
          </w:p>
        </w:tc>
        <w:tc>
          <w:tcPr>
            <w:tcW w:w="5326" w:type="dxa"/>
            <w:vMerge/>
          </w:tcPr>
          <w:p w:rsidR="00030100" w:rsidRDefault="00030100" w:rsidP="00030100">
            <w:pPr>
              <w:jc w:val="center"/>
            </w:pP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5326" w:type="dxa"/>
          </w:tcPr>
          <w:p w:rsidR="00030100" w:rsidRPr="00291569" w:rsidRDefault="00030100" w:rsidP="00030100">
            <w:pPr>
              <w:spacing w:line="307" w:lineRule="exact"/>
              <w:jc w:val="center"/>
              <w:rPr>
                <w:b/>
                <w:bCs/>
              </w:rPr>
            </w:pPr>
            <w:r w:rsidRPr="00291569">
              <w:rPr>
                <w:b/>
                <w:bCs/>
              </w:rPr>
              <w:t>Межрайонная инспекция Федеральной налоговой службы по Томской области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F34FFF" w:rsidRDefault="00030100" w:rsidP="00030100">
            <w:pPr>
              <w:jc w:val="center"/>
              <w:outlineLvl w:val="0"/>
            </w:pPr>
            <w:r w:rsidRPr="00F34FFF">
              <w:t>1 01 02010 01 0000 110</w:t>
            </w:r>
          </w:p>
        </w:tc>
        <w:tc>
          <w:tcPr>
            <w:tcW w:w="5326" w:type="dxa"/>
            <w:vAlign w:val="center"/>
          </w:tcPr>
          <w:p w:rsidR="00030100" w:rsidRPr="00F34FFF" w:rsidRDefault="00030100" w:rsidP="00030100">
            <w:pPr>
              <w:outlineLvl w:val="0"/>
            </w:pPr>
            <w:r w:rsidRPr="00F34FFF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и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1 01 02020 01 0000 110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1 01 02030 01 0000 110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  <w:p w:rsidR="00030100" w:rsidRDefault="00030100" w:rsidP="00030100">
            <w:pPr>
              <w:spacing w:line="307" w:lineRule="exact"/>
              <w:jc w:val="center"/>
            </w:pP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F34FFF" w:rsidRDefault="00030100" w:rsidP="00030100">
            <w:pPr>
              <w:jc w:val="center"/>
            </w:pPr>
            <w:r w:rsidRPr="00F34FFF">
              <w:t>1 01 02040 01 0000 110</w:t>
            </w:r>
          </w:p>
        </w:tc>
        <w:tc>
          <w:tcPr>
            <w:tcW w:w="5326" w:type="dxa"/>
          </w:tcPr>
          <w:p w:rsidR="00030100" w:rsidRPr="00F34FFF" w:rsidRDefault="00030100" w:rsidP="00030100">
            <w:pPr>
              <w:jc w:val="both"/>
            </w:pPr>
            <w:r w:rsidRPr="00F34FFF"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 со статьей 227</w:t>
            </w:r>
            <w:r w:rsidRPr="00442A63">
              <w:rPr>
                <w:vertAlign w:val="superscript"/>
              </w:rPr>
              <w:t>1</w:t>
            </w:r>
            <w:r w:rsidRPr="00F34FFF">
              <w:t xml:space="preserve"> Налогового кодекса Российской Федерации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  <w:vAlign w:val="center"/>
          </w:tcPr>
          <w:p w:rsidR="00030100" w:rsidRPr="00983F0D" w:rsidRDefault="00030100" w:rsidP="00030100">
            <w:pPr>
              <w:jc w:val="center"/>
              <w:outlineLvl w:val="0"/>
            </w:pPr>
            <w:r>
              <w:t xml:space="preserve">    </w:t>
            </w:r>
            <w:r w:rsidRPr="00F34FFF">
              <w:t>1 06 01030 10 0000 110</w:t>
            </w:r>
          </w:p>
        </w:tc>
        <w:tc>
          <w:tcPr>
            <w:tcW w:w="5326" w:type="dxa"/>
            <w:vAlign w:val="center"/>
          </w:tcPr>
          <w:p w:rsidR="00030100" w:rsidRPr="00983F0D" w:rsidRDefault="00030100" w:rsidP="00030100">
            <w:pPr>
              <w:outlineLvl w:val="0"/>
            </w:pPr>
            <w:r w:rsidRPr="00983F0D">
              <w:t xml:space="preserve">Налог </w:t>
            </w:r>
            <w:r>
              <w:t xml:space="preserve">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</w:pPr>
            <w:r>
              <w:t xml:space="preserve">           182</w:t>
            </w:r>
          </w:p>
        </w:tc>
        <w:tc>
          <w:tcPr>
            <w:tcW w:w="2680" w:type="dxa"/>
            <w:vAlign w:val="center"/>
          </w:tcPr>
          <w:p w:rsidR="00030100" w:rsidRDefault="00030100" w:rsidP="00030100">
            <w:pPr>
              <w:jc w:val="center"/>
              <w:outlineLvl w:val="0"/>
            </w:pPr>
          </w:p>
          <w:p w:rsidR="00030100" w:rsidRPr="00F34FFF" w:rsidRDefault="00030100" w:rsidP="00030100">
            <w:pPr>
              <w:jc w:val="center"/>
              <w:outlineLvl w:val="0"/>
            </w:pPr>
            <w:r>
              <w:t xml:space="preserve">  </w:t>
            </w:r>
            <w:r w:rsidRPr="00F34FFF">
              <w:t>1 06 060</w:t>
            </w:r>
            <w:r>
              <w:t>3</w:t>
            </w:r>
            <w:r w:rsidRPr="00F34FFF">
              <w:t>3 10 0000 110</w:t>
            </w:r>
          </w:p>
        </w:tc>
        <w:tc>
          <w:tcPr>
            <w:tcW w:w="5326" w:type="dxa"/>
            <w:vAlign w:val="center"/>
          </w:tcPr>
          <w:p w:rsidR="00030100" w:rsidRPr="00DC5530" w:rsidRDefault="00030100" w:rsidP="0003010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</w:p>
          <w:p w:rsidR="00030100" w:rsidRDefault="00030100" w:rsidP="00030100">
            <w:pPr>
              <w:spacing w:line="307" w:lineRule="exact"/>
              <w:jc w:val="center"/>
            </w:pPr>
            <w:r>
              <w:t>182</w:t>
            </w:r>
          </w:p>
        </w:tc>
        <w:tc>
          <w:tcPr>
            <w:tcW w:w="2680" w:type="dxa"/>
          </w:tcPr>
          <w:p w:rsidR="00030100" w:rsidRDefault="00030100" w:rsidP="00030100">
            <w:pPr>
              <w:jc w:val="center"/>
            </w:pPr>
          </w:p>
          <w:p w:rsidR="00030100" w:rsidRDefault="00030100" w:rsidP="00030100">
            <w:pPr>
              <w:jc w:val="center"/>
            </w:pPr>
          </w:p>
          <w:p w:rsidR="00030100" w:rsidRPr="0086243D" w:rsidRDefault="00030100" w:rsidP="00030100">
            <w:pPr>
              <w:jc w:val="center"/>
            </w:pPr>
            <w:r w:rsidRPr="0086243D">
              <w:t>1</w:t>
            </w:r>
            <w:r>
              <w:t xml:space="preserve"> </w:t>
            </w:r>
            <w:r w:rsidRPr="0086243D">
              <w:t>06</w:t>
            </w:r>
            <w:r>
              <w:t xml:space="preserve"> </w:t>
            </w:r>
            <w:r w:rsidRPr="0086243D">
              <w:t>060</w:t>
            </w:r>
            <w:r>
              <w:t>4</w:t>
            </w:r>
            <w:r w:rsidRPr="0086243D">
              <w:t>3</w:t>
            </w:r>
            <w:r>
              <w:t xml:space="preserve"> </w:t>
            </w:r>
            <w:r w:rsidRPr="0086243D">
              <w:t>10 0000 110</w:t>
            </w:r>
          </w:p>
        </w:tc>
        <w:tc>
          <w:tcPr>
            <w:tcW w:w="5326" w:type="dxa"/>
          </w:tcPr>
          <w:p w:rsidR="00030100" w:rsidRPr="00DC5530" w:rsidRDefault="00030100" w:rsidP="00030100">
            <w:pPr>
              <w:pStyle w:val="ae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C5530">
              <w:rPr>
                <w:rFonts w:ascii="Times New Roman" w:hAnsi="Times New Roman" w:cs="Times New Roman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030100" w:rsidTr="00030100">
        <w:tc>
          <w:tcPr>
            <w:tcW w:w="1707" w:type="dxa"/>
          </w:tcPr>
          <w:p w:rsidR="00030100" w:rsidRDefault="00030100" w:rsidP="00030100">
            <w:pPr>
              <w:spacing w:line="307" w:lineRule="exact"/>
              <w:jc w:val="center"/>
            </w:pPr>
            <w:r>
              <w:t>100</w:t>
            </w:r>
          </w:p>
        </w:tc>
        <w:tc>
          <w:tcPr>
            <w:tcW w:w="2680" w:type="dxa"/>
          </w:tcPr>
          <w:p w:rsidR="00030100" w:rsidRPr="00F74396" w:rsidRDefault="00030100" w:rsidP="00030100">
            <w:pPr>
              <w:jc w:val="center"/>
            </w:pPr>
          </w:p>
        </w:tc>
        <w:tc>
          <w:tcPr>
            <w:tcW w:w="5326" w:type="dxa"/>
          </w:tcPr>
          <w:p w:rsidR="00030100" w:rsidRPr="00F74396" w:rsidRDefault="00030100" w:rsidP="00030100">
            <w:pPr>
              <w:jc w:val="center"/>
            </w:pPr>
            <w:r>
              <w:rPr>
                <w:b/>
                <w:bCs/>
              </w:rPr>
              <w:t>Управление Федерального Казначейства по Томской области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 w:rsidRPr="00415E8B"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</w:t>
            </w:r>
            <w:r>
              <w:rPr>
                <w:lang w:val="en-US"/>
              </w:rPr>
              <w:t>23</w:t>
            </w:r>
            <w:r>
              <w:t>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1.03.02.24 0.01.0000.110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моторные масла для дизельных и (или) карбюраторных (</w:t>
            </w:r>
            <w:proofErr w:type="spellStart"/>
            <w:r w:rsidRPr="00497084">
              <w:t>инжекторных</w:t>
            </w:r>
            <w:proofErr w:type="spellEnd"/>
            <w:r w:rsidRPr="00497084"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1.03.02.25.0.01.0000.110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 xml:space="preserve">Доходы от уплаты акцизов на автомобильный бензин, </w:t>
            </w:r>
            <w:r w:rsidRPr="00497084">
              <w:lastRenderedPageBreak/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lastRenderedPageBreak/>
              <w:t>100</w:t>
            </w:r>
          </w:p>
        </w:tc>
        <w:tc>
          <w:tcPr>
            <w:tcW w:w="2680" w:type="dxa"/>
            <w:vAlign w:val="center"/>
          </w:tcPr>
          <w:p w:rsidR="00030100" w:rsidRPr="00415E8B" w:rsidRDefault="00030100" w:rsidP="00030100">
            <w:pPr>
              <w:jc w:val="center"/>
            </w:pPr>
            <w:r>
              <w:t>1.03.02.26.0.01.0000.110</w:t>
            </w:r>
          </w:p>
        </w:tc>
        <w:tc>
          <w:tcPr>
            <w:tcW w:w="5326" w:type="dxa"/>
            <w:shd w:val="clear" w:color="auto" w:fill="auto"/>
          </w:tcPr>
          <w:p w:rsidR="00030100" w:rsidRPr="00497084" w:rsidRDefault="00030100" w:rsidP="00030100">
            <w:r w:rsidRPr="0049708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B154C1" w:rsidRDefault="00030100" w:rsidP="000301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pPr>
              <w:rPr>
                <w:b/>
                <w:sz w:val="22"/>
                <w:szCs w:val="22"/>
              </w:rPr>
            </w:pPr>
            <w:r w:rsidRPr="00115A8A">
              <w:rPr>
                <w:b/>
                <w:sz w:val="22"/>
                <w:szCs w:val="22"/>
              </w:rPr>
              <w:t>Федеральная антимонопольная служба</w:t>
            </w:r>
          </w:p>
        </w:tc>
      </w:tr>
      <w:tr w:rsidR="00030100" w:rsidTr="00030100">
        <w:tc>
          <w:tcPr>
            <w:tcW w:w="1707" w:type="dxa"/>
            <w:vAlign w:val="center"/>
          </w:tcPr>
          <w:p w:rsidR="00030100" w:rsidRDefault="00030100" w:rsidP="00030100">
            <w:pPr>
              <w:jc w:val="center"/>
            </w:pPr>
            <w:r>
              <w:t>161</w:t>
            </w:r>
          </w:p>
        </w:tc>
        <w:tc>
          <w:tcPr>
            <w:tcW w:w="2680" w:type="dxa"/>
            <w:vAlign w:val="center"/>
          </w:tcPr>
          <w:p w:rsidR="00030100" w:rsidRPr="00115A8A" w:rsidRDefault="00030100" w:rsidP="00030100">
            <w:pPr>
              <w:jc w:val="center"/>
            </w:pPr>
            <w:r w:rsidRPr="00115A8A">
              <w:t>1.16.33.05.0.10.0000.140</w:t>
            </w:r>
          </w:p>
        </w:tc>
        <w:tc>
          <w:tcPr>
            <w:tcW w:w="5326" w:type="dxa"/>
            <w:shd w:val="clear" w:color="auto" w:fill="auto"/>
          </w:tcPr>
          <w:p w:rsidR="00030100" w:rsidRPr="00115A8A" w:rsidRDefault="00030100" w:rsidP="00030100">
            <w:r w:rsidRPr="00115A8A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</w:tbl>
    <w:p w:rsidR="00F1140A" w:rsidRDefault="00F1140A" w:rsidP="006303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071CC">
      <w:pPr>
        <w:jc w:val="both"/>
        <w:rPr>
          <w:b/>
          <w:bCs/>
          <w:sz w:val="18"/>
          <w:szCs w:val="18"/>
        </w:rPr>
      </w:pPr>
      <w:r>
        <w:rPr>
          <w:sz w:val="24"/>
          <w:szCs w:val="24"/>
        </w:rPr>
        <w:br w:type="page"/>
      </w:r>
      <w:r>
        <w:rPr>
          <w:b/>
          <w:bCs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E76648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</w:p>
    <w:p w:rsidR="00AF5E82" w:rsidRPr="0042450D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4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D9288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2014F7">
      <w:pPr>
        <w:shd w:val="clear" w:color="auto" w:fill="FFFFFF"/>
        <w:ind w:right="10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                                                                                </w:t>
      </w:r>
    </w:p>
    <w:p w:rsidR="00AF5E82" w:rsidRPr="002014F7" w:rsidRDefault="00AF5E82" w:rsidP="002014F7">
      <w:pPr>
        <w:shd w:val="clear" w:color="auto" w:fill="FFFFFF"/>
        <w:ind w:right="10"/>
        <w:jc w:val="center"/>
        <w:rPr>
          <w:b/>
          <w:bCs/>
        </w:rPr>
      </w:pPr>
      <w:r w:rsidRPr="002014F7">
        <w:rPr>
          <w:b/>
          <w:bCs/>
        </w:rPr>
        <w:t>Перечень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>главных администраторов источников финансирования дефицита бюджета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и закрепленных за ними видов источников финансирования дефицита бюджета </w:t>
      </w:r>
    </w:p>
    <w:p w:rsidR="00AF5E82" w:rsidRPr="002014F7" w:rsidRDefault="00AF5E82" w:rsidP="002014F7">
      <w:pPr>
        <w:shd w:val="clear" w:color="auto" w:fill="FFFFFF"/>
        <w:ind w:left="10"/>
        <w:jc w:val="center"/>
        <w:rPr>
          <w:b/>
          <w:bCs/>
        </w:rPr>
      </w:pPr>
      <w:r w:rsidRPr="002014F7">
        <w:rPr>
          <w:b/>
          <w:bCs/>
        </w:rPr>
        <w:t xml:space="preserve">муниципального образования </w:t>
      </w:r>
      <w:proofErr w:type="spellStart"/>
      <w:r w:rsidRPr="002014F7">
        <w:rPr>
          <w:b/>
          <w:bCs/>
        </w:rPr>
        <w:t>Нововасюганское</w:t>
      </w:r>
      <w:proofErr w:type="spellEnd"/>
      <w:r w:rsidRPr="002014F7">
        <w:rPr>
          <w:b/>
          <w:bCs/>
        </w:rPr>
        <w:t xml:space="preserve"> сельское поселение на 201</w:t>
      </w:r>
      <w:r w:rsidR="008F0245">
        <w:rPr>
          <w:b/>
          <w:bCs/>
        </w:rPr>
        <w:t>7</w:t>
      </w:r>
      <w:r w:rsidRPr="002014F7">
        <w:rPr>
          <w:b/>
          <w:bCs/>
        </w:rPr>
        <w:t xml:space="preserve"> год</w:t>
      </w:r>
    </w:p>
    <w:p w:rsidR="00AF5E82" w:rsidRPr="005916B1" w:rsidRDefault="00AF5E82" w:rsidP="00C82452">
      <w:pPr>
        <w:shd w:val="clear" w:color="auto" w:fill="FFFFFF"/>
        <w:spacing w:line="307" w:lineRule="exact"/>
        <w:ind w:left="10"/>
        <w:jc w:val="center"/>
      </w:pPr>
    </w:p>
    <w:p w:rsidR="00AF5E82" w:rsidRPr="005916B1" w:rsidRDefault="00AF5E82" w:rsidP="00C82452">
      <w:pPr>
        <w:spacing w:after="221" w:line="1" w:lineRule="exact"/>
        <w:rPr>
          <w:sz w:val="2"/>
          <w:szCs w:val="2"/>
        </w:rPr>
      </w:pPr>
    </w:p>
    <w:tbl>
      <w:tblPr>
        <w:tblW w:w="9360" w:type="dxa"/>
        <w:tblInd w:w="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880"/>
        <w:gridCol w:w="2880"/>
        <w:gridCol w:w="3600"/>
      </w:tblGrid>
      <w:tr w:rsidR="00AF5E82">
        <w:trPr>
          <w:trHeight w:hRule="exact" w:val="132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Default="00AF5E82" w:rsidP="00C82452">
            <w:pPr>
              <w:shd w:val="clear" w:color="auto" w:fill="FFFFFF"/>
              <w:ind w:left="154"/>
            </w:pPr>
          </w:p>
          <w:p w:rsidR="00AF5E82" w:rsidRPr="00554B0F" w:rsidRDefault="00AF5E82" w:rsidP="00C82452">
            <w:pPr>
              <w:shd w:val="clear" w:color="auto" w:fill="FFFFFF"/>
              <w:ind w:left="154"/>
            </w:pPr>
            <w:r w:rsidRPr="00554B0F">
              <w:t xml:space="preserve">Код главного администратора 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К</w:t>
            </w:r>
            <w:r w:rsidRPr="00554B0F">
              <w:t>од группы, подгруппы, статьи и видов источников классификации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298" w:lineRule="exact"/>
              <w:ind w:left="10"/>
              <w:jc w:val="center"/>
            </w:pPr>
            <w:r>
              <w:t>Наименование главных администраторов</w:t>
            </w:r>
          </w:p>
        </w:tc>
      </w:tr>
      <w:tr w:rsidR="00AF5E82">
        <w:trPr>
          <w:trHeight w:hRule="exact" w:val="1215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 w:rsidRPr="00315E7F">
              <w:t>Муниципальное казенное учреждение</w:t>
            </w:r>
            <w:r w:rsidRPr="00A533C8">
              <w:rPr>
                <w:b/>
                <w:bCs/>
                <w:sz w:val="22"/>
                <w:szCs w:val="22"/>
              </w:rPr>
              <w:t xml:space="preserve"> </w:t>
            </w:r>
            <w:r>
              <w:t xml:space="preserve">администрация </w:t>
            </w:r>
          </w:p>
          <w:p w:rsidR="00AF5E82" w:rsidRDefault="00AF5E82" w:rsidP="00C82452">
            <w:pPr>
              <w:shd w:val="clear" w:color="auto" w:fill="FFFFFF"/>
              <w:jc w:val="center"/>
            </w:pPr>
            <w:proofErr w:type="spellStart"/>
            <w:r>
              <w:t>Нововасюганского</w:t>
            </w:r>
            <w:proofErr w:type="spellEnd"/>
            <w:r>
              <w:t xml:space="preserve"> сельского</w:t>
            </w:r>
          </w:p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поселения Каргасокского района Томской области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0 10 50201 10 0000 510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Pr="00554B0F" w:rsidRDefault="00AF5E82" w:rsidP="00C82452">
            <w:pPr>
              <w:shd w:val="clear" w:color="auto" w:fill="FFFFFF"/>
              <w:jc w:val="center"/>
            </w:pPr>
            <w:r>
              <w:t>Увеличение прочих остатков денежных средств бюджета поселения</w:t>
            </w:r>
          </w:p>
        </w:tc>
      </w:tr>
      <w:tr w:rsidR="00AF5E82" w:rsidRPr="00554B0F">
        <w:trPr>
          <w:trHeight w:hRule="exact" w:val="682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spacing w:line="307" w:lineRule="exact"/>
              <w:ind w:right="710"/>
              <w:jc w:val="center"/>
            </w:pPr>
            <w:r>
              <w:t>901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0 10 50201 10 0000 610</w:t>
            </w:r>
          </w:p>
        </w:tc>
        <w:tc>
          <w:tcPr>
            <w:tcW w:w="3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F5E82" w:rsidRDefault="00AF5E82" w:rsidP="00C82452">
            <w:pPr>
              <w:shd w:val="clear" w:color="auto" w:fill="FFFFFF"/>
              <w:jc w:val="center"/>
            </w:pPr>
            <w:r>
              <w:t>Уменьшение прочих остатков денежных средств бюджета поселения</w:t>
            </w:r>
          </w:p>
        </w:tc>
      </w:tr>
    </w:tbl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jc w:val="both"/>
        <w:rPr>
          <w:b/>
          <w:bCs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</w:t>
      </w: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C8245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D523F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8F0245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5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13E2E">
      <w:pPr>
        <w:pStyle w:val="ConsTitle"/>
        <w:ind w:right="0"/>
        <w:jc w:val="center"/>
        <w:rPr>
          <w:rFonts w:ascii="Times New Roman" w:hAnsi="Times New Roman" w:cs="Times New Roman"/>
          <w:sz w:val="20"/>
          <w:szCs w:val="20"/>
        </w:rPr>
      </w:pPr>
    </w:p>
    <w:p w:rsidR="00AF5E82" w:rsidRDefault="00AF5E82" w:rsidP="00213E2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5B0D87" w:rsidRPr="00835663" w:rsidRDefault="005B0D87" w:rsidP="005B0D87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835663">
        <w:rPr>
          <w:rFonts w:ascii="Times New Roman" w:hAnsi="Times New Roman" w:cs="Times New Roman"/>
          <w:sz w:val="22"/>
          <w:szCs w:val="22"/>
        </w:rPr>
        <w:t>План доходов бюджета</w:t>
      </w:r>
    </w:p>
    <w:p w:rsidR="005B0D87" w:rsidRPr="00024059" w:rsidRDefault="005B0D87" w:rsidP="005B0D87">
      <w:pPr>
        <w:jc w:val="center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024059">
        <w:rPr>
          <w:b/>
          <w:bCs/>
          <w:sz w:val="22"/>
          <w:szCs w:val="22"/>
        </w:rPr>
        <w:t>муниципального образования</w:t>
      </w:r>
      <w:r w:rsidRPr="00024059">
        <w:rPr>
          <w:b/>
          <w:bCs/>
        </w:rPr>
        <w:t xml:space="preserve"> </w:t>
      </w:r>
      <w:proofErr w:type="spellStart"/>
      <w:r w:rsidRPr="00024059">
        <w:rPr>
          <w:b/>
          <w:bCs/>
          <w:sz w:val="22"/>
          <w:szCs w:val="22"/>
        </w:rPr>
        <w:t>Нововасюганско</w:t>
      </w:r>
      <w:r>
        <w:rPr>
          <w:b/>
          <w:bCs/>
          <w:sz w:val="22"/>
          <w:szCs w:val="22"/>
        </w:rPr>
        <w:t>е</w:t>
      </w:r>
      <w:proofErr w:type="spellEnd"/>
      <w:r w:rsidRPr="00024059">
        <w:rPr>
          <w:b/>
          <w:bCs/>
          <w:sz w:val="22"/>
          <w:szCs w:val="22"/>
        </w:rPr>
        <w:t xml:space="preserve"> сельско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поселени</w:t>
      </w:r>
      <w:r>
        <w:rPr>
          <w:b/>
          <w:bCs/>
          <w:sz w:val="22"/>
          <w:szCs w:val="22"/>
        </w:rPr>
        <w:t>е</w:t>
      </w:r>
      <w:r w:rsidRPr="00024059">
        <w:rPr>
          <w:b/>
          <w:bCs/>
          <w:sz w:val="22"/>
          <w:szCs w:val="22"/>
        </w:rPr>
        <w:t xml:space="preserve"> </w:t>
      </w:r>
    </w:p>
    <w:p w:rsidR="005B0D87" w:rsidRPr="00024059" w:rsidRDefault="005B0D87" w:rsidP="005B0D87">
      <w:pPr>
        <w:jc w:val="center"/>
        <w:rPr>
          <w:b/>
          <w:bCs/>
          <w:sz w:val="22"/>
          <w:szCs w:val="22"/>
        </w:rPr>
      </w:pPr>
      <w:r w:rsidRPr="00024059">
        <w:rPr>
          <w:b/>
          <w:bCs/>
          <w:sz w:val="22"/>
          <w:szCs w:val="22"/>
        </w:rPr>
        <w:t>на 201</w:t>
      </w:r>
      <w:r>
        <w:rPr>
          <w:b/>
          <w:bCs/>
          <w:sz w:val="22"/>
          <w:szCs w:val="22"/>
        </w:rPr>
        <w:t>7</w:t>
      </w:r>
      <w:r w:rsidRPr="00024059">
        <w:rPr>
          <w:b/>
          <w:bCs/>
          <w:sz w:val="22"/>
          <w:szCs w:val="22"/>
        </w:rPr>
        <w:t xml:space="preserve"> год</w:t>
      </w:r>
    </w:p>
    <w:p w:rsidR="005B0D87" w:rsidRPr="00827794" w:rsidRDefault="005B0D87" w:rsidP="005B0D87">
      <w:pPr>
        <w:jc w:val="right"/>
      </w:pPr>
      <w:r w:rsidRPr="00827794">
        <w:t>(Рублей)</w:t>
      </w:r>
    </w:p>
    <w:tbl>
      <w:tblPr>
        <w:tblW w:w="104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7"/>
        <w:gridCol w:w="6373"/>
        <w:gridCol w:w="1680"/>
      </w:tblGrid>
      <w:tr w:rsidR="005B0D87" w:rsidRPr="00827794" w:rsidTr="004C764D">
        <w:tc>
          <w:tcPr>
            <w:tcW w:w="2387" w:type="dxa"/>
            <w:vAlign w:val="center"/>
          </w:tcPr>
          <w:p w:rsidR="005B0D87" w:rsidRPr="008F0245" w:rsidRDefault="005B0D87" w:rsidP="004C764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Код</w:t>
            </w:r>
          </w:p>
          <w:p w:rsidR="005B0D87" w:rsidRPr="008F0245" w:rsidRDefault="005B0D87" w:rsidP="004C764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бюджетной классификации Российской Федерации</w:t>
            </w:r>
          </w:p>
        </w:tc>
        <w:tc>
          <w:tcPr>
            <w:tcW w:w="6373" w:type="dxa"/>
            <w:vAlign w:val="center"/>
          </w:tcPr>
          <w:p w:rsidR="005B0D87" w:rsidRPr="008F0245" w:rsidRDefault="005B0D87" w:rsidP="004C764D">
            <w:pPr>
              <w:jc w:val="center"/>
              <w:rPr>
                <w:b/>
                <w:bCs/>
              </w:rPr>
            </w:pPr>
            <w:r w:rsidRPr="008F0245">
              <w:rPr>
                <w:b/>
                <w:bCs/>
              </w:rPr>
              <w:t>Наименование доходов</w:t>
            </w:r>
          </w:p>
        </w:tc>
        <w:tc>
          <w:tcPr>
            <w:tcW w:w="1680" w:type="dxa"/>
            <w:vAlign w:val="center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  <w:p w:rsidR="005B0D87" w:rsidRPr="00827794" w:rsidRDefault="005B0D87" w:rsidP="004C764D">
            <w:pPr>
              <w:jc w:val="center"/>
            </w:pPr>
            <w:r>
              <w:rPr>
                <w:b/>
                <w:bCs/>
              </w:rPr>
              <w:t xml:space="preserve">на </w:t>
            </w:r>
            <w:r w:rsidRPr="00664DC4">
              <w:rPr>
                <w:b/>
                <w:bCs/>
              </w:rPr>
              <w:t>20</w:t>
            </w:r>
            <w:r>
              <w:rPr>
                <w:b/>
                <w:bCs/>
              </w:rPr>
              <w:t>17</w:t>
            </w:r>
            <w:r w:rsidRPr="00664DC4">
              <w:rPr>
                <w:b/>
                <w:bCs/>
              </w:rPr>
              <w:t xml:space="preserve"> год</w:t>
            </w:r>
          </w:p>
        </w:tc>
      </w:tr>
      <w:tr w:rsidR="005B0D87" w:rsidRPr="00827794" w:rsidTr="004C764D">
        <w:trPr>
          <w:trHeight w:val="206"/>
        </w:trPr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1</w:t>
            </w:r>
          </w:p>
        </w:tc>
        <w:tc>
          <w:tcPr>
            <w:tcW w:w="6373" w:type="dxa"/>
          </w:tcPr>
          <w:p w:rsidR="005B0D87" w:rsidRPr="00827794" w:rsidRDefault="005B0D87" w:rsidP="004C764D">
            <w:pPr>
              <w:jc w:val="center"/>
            </w:pPr>
            <w:r w:rsidRPr="00827794">
              <w:t>2</w:t>
            </w:r>
          </w:p>
        </w:tc>
        <w:tc>
          <w:tcPr>
            <w:tcW w:w="1680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3</w:t>
            </w:r>
          </w:p>
        </w:tc>
      </w:tr>
      <w:tr w:rsidR="005B0D87" w:rsidRPr="00827794" w:rsidTr="004C764D">
        <w:trPr>
          <w:trHeight w:val="271"/>
        </w:trPr>
        <w:tc>
          <w:tcPr>
            <w:tcW w:w="2387" w:type="dxa"/>
            <w:vAlign w:val="center"/>
          </w:tcPr>
          <w:p w:rsidR="005B0D87" w:rsidRPr="00AF6E3D" w:rsidRDefault="005B0D87" w:rsidP="004C764D">
            <w:pPr>
              <w:jc w:val="center"/>
              <w:rPr>
                <w:b/>
                <w:bCs/>
              </w:rPr>
            </w:pPr>
            <w:r w:rsidRPr="00AF6E3D">
              <w:rPr>
                <w:b/>
                <w:bCs/>
              </w:rPr>
              <w:t>1 00 00000 00 0000 000</w:t>
            </w:r>
          </w:p>
        </w:tc>
        <w:tc>
          <w:tcPr>
            <w:tcW w:w="6373" w:type="dxa"/>
          </w:tcPr>
          <w:p w:rsidR="005B0D87" w:rsidRPr="00827794" w:rsidRDefault="005B0D87" w:rsidP="004C764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Доходы</w:t>
            </w:r>
          </w:p>
        </w:tc>
        <w:tc>
          <w:tcPr>
            <w:tcW w:w="1680" w:type="dxa"/>
            <w:vAlign w:val="center"/>
          </w:tcPr>
          <w:p w:rsidR="005B0D87" w:rsidRPr="005F54E4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9 558 300.00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1 01 00000 00 0000 000</w:t>
            </w:r>
          </w:p>
        </w:tc>
        <w:tc>
          <w:tcPr>
            <w:tcW w:w="6373" w:type="dxa"/>
          </w:tcPr>
          <w:p w:rsidR="005B0D87" w:rsidRPr="00827794" w:rsidRDefault="005B0D87" w:rsidP="004C764D">
            <w:r w:rsidRPr="00827794">
              <w:t>Налоги на прибыль, доходы</w:t>
            </w:r>
          </w:p>
        </w:tc>
        <w:tc>
          <w:tcPr>
            <w:tcW w:w="1680" w:type="dxa"/>
            <w:vAlign w:val="center"/>
          </w:tcPr>
          <w:p w:rsidR="005B0D87" w:rsidRPr="00827794" w:rsidRDefault="005B0D87" w:rsidP="004C764D">
            <w:pPr>
              <w:jc w:val="center"/>
            </w:pPr>
            <w:r>
              <w:t>1 600 000,00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1 01 02000 01 0000 110</w:t>
            </w:r>
          </w:p>
        </w:tc>
        <w:tc>
          <w:tcPr>
            <w:tcW w:w="6373" w:type="dxa"/>
          </w:tcPr>
          <w:p w:rsidR="005B0D87" w:rsidRPr="00827794" w:rsidRDefault="005B0D87" w:rsidP="004C764D">
            <w:r w:rsidRPr="00827794">
              <w:t>Налог на доходы физических лиц</w:t>
            </w:r>
          </w:p>
        </w:tc>
        <w:tc>
          <w:tcPr>
            <w:tcW w:w="1680" w:type="dxa"/>
            <w:vAlign w:val="center"/>
          </w:tcPr>
          <w:p w:rsidR="005B0D87" w:rsidRPr="00827794" w:rsidRDefault="005B0D87" w:rsidP="004C764D">
            <w:pPr>
              <w:jc w:val="center"/>
            </w:pPr>
            <w:r>
              <w:t>1 600 000,00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1 06 00000 00 0000 000</w:t>
            </w:r>
          </w:p>
        </w:tc>
        <w:tc>
          <w:tcPr>
            <w:tcW w:w="6373" w:type="dxa"/>
          </w:tcPr>
          <w:p w:rsidR="005B0D87" w:rsidRPr="00827794" w:rsidRDefault="005B0D87" w:rsidP="004C764D">
            <w:r w:rsidRPr="00827794">
              <w:t>Налоги на имущество</w:t>
            </w:r>
          </w:p>
        </w:tc>
        <w:tc>
          <w:tcPr>
            <w:tcW w:w="1680" w:type="dxa"/>
            <w:vAlign w:val="center"/>
          </w:tcPr>
          <w:p w:rsidR="005B0D87" w:rsidRPr="00827794" w:rsidRDefault="005B0D87" w:rsidP="004C764D">
            <w:pPr>
              <w:jc w:val="center"/>
            </w:pPr>
            <w:r>
              <w:t>616 300.00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1 06 01000 00 0000 110</w:t>
            </w:r>
          </w:p>
        </w:tc>
        <w:tc>
          <w:tcPr>
            <w:tcW w:w="6373" w:type="dxa"/>
          </w:tcPr>
          <w:p w:rsidR="005B0D87" w:rsidRPr="00827794" w:rsidRDefault="005B0D87" w:rsidP="004C764D">
            <w:r w:rsidRPr="00827794">
              <w:t>Налог на имущество физических лиц</w:t>
            </w:r>
          </w:p>
        </w:tc>
        <w:tc>
          <w:tcPr>
            <w:tcW w:w="1680" w:type="dxa"/>
            <w:vAlign w:val="center"/>
          </w:tcPr>
          <w:p w:rsidR="005B0D87" w:rsidRPr="00827794" w:rsidRDefault="005B0D87" w:rsidP="004C764D">
            <w:pPr>
              <w:jc w:val="center"/>
            </w:pPr>
            <w:r>
              <w:t>456 300,00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1 06 06000 00 0000 110</w:t>
            </w:r>
          </w:p>
        </w:tc>
        <w:tc>
          <w:tcPr>
            <w:tcW w:w="6373" w:type="dxa"/>
          </w:tcPr>
          <w:p w:rsidR="005B0D87" w:rsidRPr="00827794" w:rsidRDefault="005B0D87" w:rsidP="004C764D">
            <w:r w:rsidRPr="00827794">
              <w:t>Земельный налог</w:t>
            </w:r>
          </w:p>
        </w:tc>
        <w:tc>
          <w:tcPr>
            <w:tcW w:w="1680" w:type="dxa"/>
            <w:vAlign w:val="center"/>
          </w:tcPr>
          <w:p w:rsidR="005B0D87" w:rsidRPr="00095EBA" w:rsidRDefault="005B0D87" w:rsidP="004C764D">
            <w:pPr>
              <w:jc w:val="center"/>
            </w:pPr>
            <w:r>
              <w:t>160 000,00</w:t>
            </w:r>
          </w:p>
        </w:tc>
      </w:tr>
      <w:tr w:rsidR="005B0D87" w:rsidRPr="00827794" w:rsidTr="004C764D">
        <w:tc>
          <w:tcPr>
            <w:tcW w:w="2387" w:type="dxa"/>
          </w:tcPr>
          <w:p w:rsidR="005B0D87" w:rsidRPr="003D709F" w:rsidRDefault="005B0D87" w:rsidP="004C764D">
            <w:pPr>
              <w:jc w:val="center"/>
            </w:pPr>
            <w:r w:rsidRPr="003D709F">
              <w:t>1 03 020</w:t>
            </w:r>
            <w:r>
              <w:t>0</w:t>
            </w:r>
            <w:r w:rsidRPr="003D709F">
              <w:t>0 0</w:t>
            </w:r>
            <w:r>
              <w:t>1</w:t>
            </w:r>
            <w:r w:rsidRPr="003D709F">
              <w:t xml:space="preserve"> 0000 110</w:t>
            </w:r>
          </w:p>
        </w:tc>
        <w:tc>
          <w:tcPr>
            <w:tcW w:w="6373" w:type="dxa"/>
          </w:tcPr>
          <w:p w:rsidR="005B0D87" w:rsidRPr="006D3DD8" w:rsidRDefault="005B0D87" w:rsidP="004C764D">
            <w:pPr>
              <w:jc w:val="both"/>
            </w:pPr>
            <w:r w:rsidRPr="006D3DD8"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680" w:type="dxa"/>
            <w:vAlign w:val="center"/>
          </w:tcPr>
          <w:p w:rsidR="005B0D87" w:rsidRDefault="005B0D87" w:rsidP="004C764D">
            <w:pPr>
              <w:jc w:val="center"/>
            </w:pPr>
            <w:r>
              <w:t>402 000,00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1 08 04020 01 0000 110</w:t>
            </w:r>
          </w:p>
        </w:tc>
        <w:tc>
          <w:tcPr>
            <w:tcW w:w="6373" w:type="dxa"/>
          </w:tcPr>
          <w:p w:rsidR="005B0D87" w:rsidRPr="00827794" w:rsidRDefault="005B0D87" w:rsidP="004C764D">
            <w:r w:rsidRPr="00827794"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680" w:type="dxa"/>
            <w:vAlign w:val="center"/>
          </w:tcPr>
          <w:p w:rsidR="005B0D87" w:rsidRPr="00095EBA" w:rsidRDefault="005B0D87" w:rsidP="004C764D">
            <w:pPr>
              <w:jc w:val="center"/>
            </w:pPr>
            <w:r>
              <w:t>90 000,00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1 11 00000 00 0000 000</w:t>
            </w:r>
          </w:p>
        </w:tc>
        <w:tc>
          <w:tcPr>
            <w:tcW w:w="6373" w:type="dxa"/>
          </w:tcPr>
          <w:p w:rsidR="005B0D87" w:rsidRPr="00827794" w:rsidRDefault="005B0D87" w:rsidP="004C764D">
            <w:r w:rsidRPr="00827794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80" w:type="dxa"/>
            <w:vAlign w:val="center"/>
          </w:tcPr>
          <w:p w:rsidR="005B0D87" w:rsidRPr="005F54E4" w:rsidRDefault="005B0D87" w:rsidP="004C764D">
            <w:pPr>
              <w:jc w:val="center"/>
            </w:pPr>
            <w:r>
              <w:t>6 625 000,00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1 11 05035 10 0000 120</w:t>
            </w:r>
          </w:p>
        </w:tc>
        <w:tc>
          <w:tcPr>
            <w:tcW w:w="6373" w:type="dxa"/>
          </w:tcPr>
          <w:p w:rsidR="005B0D87" w:rsidRPr="00AB4799" w:rsidRDefault="005B0D87" w:rsidP="004C764D">
            <w:pPr>
              <w:rPr>
                <w:snapToGrid w:val="0"/>
              </w:rPr>
            </w:pPr>
            <w:r w:rsidRPr="00AB4799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поселений и созданных ими учреждений </w:t>
            </w:r>
            <w:r w:rsidRPr="00AB4799"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680" w:type="dxa"/>
            <w:vAlign w:val="center"/>
          </w:tcPr>
          <w:p w:rsidR="005B0D87" w:rsidRPr="00095EBA" w:rsidRDefault="005B0D87" w:rsidP="004C764D">
            <w:pPr>
              <w:jc w:val="center"/>
            </w:pPr>
            <w:r>
              <w:t>260 000,00</w:t>
            </w:r>
          </w:p>
        </w:tc>
      </w:tr>
      <w:tr w:rsidR="005B0D87" w:rsidRPr="00827794" w:rsidTr="004C764D">
        <w:tc>
          <w:tcPr>
            <w:tcW w:w="2387" w:type="dxa"/>
          </w:tcPr>
          <w:p w:rsidR="005B0D87" w:rsidRPr="004C57E9" w:rsidRDefault="005B0D87" w:rsidP="004C764D">
            <w:pPr>
              <w:shd w:val="clear" w:color="auto" w:fill="FFFFFF"/>
            </w:pPr>
            <w:r>
              <w:t xml:space="preserve">  </w:t>
            </w:r>
            <w:r w:rsidRPr="004C57E9">
              <w:t>1 11 05075 10 0000 120</w:t>
            </w:r>
          </w:p>
        </w:tc>
        <w:tc>
          <w:tcPr>
            <w:tcW w:w="6373" w:type="dxa"/>
          </w:tcPr>
          <w:p w:rsidR="005B0D87" w:rsidRPr="004C57E9" w:rsidRDefault="005B0D87" w:rsidP="004C764D">
            <w:pPr>
              <w:shd w:val="clear" w:color="auto" w:fill="FFFFFF"/>
              <w:spacing w:line="360" w:lineRule="auto"/>
              <w:ind w:right="29"/>
            </w:pPr>
            <w:r w:rsidRPr="004C57E9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680" w:type="dxa"/>
            <w:vAlign w:val="center"/>
          </w:tcPr>
          <w:p w:rsidR="005B0D87" w:rsidRPr="00095EBA" w:rsidRDefault="005B0D87" w:rsidP="004C764D">
            <w:pPr>
              <w:jc w:val="center"/>
            </w:pPr>
            <w:r>
              <w:t>6 300 000,00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1 11 09045 10 0000 120</w:t>
            </w:r>
          </w:p>
        </w:tc>
        <w:tc>
          <w:tcPr>
            <w:tcW w:w="6373" w:type="dxa"/>
          </w:tcPr>
          <w:p w:rsidR="005B0D87" w:rsidRPr="00827794" w:rsidRDefault="005B0D87" w:rsidP="004C764D">
            <w:r w:rsidRPr="00D9271A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 w:rsidRPr="00AB4799">
              <w:t>сельских</w:t>
            </w:r>
            <w:r w:rsidRPr="00AB4799">
              <w:rPr>
                <w:snapToGrid w:val="0"/>
              </w:rPr>
              <w:t xml:space="preserve"> </w:t>
            </w:r>
            <w:r w:rsidRPr="00D9271A">
              <w:rPr>
                <w:snapToGrid w:val="0"/>
              </w:rPr>
              <w:t xml:space="preserve">поселений </w:t>
            </w:r>
            <w:r w:rsidRPr="00D9271A">
              <w:t>(за исключением имущества муниципальных</w:t>
            </w:r>
            <w:r>
              <w:t>, бюджетных и</w:t>
            </w:r>
            <w:r w:rsidRPr="00D9271A">
              <w:t xml:space="preserve">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680" w:type="dxa"/>
            <w:vAlign w:val="center"/>
          </w:tcPr>
          <w:p w:rsidR="005B0D87" w:rsidRPr="00827794" w:rsidRDefault="005B0D87" w:rsidP="004C764D">
            <w:pPr>
              <w:jc w:val="center"/>
            </w:pPr>
            <w:r>
              <w:t>65 000,00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D9271A" w:rsidRDefault="005B0D87" w:rsidP="004C764D">
            <w:pPr>
              <w:jc w:val="center"/>
            </w:pPr>
            <w:r>
              <w:t>1 13 01995 10 0000 130</w:t>
            </w:r>
          </w:p>
        </w:tc>
        <w:tc>
          <w:tcPr>
            <w:tcW w:w="6373" w:type="dxa"/>
          </w:tcPr>
          <w:p w:rsidR="005B0D87" w:rsidRPr="00D549EE" w:rsidRDefault="005B0D87" w:rsidP="004C764D">
            <w:pPr>
              <w:rPr>
                <w:snapToGrid w:val="0"/>
              </w:rPr>
            </w:pPr>
            <w:r w:rsidRPr="00D549EE">
              <w:rPr>
                <w:snapToGrid w:val="0"/>
              </w:rPr>
              <w:t xml:space="preserve">Прочие доходы от оказания платных услуг </w:t>
            </w:r>
            <w:r>
              <w:rPr>
                <w:snapToGrid w:val="0"/>
              </w:rPr>
              <w:t xml:space="preserve">(работ) </w:t>
            </w:r>
            <w:r w:rsidRPr="00D549EE">
              <w:rPr>
                <w:snapToGrid w:val="0"/>
              </w:rPr>
              <w:t xml:space="preserve">получателями средств бюджетов поселений </w:t>
            </w:r>
          </w:p>
        </w:tc>
        <w:tc>
          <w:tcPr>
            <w:tcW w:w="1680" w:type="dxa"/>
            <w:vAlign w:val="center"/>
          </w:tcPr>
          <w:p w:rsidR="005B0D87" w:rsidRDefault="005B0D87" w:rsidP="004C764D">
            <w:pPr>
              <w:jc w:val="center"/>
            </w:pPr>
            <w:r>
              <w:t>130 000,00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D9271A" w:rsidRDefault="005B0D87" w:rsidP="004C764D">
            <w:pPr>
              <w:jc w:val="center"/>
            </w:pPr>
            <w:r>
              <w:t>1 13 02065 10 0000 130</w:t>
            </w:r>
          </w:p>
        </w:tc>
        <w:tc>
          <w:tcPr>
            <w:tcW w:w="6373" w:type="dxa"/>
          </w:tcPr>
          <w:p w:rsidR="005B0D87" w:rsidRPr="000D68F1" w:rsidRDefault="005B0D87" w:rsidP="004C764D">
            <w:pPr>
              <w:rPr>
                <w:snapToGrid w:val="0"/>
              </w:rPr>
            </w:pPr>
            <w:r w:rsidRPr="000D68F1">
              <w:t>Доходы, поступающие в порядке возмещения расходов, понесенных в связи с эксплуатацией имущества поселений.</w:t>
            </w:r>
          </w:p>
        </w:tc>
        <w:tc>
          <w:tcPr>
            <w:tcW w:w="1680" w:type="dxa"/>
            <w:vAlign w:val="center"/>
          </w:tcPr>
          <w:p w:rsidR="005B0D87" w:rsidRDefault="005B0D87" w:rsidP="004C764D">
            <w:pPr>
              <w:jc w:val="center"/>
            </w:pPr>
            <w:r>
              <w:t>95 000,00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  <w:rPr>
                <w:b/>
                <w:bCs/>
              </w:rPr>
            </w:pPr>
            <w:r w:rsidRPr="00827794">
              <w:rPr>
                <w:b/>
                <w:bCs/>
              </w:rPr>
              <w:t>2 00 00000 00 0000 000</w:t>
            </w:r>
          </w:p>
        </w:tc>
        <w:tc>
          <w:tcPr>
            <w:tcW w:w="6373" w:type="dxa"/>
          </w:tcPr>
          <w:p w:rsidR="005B0D87" w:rsidRPr="00827794" w:rsidRDefault="005B0D87" w:rsidP="004C764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Безвозмездные поступления</w:t>
            </w:r>
          </w:p>
        </w:tc>
        <w:tc>
          <w:tcPr>
            <w:tcW w:w="1680" w:type="dxa"/>
            <w:vAlign w:val="center"/>
          </w:tcPr>
          <w:p w:rsidR="005B0D87" w:rsidRPr="00E32E38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20 071 900,00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2 02 00000 00 0000 000</w:t>
            </w:r>
          </w:p>
        </w:tc>
        <w:tc>
          <w:tcPr>
            <w:tcW w:w="6373" w:type="dxa"/>
          </w:tcPr>
          <w:p w:rsidR="005B0D87" w:rsidRPr="00827794" w:rsidRDefault="005B0D87" w:rsidP="004C764D">
            <w:r w:rsidRPr="00827794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80" w:type="dxa"/>
            <w:vAlign w:val="center"/>
          </w:tcPr>
          <w:p w:rsidR="005B0D87" w:rsidRPr="00A11EF9" w:rsidRDefault="005B0D87" w:rsidP="004C764D">
            <w:pPr>
              <w:jc w:val="center"/>
            </w:pPr>
            <w:r w:rsidRPr="00A11EF9">
              <w:rPr>
                <w:bCs/>
              </w:rPr>
              <w:t>20 071 900,00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2 02 01001 10 0000 151</w:t>
            </w:r>
          </w:p>
        </w:tc>
        <w:tc>
          <w:tcPr>
            <w:tcW w:w="6373" w:type="dxa"/>
          </w:tcPr>
          <w:p w:rsidR="005B0D87" w:rsidRPr="00827794" w:rsidRDefault="005B0D87" w:rsidP="004C764D">
            <w:r w:rsidRPr="00827794">
              <w:rPr>
                <w:snapToGrid w:val="0"/>
              </w:rPr>
              <w:t xml:space="preserve">Дотации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выравнивание уровня бюджетной обеспеченности</w:t>
            </w:r>
          </w:p>
        </w:tc>
        <w:tc>
          <w:tcPr>
            <w:tcW w:w="1680" w:type="dxa"/>
            <w:vAlign w:val="center"/>
          </w:tcPr>
          <w:p w:rsidR="005B0D87" w:rsidRPr="00827794" w:rsidRDefault="005B0D87" w:rsidP="004C764D">
            <w:pPr>
              <w:jc w:val="center"/>
            </w:pPr>
            <w:r>
              <w:t>2 808 900,00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2 02 03015 10 0000 151</w:t>
            </w:r>
          </w:p>
        </w:tc>
        <w:tc>
          <w:tcPr>
            <w:tcW w:w="6373" w:type="dxa"/>
          </w:tcPr>
          <w:p w:rsidR="005B0D87" w:rsidRPr="00827794" w:rsidRDefault="005B0D87" w:rsidP="004C764D">
            <w:pPr>
              <w:rPr>
                <w:snapToGrid w:val="0"/>
              </w:rPr>
            </w:pPr>
            <w:r w:rsidRPr="00827794">
              <w:rPr>
                <w:snapToGrid w:val="0"/>
              </w:rPr>
              <w:t xml:space="preserve">Субвенции бюджетам </w:t>
            </w:r>
            <w:r w:rsidRPr="00B8306A">
              <w:t>сельских</w:t>
            </w:r>
            <w:r w:rsidRPr="00827794">
              <w:rPr>
                <w:snapToGrid w:val="0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0" w:type="dxa"/>
            <w:vAlign w:val="center"/>
          </w:tcPr>
          <w:p w:rsidR="005B0D87" w:rsidRPr="00004254" w:rsidRDefault="005B0D87" w:rsidP="004C764D">
            <w:pPr>
              <w:jc w:val="center"/>
            </w:pPr>
            <w:r>
              <w:t>311 700,00</w:t>
            </w:r>
          </w:p>
        </w:tc>
      </w:tr>
      <w:tr w:rsidR="005B0D87" w:rsidRPr="00827794" w:rsidTr="004C764D">
        <w:tc>
          <w:tcPr>
            <w:tcW w:w="2387" w:type="dxa"/>
            <w:vAlign w:val="center"/>
          </w:tcPr>
          <w:p w:rsidR="005B0D87" w:rsidRPr="00827794" w:rsidRDefault="005B0D87" w:rsidP="004C764D">
            <w:pPr>
              <w:jc w:val="center"/>
            </w:pPr>
            <w:r w:rsidRPr="00827794">
              <w:t>2 02 04</w:t>
            </w:r>
            <w:r>
              <w:t>999</w:t>
            </w:r>
            <w:r w:rsidRPr="00827794">
              <w:t xml:space="preserve"> 10 0000 151</w:t>
            </w:r>
          </w:p>
        </w:tc>
        <w:tc>
          <w:tcPr>
            <w:tcW w:w="6373" w:type="dxa"/>
          </w:tcPr>
          <w:p w:rsidR="005B0D87" w:rsidRPr="00827794" w:rsidRDefault="005B0D87" w:rsidP="004C764D">
            <w:pPr>
              <w:rPr>
                <w:snapToGrid w:val="0"/>
              </w:rPr>
            </w:pPr>
            <w:r>
              <w:rPr>
                <w:snapToGrid w:val="0"/>
              </w:rPr>
              <w:t xml:space="preserve">Прочие межбюджетные трансферты, передаваемые бюджетам </w:t>
            </w:r>
            <w:r w:rsidRPr="00B8306A">
              <w:t>сельских</w:t>
            </w:r>
            <w:r>
              <w:rPr>
                <w:snapToGrid w:val="0"/>
              </w:rPr>
              <w:t xml:space="preserve"> поселений</w:t>
            </w:r>
          </w:p>
        </w:tc>
        <w:tc>
          <w:tcPr>
            <w:tcW w:w="1680" w:type="dxa"/>
            <w:vAlign w:val="center"/>
          </w:tcPr>
          <w:p w:rsidR="005B0D87" w:rsidRPr="00777A30" w:rsidRDefault="005B0D87" w:rsidP="004C764D">
            <w:pPr>
              <w:jc w:val="center"/>
            </w:pPr>
            <w:r>
              <w:t>16 951 300,00</w:t>
            </w:r>
          </w:p>
        </w:tc>
      </w:tr>
      <w:tr w:rsidR="005B0D87" w:rsidRPr="00827794" w:rsidTr="004C764D">
        <w:trPr>
          <w:cantSplit/>
        </w:trPr>
        <w:tc>
          <w:tcPr>
            <w:tcW w:w="2387" w:type="dxa"/>
            <w:vAlign w:val="center"/>
          </w:tcPr>
          <w:p w:rsidR="005B0D87" w:rsidRPr="00827794" w:rsidRDefault="005B0D87" w:rsidP="004C764D">
            <w:pPr>
              <w:rPr>
                <w:b/>
                <w:bCs/>
              </w:rPr>
            </w:pPr>
          </w:p>
        </w:tc>
        <w:tc>
          <w:tcPr>
            <w:tcW w:w="6373" w:type="dxa"/>
            <w:vAlign w:val="center"/>
          </w:tcPr>
          <w:p w:rsidR="005B0D87" w:rsidRPr="00827794" w:rsidRDefault="005B0D87" w:rsidP="004C764D">
            <w:pPr>
              <w:rPr>
                <w:b/>
                <w:bCs/>
              </w:rPr>
            </w:pPr>
            <w:r w:rsidRPr="00827794">
              <w:rPr>
                <w:b/>
                <w:bCs/>
              </w:rPr>
              <w:t>Всего  доходов</w:t>
            </w:r>
          </w:p>
        </w:tc>
        <w:tc>
          <w:tcPr>
            <w:tcW w:w="1680" w:type="dxa"/>
            <w:vAlign w:val="center"/>
          </w:tcPr>
          <w:p w:rsidR="005B0D87" w:rsidRPr="00F2576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28 287 700,00</w:t>
            </w:r>
          </w:p>
        </w:tc>
      </w:tr>
    </w:tbl>
    <w:p w:rsidR="00AF5E82" w:rsidRDefault="00AF5E82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6822FB" w:rsidRDefault="006822FB" w:rsidP="001B4992">
      <w:pPr>
        <w:jc w:val="center"/>
        <w:rPr>
          <w:b/>
          <w:bCs/>
          <w:sz w:val="22"/>
          <w:szCs w:val="22"/>
        </w:rPr>
      </w:pP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6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2D0695">
      <w:pPr>
        <w:ind w:left="4500"/>
        <w:jc w:val="right"/>
      </w:pPr>
    </w:p>
    <w:p w:rsidR="00AF5E82" w:rsidRDefault="00AF5E82" w:rsidP="00DC18F5">
      <w:pPr>
        <w:pStyle w:val="a5"/>
        <w:spacing w:after="0"/>
      </w:pPr>
    </w:p>
    <w:p w:rsidR="005B0D87" w:rsidRDefault="005B0D87" w:rsidP="005B0D87">
      <w:pPr>
        <w:pStyle w:val="a5"/>
        <w:spacing w:after="0"/>
        <w:jc w:val="center"/>
        <w:rPr>
          <w:b/>
          <w:bCs/>
          <w:sz w:val="24"/>
          <w:szCs w:val="24"/>
        </w:rPr>
      </w:pPr>
      <w:r w:rsidRPr="001879BE">
        <w:rPr>
          <w:b/>
          <w:bCs/>
          <w:sz w:val="24"/>
          <w:szCs w:val="24"/>
        </w:rPr>
        <w:t xml:space="preserve">Распределение бюджетных ассигнований по разделам и подразделам классификации расходов бюджета муниципального образования </w:t>
      </w:r>
      <w:proofErr w:type="spellStart"/>
      <w:r w:rsidRPr="001879BE">
        <w:rPr>
          <w:b/>
          <w:bCs/>
          <w:sz w:val="24"/>
          <w:szCs w:val="24"/>
        </w:rPr>
        <w:t>Нововасюганское</w:t>
      </w:r>
      <w:proofErr w:type="spellEnd"/>
      <w:r w:rsidRPr="001879BE">
        <w:rPr>
          <w:b/>
          <w:bCs/>
          <w:sz w:val="24"/>
          <w:szCs w:val="24"/>
        </w:rPr>
        <w:t xml:space="preserve"> сельское поселение на 201</w:t>
      </w:r>
      <w:r>
        <w:rPr>
          <w:b/>
          <w:bCs/>
          <w:sz w:val="24"/>
          <w:szCs w:val="24"/>
        </w:rPr>
        <w:t>7</w:t>
      </w:r>
      <w:r w:rsidRPr="001879BE">
        <w:rPr>
          <w:b/>
          <w:bCs/>
          <w:sz w:val="24"/>
          <w:szCs w:val="24"/>
        </w:rPr>
        <w:t xml:space="preserve"> год</w:t>
      </w:r>
    </w:p>
    <w:p w:rsidR="005B0D87" w:rsidRPr="001879BE" w:rsidRDefault="005B0D87" w:rsidP="005B0D87">
      <w:pPr>
        <w:pStyle w:val="a5"/>
        <w:spacing w:after="0"/>
        <w:jc w:val="center"/>
        <w:rPr>
          <w:b/>
          <w:bCs/>
          <w:sz w:val="24"/>
          <w:szCs w:val="24"/>
        </w:rPr>
      </w:pPr>
    </w:p>
    <w:p w:rsidR="005B0D87" w:rsidRDefault="005B0D87" w:rsidP="005B0D87">
      <w:r>
        <w:t xml:space="preserve">                                                                                                                                                                             (Рублей)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1188"/>
        <w:gridCol w:w="5765"/>
        <w:gridCol w:w="3076"/>
      </w:tblGrid>
      <w:tr w:rsidR="005B0D87" w:rsidTr="004C764D">
        <w:trPr>
          <w:trHeight w:val="401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jc w:val="center"/>
            </w:pPr>
            <w:r>
              <w:t>КФСР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jc w:val="center"/>
            </w:pPr>
            <w:r>
              <w:t>Наименование КФСР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</w:pPr>
            <w:r>
              <w:t>Ассигнования на год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6 858 200,00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0102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</w:pPr>
            <w:r>
              <w:t>996 709,00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0103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Pr="001879BE" w:rsidRDefault="005B0D87" w:rsidP="004C764D">
            <w:r w:rsidRPr="001879BE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A3222F" w:rsidRDefault="005B0D87" w:rsidP="004C764D">
            <w:pPr>
              <w:jc w:val="center"/>
            </w:pPr>
          </w:p>
          <w:p w:rsidR="005B0D87" w:rsidRPr="00A2509B" w:rsidRDefault="005B0D87" w:rsidP="004C764D">
            <w:pPr>
              <w:jc w:val="center"/>
            </w:pPr>
            <w:r>
              <w:t>6 545,00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0104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</w:pPr>
          </w:p>
          <w:p w:rsidR="005B0D87" w:rsidRPr="00913DAB" w:rsidRDefault="005B0D87" w:rsidP="004C764D">
            <w:pPr>
              <w:jc w:val="center"/>
            </w:pPr>
            <w:r w:rsidRPr="00913DAB">
              <w:t>5 463 637,00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0107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Pr="00046744" w:rsidRDefault="005B0D87" w:rsidP="004C764D">
            <w:r w:rsidRPr="00046744">
              <w:t>Обеспечение проведения выборов и референдумов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</w:pPr>
            <w:r>
              <w:t>155 000,00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0111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Резервные фонды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</w:pPr>
            <w:r>
              <w:t>206 000,00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Pr="002A0608" w:rsidRDefault="005B0D87" w:rsidP="004C764D">
            <w:r w:rsidRPr="002A0608">
              <w:t>0113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t>Другие общегосударственные вопросы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6A6531" w:rsidRDefault="005B0D87" w:rsidP="004C764D">
            <w:pPr>
              <w:jc w:val="center"/>
            </w:pPr>
            <w:r>
              <w:t>30 309,00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0200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5F37B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0203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Мобилизационная и вневойсковая подготовка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913DAB" w:rsidRDefault="005B0D87" w:rsidP="004C764D">
            <w:pPr>
              <w:jc w:val="center"/>
            </w:pPr>
            <w:r w:rsidRPr="00913DAB">
              <w:t>311 700,00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0400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7F0811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1 137 000,00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Pr="0028314E" w:rsidRDefault="005B0D87" w:rsidP="004C764D">
            <w:r w:rsidRPr="0028314E">
              <w:t>0409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Pr="00897A0F" w:rsidRDefault="005B0D87" w:rsidP="004C764D">
            <w:r w:rsidRPr="00897A0F">
              <w:t>Дорожное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0D68F1" w:rsidRDefault="005B0D87" w:rsidP="004C764D">
            <w:pPr>
              <w:jc w:val="center"/>
            </w:pPr>
            <w:r>
              <w:rPr>
                <w:b/>
                <w:bCs/>
              </w:rPr>
              <w:t>1 137 000,00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0500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17 324 700,00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0501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Жилищное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913DAB" w:rsidRDefault="005B0D87" w:rsidP="004C764D">
            <w:pPr>
              <w:jc w:val="center"/>
            </w:pPr>
            <w:r w:rsidRPr="00913DAB">
              <w:t>400 392,00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0502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Коммунальное хозяйство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</w:pPr>
            <w:r>
              <w:t>15 446 800,00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0503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Благоустройство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913DAB" w:rsidRDefault="005B0D87" w:rsidP="004C764D">
            <w:pPr>
              <w:jc w:val="center"/>
            </w:pPr>
            <w:r w:rsidRPr="00913DAB">
              <w:t>1 47</w:t>
            </w:r>
            <w:r>
              <w:t>7</w:t>
            </w:r>
            <w:r w:rsidRPr="00913DAB">
              <w:t> </w:t>
            </w:r>
            <w:r>
              <w:t>5</w:t>
            </w:r>
            <w:r w:rsidRPr="00913DAB">
              <w:t>08,00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443B07" w:rsidRDefault="005B0D87" w:rsidP="004C764D">
            <w:pPr>
              <w:tabs>
                <w:tab w:val="left" w:pos="885"/>
                <w:tab w:val="center" w:pos="1203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 xml:space="preserve">0707 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Молодежная политика и оздоровление детей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</w:pPr>
            <w:r>
              <w:t>15 800,00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0800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Культура и Кинематография 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B845D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3 634 000,00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0801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9C3D52" w:rsidRDefault="005B0D87" w:rsidP="004C764D">
            <w:pPr>
              <w:jc w:val="center"/>
            </w:pPr>
            <w:r w:rsidRPr="00103C31">
              <w:rPr>
                <w:bCs/>
              </w:rPr>
              <w:t>3 634 000</w:t>
            </w:r>
            <w:r w:rsidRPr="009C3D52">
              <w:t>,00</w:t>
            </w:r>
          </w:p>
        </w:tc>
      </w:tr>
      <w:tr w:rsidR="005B0D87" w:rsidTr="004C764D">
        <w:trPr>
          <w:trHeight w:val="476"/>
        </w:trPr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1100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Pr="00AA7C66" w:rsidRDefault="005B0D87" w:rsidP="004C764D">
            <w:pPr>
              <w:pStyle w:val="1"/>
              <w:ind w:left="0"/>
              <w:jc w:val="left"/>
              <w:rPr>
                <w:b/>
                <w:bCs/>
              </w:rPr>
            </w:pPr>
            <w:r w:rsidRPr="00AA7C66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348 800,00</w:t>
            </w:r>
          </w:p>
        </w:tc>
      </w:tr>
      <w:tr w:rsidR="005B0D87" w:rsidTr="004C764D">
        <w:tc>
          <w:tcPr>
            <w:tcW w:w="11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1101</w:t>
            </w:r>
          </w:p>
        </w:tc>
        <w:tc>
          <w:tcPr>
            <w:tcW w:w="5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r>
              <w:t>Физическая культура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Pr="002B2840" w:rsidRDefault="005B0D87" w:rsidP="004C764D">
            <w:pPr>
              <w:jc w:val="center"/>
            </w:pPr>
            <w:r>
              <w:t>348 800,00</w:t>
            </w:r>
          </w:p>
        </w:tc>
      </w:tr>
      <w:tr w:rsidR="005B0D87" w:rsidTr="004C764D">
        <w:trPr>
          <w:trHeight w:val="279"/>
        </w:trPr>
        <w:tc>
          <w:tcPr>
            <w:tcW w:w="69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8C19FC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</w:t>
            </w:r>
            <w:r w:rsidRPr="008C19FC">
              <w:rPr>
                <w:b/>
                <w:bCs/>
              </w:rPr>
              <w:t>Всего расходов</w:t>
            </w:r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8C19FC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29 630 200,00</w:t>
            </w:r>
          </w:p>
        </w:tc>
      </w:tr>
    </w:tbl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AF5E82" w:rsidRDefault="00AF5E82" w:rsidP="002D0695"/>
    <w:p w:rsidR="00F942CC" w:rsidRDefault="00F942CC" w:rsidP="002D0695"/>
    <w:p w:rsidR="00F942CC" w:rsidRDefault="00F942CC" w:rsidP="002D0695"/>
    <w:p w:rsidR="00F942CC" w:rsidRDefault="00F942CC" w:rsidP="002D0695"/>
    <w:p w:rsidR="00CD6755" w:rsidRDefault="00CD6755" w:rsidP="002D0695"/>
    <w:p w:rsidR="00F942CC" w:rsidRDefault="00F942CC" w:rsidP="002D0695"/>
    <w:p w:rsidR="009C3D52" w:rsidRDefault="009C3D52" w:rsidP="002D0695"/>
    <w:p w:rsidR="00AF5E82" w:rsidRDefault="00AF5E82" w:rsidP="002D0695"/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9C3D5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391B2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7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83586" w:rsidRDefault="00F83586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83586" w:rsidRDefault="00F83586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F83586" w:rsidRDefault="00F83586" w:rsidP="007F37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6822FB" w:rsidRDefault="006822FB" w:rsidP="006822FB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B0D87" w:rsidRDefault="005B0D87" w:rsidP="005B0D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B0D87" w:rsidRDefault="005B0D87" w:rsidP="005B0D8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</w:t>
      </w:r>
      <w:proofErr w:type="gramStart"/>
      <w:r>
        <w:rPr>
          <w:rFonts w:ascii="Times New Roman" w:hAnsi="Times New Roman" w:cs="Times New Roman"/>
        </w:rPr>
        <w:t>ПО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5B0D87" w:rsidRDefault="005B0D87" w:rsidP="005B0D8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ЦЕЛЕВЫМ СТАТЬЯМ, ПОДГРУППАМ ВИДАМ РАСХОДОВ НА 2017 ГОД.</w:t>
      </w:r>
    </w:p>
    <w:p w:rsidR="005B0D87" w:rsidRDefault="005B0D87" w:rsidP="005B0D8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99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95"/>
        <w:gridCol w:w="1418"/>
        <w:gridCol w:w="850"/>
        <w:gridCol w:w="1560"/>
      </w:tblGrid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Программное направление расходов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2 629 000,00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5B0D87" w:rsidTr="004C764D">
        <w:tc>
          <w:tcPr>
            <w:tcW w:w="6095" w:type="dxa"/>
          </w:tcPr>
          <w:p w:rsidR="005B0D87" w:rsidRPr="008F6AA2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5B0D87" w:rsidTr="004C764D">
        <w:tc>
          <w:tcPr>
            <w:tcW w:w="6095" w:type="dxa"/>
          </w:tcPr>
          <w:p w:rsidR="005B0D87" w:rsidRPr="008B533F" w:rsidRDefault="005B0D87" w:rsidP="004C764D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1418" w:type="dxa"/>
          </w:tcPr>
          <w:p w:rsidR="005B0D87" w:rsidRPr="008B533F" w:rsidRDefault="005B0D87" w:rsidP="004C764D">
            <w:pPr>
              <w:rPr>
                <w:b/>
                <w:bCs/>
              </w:rPr>
            </w:pPr>
          </w:p>
          <w:p w:rsidR="005B0D87" w:rsidRPr="008B533F" w:rsidRDefault="005B0D87" w:rsidP="004C764D">
            <w:pPr>
              <w:rPr>
                <w:b/>
                <w:bCs/>
              </w:rPr>
            </w:pPr>
          </w:p>
          <w:p w:rsidR="005B0D87" w:rsidRPr="008B533F" w:rsidRDefault="005B0D87" w:rsidP="004C764D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850" w:type="dxa"/>
          </w:tcPr>
          <w:p w:rsidR="005B0D87" w:rsidRPr="008B533F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1 342 500,00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1418" w:type="dxa"/>
          </w:tcPr>
          <w:p w:rsidR="005B0D87" w:rsidRPr="00FE3C0F" w:rsidRDefault="005B0D87" w:rsidP="004C764D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850" w:type="dxa"/>
          </w:tcPr>
          <w:p w:rsidR="005B0D87" w:rsidRPr="002F1419" w:rsidRDefault="005B0D87" w:rsidP="004C76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B0D87" w:rsidRPr="007075BF" w:rsidRDefault="005B0D87" w:rsidP="004C764D">
            <w:pPr>
              <w:jc w:val="center"/>
              <w:rPr>
                <w:bCs/>
              </w:rPr>
            </w:pPr>
            <w:r w:rsidRPr="007075BF">
              <w:rPr>
                <w:bCs/>
              </w:rPr>
              <w:t>1 342 500,00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49 100.00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5B0D87" w:rsidRPr="00FE3C0F" w:rsidRDefault="005B0D87" w:rsidP="004C764D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850" w:type="dxa"/>
          </w:tcPr>
          <w:p w:rsidR="005B0D87" w:rsidRPr="002F1419" w:rsidRDefault="005B0D87" w:rsidP="004C76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B0D87" w:rsidRPr="006429B5" w:rsidRDefault="005B0D87" w:rsidP="004C764D">
            <w:pPr>
              <w:jc w:val="center"/>
            </w:pPr>
            <w:r w:rsidRPr="006429B5">
              <w:t>49 100.00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1418" w:type="dxa"/>
          </w:tcPr>
          <w:p w:rsidR="005B0D87" w:rsidRPr="007D43CA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6095" w:type="dxa"/>
          </w:tcPr>
          <w:p w:rsidR="005B0D87" w:rsidRPr="005A3E7B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7D43CA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850" w:type="dxa"/>
          </w:tcPr>
          <w:p w:rsidR="005B0D87" w:rsidRPr="005A3E7B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6095" w:type="dxa"/>
          </w:tcPr>
          <w:p w:rsidR="005B0D87" w:rsidRPr="00D92CD4" w:rsidRDefault="005B0D87" w:rsidP="004C76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</w:tcPr>
          <w:p w:rsidR="005B0D87" w:rsidRPr="00D92CD4" w:rsidRDefault="005B0D87" w:rsidP="004C764D">
            <w:pPr>
              <w:rPr>
                <w:b/>
                <w:bCs/>
              </w:rPr>
            </w:pPr>
          </w:p>
          <w:p w:rsidR="005B0D87" w:rsidRPr="00D92CD4" w:rsidRDefault="005B0D87" w:rsidP="004C76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850" w:type="dxa"/>
          </w:tcPr>
          <w:p w:rsidR="005B0D87" w:rsidRPr="00D92CD4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</w:t>
            </w:r>
            <w:r w:rsidRPr="003722A2">
              <w:rPr>
                <w:b/>
                <w:bCs/>
              </w:rPr>
              <w:t>70</w:t>
            </w:r>
            <w:r>
              <w:rPr>
                <w:b/>
                <w:bCs/>
              </w:rPr>
              <w:t>0</w:t>
            </w:r>
            <w:r w:rsidRPr="003722A2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5B0D87" w:rsidRPr="00D92CD4" w:rsidRDefault="005B0D87" w:rsidP="004C764D">
            <w:r w:rsidRPr="00D92CD4">
              <w:t>05 1 80 40310</w:t>
            </w:r>
          </w:p>
        </w:tc>
        <w:tc>
          <w:tcPr>
            <w:tcW w:w="850" w:type="dxa"/>
          </w:tcPr>
          <w:p w:rsidR="005B0D87" w:rsidRPr="005A3E7B" w:rsidRDefault="005B0D87" w:rsidP="004C76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B0D87" w:rsidRPr="006429B5" w:rsidRDefault="005B0D87" w:rsidP="004C764D">
            <w:pPr>
              <w:jc w:val="center"/>
            </w:pPr>
            <w:r w:rsidRPr="006429B5">
              <w:t>190 700,00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1418" w:type="dxa"/>
            <w:vAlign w:val="bottom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850" w:type="dxa"/>
          </w:tcPr>
          <w:p w:rsidR="005B0D87" w:rsidRPr="00274602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1 046 700,00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1418" w:type="dxa"/>
            <w:vAlign w:val="bottom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850" w:type="dxa"/>
          </w:tcPr>
          <w:p w:rsidR="005B0D87" w:rsidRPr="00274602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1418" w:type="dxa"/>
            <w:vAlign w:val="bottom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850" w:type="dxa"/>
          </w:tcPr>
          <w:p w:rsidR="005B0D87" w:rsidRPr="00274602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5B0D87" w:rsidTr="004C764D">
        <w:tc>
          <w:tcPr>
            <w:tcW w:w="6095" w:type="dxa"/>
          </w:tcPr>
          <w:p w:rsidR="005B0D87" w:rsidRPr="00E257F0" w:rsidRDefault="005B0D87" w:rsidP="004C764D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Межбюджетные трансферты на дорожную деятельность</w:t>
            </w:r>
          </w:p>
        </w:tc>
        <w:tc>
          <w:tcPr>
            <w:tcW w:w="1418" w:type="dxa"/>
          </w:tcPr>
          <w:p w:rsidR="005B0D87" w:rsidRPr="00E257F0" w:rsidRDefault="005B0D87" w:rsidP="004C764D">
            <w:pPr>
              <w:rPr>
                <w:b/>
                <w:bCs/>
              </w:rPr>
            </w:pPr>
          </w:p>
          <w:p w:rsidR="005B0D87" w:rsidRPr="00E257F0" w:rsidRDefault="005B0D87" w:rsidP="004C764D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07 3 82 00919</w:t>
            </w:r>
          </w:p>
        </w:tc>
        <w:tc>
          <w:tcPr>
            <w:tcW w:w="850" w:type="dxa"/>
          </w:tcPr>
          <w:p w:rsidR="005B0D87" w:rsidRPr="00E257F0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735 000,00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Pr="004F5868" w:rsidRDefault="005B0D87" w:rsidP="004C764D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850" w:type="dxa"/>
          </w:tcPr>
          <w:p w:rsidR="005B0D87" w:rsidRPr="002C13C5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836F93" w:rsidRDefault="005B0D87" w:rsidP="004C764D">
            <w:pPr>
              <w:jc w:val="center"/>
            </w:pPr>
            <w:r w:rsidRPr="00836F93">
              <w:t>735 000,00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850" w:type="dxa"/>
          </w:tcPr>
          <w:p w:rsidR="005B0D87" w:rsidRPr="005733ED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5B0D87" w:rsidTr="004C764D">
        <w:tc>
          <w:tcPr>
            <w:tcW w:w="6095" w:type="dxa"/>
          </w:tcPr>
          <w:p w:rsidR="005B0D87" w:rsidRPr="005733ED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5733ED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850" w:type="dxa"/>
          </w:tcPr>
          <w:p w:rsidR="005B0D87" w:rsidRPr="005733ED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5B0D87" w:rsidTr="004C764D">
        <w:tc>
          <w:tcPr>
            <w:tcW w:w="6095" w:type="dxa"/>
          </w:tcPr>
          <w:p w:rsidR="005B0D87" w:rsidRPr="00E257F0" w:rsidRDefault="005B0D87" w:rsidP="004C764D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5B0D87" w:rsidRPr="00E257F0" w:rsidRDefault="005B0D87" w:rsidP="004C764D">
            <w:pPr>
              <w:rPr>
                <w:b/>
                <w:bCs/>
              </w:rPr>
            </w:pPr>
          </w:p>
          <w:p w:rsidR="005B0D87" w:rsidRPr="00E257F0" w:rsidRDefault="005B0D87" w:rsidP="004C764D">
            <w:pPr>
              <w:rPr>
                <w:b/>
                <w:bCs/>
              </w:rPr>
            </w:pPr>
            <w:r w:rsidRPr="00E257F0">
              <w:rPr>
                <w:b/>
                <w:bCs/>
              </w:rPr>
              <w:t>07 4 82 51180</w:t>
            </w:r>
          </w:p>
        </w:tc>
        <w:tc>
          <w:tcPr>
            <w:tcW w:w="850" w:type="dxa"/>
          </w:tcPr>
          <w:p w:rsidR="005B0D87" w:rsidRPr="00E257F0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311 700.00</w:t>
            </w:r>
          </w:p>
        </w:tc>
      </w:tr>
      <w:tr w:rsidR="005B0D87" w:rsidTr="004C764D">
        <w:tc>
          <w:tcPr>
            <w:tcW w:w="6095" w:type="dxa"/>
          </w:tcPr>
          <w:p w:rsidR="005B0D87" w:rsidRPr="005733ED" w:rsidRDefault="005B0D87" w:rsidP="004C764D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5B0D87" w:rsidRPr="004F5868" w:rsidRDefault="005B0D87" w:rsidP="004C764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5B0D87" w:rsidRPr="005733ED" w:rsidRDefault="005B0D87" w:rsidP="004C76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>
              <w:t>281 338,64</w:t>
            </w:r>
          </w:p>
        </w:tc>
      </w:tr>
      <w:tr w:rsidR="005B0D87" w:rsidTr="004C764D">
        <w:tc>
          <w:tcPr>
            <w:tcW w:w="6095" w:type="dxa"/>
          </w:tcPr>
          <w:p w:rsidR="005B0D87" w:rsidRPr="005733ED" w:rsidRDefault="005B0D87" w:rsidP="004C764D">
            <w:r>
              <w:lastRenderedPageBreak/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Pr="004F5868" w:rsidRDefault="005B0D87" w:rsidP="004C764D"/>
          <w:p w:rsidR="005B0D87" w:rsidRPr="004F5868" w:rsidRDefault="005B0D87" w:rsidP="004C764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850" w:type="dxa"/>
          </w:tcPr>
          <w:p w:rsidR="005B0D87" w:rsidRPr="005733ED" w:rsidRDefault="005B0D87" w:rsidP="004C764D">
            <w:pPr>
              <w:jc w:val="center"/>
            </w:pPr>
          </w:p>
          <w:p w:rsidR="005B0D87" w:rsidRPr="005733ED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</w:p>
          <w:p w:rsidR="005B0D87" w:rsidRPr="003722A2" w:rsidRDefault="005B0D87" w:rsidP="004C764D">
            <w:pPr>
              <w:jc w:val="center"/>
            </w:pPr>
            <w:r>
              <w:t>30 361,36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850" w:type="dxa"/>
          </w:tcPr>
          <w:p w:rsidR="005B0D87" w:rsidRDefault="005B0D87" w:rsidP="004C764D"/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27 001 200,00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1418" w:type="dxa"/>
          </w:tcPr>
          <w:p w:rsidR="005B0D87" w:rsidRPr="006D34F0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99 0 00 </w:t>
            </w:r>
            <w:r w:rsidRPr="006D34F0">
              <w:rPr>
                <w:b/>
                <w:bCs/>
              </w:rPr>
              <w:t>00</w:t>
            </w:r>
            <w:r>
              <w:rPr>
                <w:b/>
                <w:bCs/>
              </w:rPr>
              <w:t>70</w:t>
            </w:r>
            <w:r w:rsidRPr="006D34F0">
              <w:rPr>
                <w:b/>
                <w:bCs/>
              </w:rPr>
              <w:t>5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206 00</w:t>
            </w:r>
            <w:r w:rsidRPr="003722A2">
              <w:rPr>
                <w:b/>
                <w:bCs/>
              </w:rPr>
              <w:t>0,00</w:t>
            </w:r>
          </w:p>
        </w:tc>
      </w:tr>
      <w:tr w:rsidR="005B0D87" w:rsidTr="004C764D">
        <w:tc>
          <w:tcPr>
            <w:tcW w:w="6095" w:type="dxa"/>
          </w:tcPr>
          <w:p w:rsidR="005B0D87" w:rsidRPr="000A199D" w:rsidRDefault="005B0D87" w:rsidP="004C764D">
            <w:r>
              <w:t>Резервные средства</w:t>
            </w:r>
          </w:p>
        </w:tc>
        <w:tc>
          <w:tcPr>
            <w:tcW w:w="1418" w:type="dxa"/>
          </w:tcPr>
          <w:p w:rsidR="005B0D87" w:rsidRPr="009A6E76" w:rsidRDefault="005B0D87" w:rsidP="004C764D">
            <w:r w:rsidRPr="009A6E76">
              <w:t>99 0 00 00705</w:t>
            </w:r>
          </w:p>
        </w:tc>
        <w:tc>
          <w:tcPr>
            <w:tcW w:w="850" w:type="dxa"/>
          </w:tcPr>
          <w:p w:rsidR="005B0D87" w:rsidRPr="003155E2" w:rsidRDefault="005B0D87" w:rsidP="004C764D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5B0D87" w:rsidRPr="00BC3239" w:rsidRDefault="005B0D87" w:rsidP="004C764D">
            <w:pPr>
              <w:jc w:val="center"/>
            </w:pPr>
            <w:r w:rsidRPr="00BC3239">
              <w:t>206 000,00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1418" w:type="dxa"/>
          </w:tcPr>
          <w:p w:rsidR="005B0D87" w:rsidRPr="00EA47E2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13 109,00</w:t>
            </w:r>
          </w:p>
        </w:tc>
      </w:tr>
      <w:tr w:rsidR="005B0D87" w:rsidTr="004C764D">
        <w:tc>
          <w:tcPr>
            <w:tcW w:w="6095" w:type="dxa"/>
          </w:tcPr>
          <w:p w:rsidR="005B0D87" w:rsidRPr="00647978" w:rsidRDefault="005B0D87" w:rsidP="004C764D">
            <w:pPr>
              <w:rPr>
                <w:i/>
                <w:iCs/>
              </w:rPr>
            </w:pPr>
            <w:r w:rsidRPr="00647978">
              <w:rPr>
                <w:i/>
                <w:iCs/>
              </w:rPr>
              <w:t>Специальные расходы</w:t>
            </w:r>
          </w:p>
        </w:tc>
        <w:tc>
          <w:tcPr>
            <w:tcW w:w="1418" w:type="dxa"/>
          </w:tcPr>
          <w:p w:rsidR="005B0D87" w:rsidRPr="00647978" w:rsidRDefault="005B0D87" w:rsidP="004C764D">
            <w:r w:rsidRPr="00647978">
              <w:t>99 0 00 00950</w:t>
            </w:r>
          </w:p>
        </w:tc>
        <w:tc>
          <w:tcPr>
            <w:tcW w:w="850" w:type="dxa"/>
          </w:tcPr>
          <w:p w:rsidR="005B0D87" w:rsidRPr="00D30A78" w:rsidRDefault="005B0D87" w:rsidP="004C764D">
            <w:pPr>
              <w:jc w:val="center"/>
            </w:pPr>
            <w:r w:rsidRPr="00D30A78">
              <w:t>880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 w:rsidRPr="003722A2">
              <w:t>13 109,00</w:t>
            </w:r>
          </w:p>
        </w:tc>
      </w:tr>
      <w:tr w:rsidR="005B0D87" w:rsidTr="004C764D">
        <w:tc>
          <w:tcPr>
            <w:tcW w:w="6095" w:type="dxa"/>
            <w:vAlign w:val="bottom"/>
          </w:tcPr>
          <w:p w:rsidR="005B0D87" w:rsidRDefault="005B0D87" w:rsidP="004C764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1418" w:type="dxa"/>
            <w:vAlign w:val="bottom"/>
          </w:tcPr>
          <w:p w:rsidR="005B0D87" w:rsidRDefault="005B0D87" w:rsidP="004C764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99 0 00 02003</w:t>
            </w:r>
          </w:p>
        </w:tc>
        <w:tc>
          <w:tcPr>
            <w:tcW w:w="850" w:type="dxa"/>
            <w:vAlign w:val="bottom"/>
          </w:tcPr>
          <w:p w:rsidR="005B0D87" w:rsidRDefault="005B0D87" w:rsidP="004C764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5B0D87" w:rsidTr="004C764D">
        <w:tc>
          <w:tcPr>
            <w:tcW w:w="6095" w:type="dxa"/>
            <w:vAlign w:val="center"/>
          </w:tcPr>
          <w:p w:rsidR="005B0D87" w:rsidRDefault="005B0D87" w:rsidP="004C764D">
            <w:pPr>
              <w:outlineLvl w:val="6"/>
            </w:pPr>
            <w:r>
              <w:t>Специальные расходы</w:t>
            </w:r>
          </w:p>
        </w:tc>
        <w:tc>
          <w:tcPr>
            <w:tcW w:w="1418" w:type="dxa"/>
            <w:vAlign w:val="center"/>
          </w:tcPr>
          <w:p w:rsidR="005B0D87" w:rsidRDefault="005B0D87" w:rsidP="004C764D">
            <w:pPr>
              <w:jc w:val="center"/>
              <w:outlineLvl w:val="6"/>
            </w:pPr>
            <w:r>
              <w:t>99 0 00 02003</w:t>
            </w:r>
          </w:p>
        </w:tc>
        <w:tc>
          <w:tcPr>
            <w:tcW w:w="850" w:type="dxa"/>
            <w:vAlign w:val="center"/>
          </w:tcPr>
          <w:p w:rsidR="005B0D87" w:rsidRDefault="005B0D87" w:rsidP="004C764D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5B0D87" w:rsidRPr="00BC3239" w:rsidRDefault="005B0D87" w:rsidP="004C764D">
            <w:pPr>
              <w:jc w:val="center"/>
            </w:pPr>
            <w:r w:rsidRPr="00BC3239">
              <w:t>155 000.00</w:t>
            </w:r>
          </w:p>
        </w:tc>
      </w:tr>
      <w:tr w:rsidR="005B0D87" w:rsidTr="004C764D">
        <w:tc>
          <w:tcPr>
            <w:tcW w:w="6095" w:type="dxa"/>
          </w:tcPr>
          <w:p w:rsidR="005B0D87" w:rsidRPr="0052208A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1418" w:type="dxa"/>
          </w:tcPr>
          <w:p w:rsidR="005B0D87" w:rsidRPr="00EA47E2" w:rsidRDefault="005B0D87" w:rsidP="004C764D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6 545,00</w:t>
            </w:r>
          </w:p>
        </w:tc>
      </w:tr>
      <w:tr w:rsidR="005B0D87" w:rsidTr="004C764D">
        <w:tc>
          <w:tcPr>
            <w:tcW w:w="6095" w:type="dxa"/>
          </w:tcPr>
          <w:p w:rsidR="005B0D87" w:rsidRPr="0052208A" w:rsidRDefault="005B0D87" w:rsidP="004C764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1418" w:type="dxa"/>
          </w:tcPr>
          <w:p w:rsidR="005B0D87" w:rsidRPr="00EA47E2" w:rsidRDefault="005B0D87" w:rsidP="004C764D">
            <w:r w:rsidRPr="00EA47E2">
              <w:t>99 0 00 02106</w:t>
            </w:r>
          </w:p>
        </w:tc>
        <w:tc>
          <w:tcPr>
            <w:tcW w:w="850" w:type="dxa"/>
          </w:tcPr>
          <w:p w:rsidR="005B0D87" w:rsidRPr="0052208A" w:rsidRDefault="005B0D87" w:rsidP="004C764D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 w:rsidRPr="003722A2">
              <w:t>6 545,00</w:t>
            </w:r>
          </w:p>
        </w:tc>
      </w:tr>
      <w:tr w:rsidR="005B0D87" w:rsidTr="004C764D">
        <w:tc>
          <w:tcPr>
            <w:tcW w:w="6095" w:type="dxa"/>
          </w:tcPr>
          <w:p w:rsidR="005B0D87" w:rsidRPr="00314CB0" w:rsidRDefault="005B0D87" w:rsidP="004C764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1418" w:type="dxa"/>
          </w:tcPr>
          <w:p w:rsidR="005B0D87" w:rsidRPr="00314CB0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850" w:type="dxa"/>
          </w:tcPr>
          <w:p w:rsidR="005B0D87" w:rsidRPr="00E57694" w:rsidRDefault="005B0D87" w:rsidP="004C764D"/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3</w:t>
            </w:r>
            <w:r>
              <w:rPr>
                <w:b/>
                <w:bCs/>
              </w:rPr>
              <w:t>45</w:t>
            </w:r>
            <w:r w:rsidRPr="003722A2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600</w:t>
            </w:r>
            <w:r w:rsidRPr="003722A2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6095" w:type="dxa"/>
          </w:tcPr>
          <w:p w:rsidR="005B0D87" w:rsidRPr="00BD48E3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Pr="004F5868" w:rsidRDefault="005B0D87" w:rsidP="004C764D">
            <w:r w:rsidRPr="004F5868">
              <w:t>99 0 00 03902</w:t>
            </w:r>
          </w:p>
        </w:tc>
        <w:tc>
          <w:tcPr>
            <w:tcW w:w="850" w:type="dxa"/>
          </w:tcPr>
          <w:p w:rsidR="005B0D87" w:rsidRPr="00314CB0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 w:rsidRPr="003722A2">
              <w:t>3</w:t>
            </w:r>
            <w:r>
              <w:t>45</w:t>
            </w:r>
            <w:r w:rsidRPr="003722A2">
              <w:t> </w:t>
            </w:r>
            <w:r>
              <w:t>600</w:t>
            </w:r>
            <w:r w:rsidRPr="003722A2">
              <w:t>,00</w:t>
            </w:r>
          </w:p>
        </w:tc>
      </w:tr>
      <w:tr w:rsidR="005B0D87" w:rsidTr="004C764D">
        <w:tc>
          <w:tcPr>
            <w:tcW w:w="6095" w:type="dxa"/>
          </w:tcPr>
          <w:p w:rsidR="005B0D87" w:rsidRPr="003C66F9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 в области жилищного хозяйства</w:t>
            </w:r>
          </w:p>
        </w:tc>
        <w:tc>
          <w:tcPr>
            <w:tcW w:w="1418" w:type="dxa"/>
          </w:tcPr>
          <w:p w:rsidR="005B0D87" w:rsidRPr="003C66F9" w:rsidRDefault="005B0D87" w:rsidP="004C764D">
            <w:pPr>
              <w:rPr>
                <w:b/>
                <w:bCs/>
              </w:rPr>
            </w:pPr>
            <w:r w:rsidRPr="003C66F9">
              <w:rPr>
                <w:b/>
                <w:bCs/>
              </w:rPr>
              <w:t>99 0 00 03903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5</w:t>
            </w:r>
            <w:r>
              <w:rPr>
                <w:b/>
                <w:bCs/>
              </w:rPr>
              <w:t>4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792</w:t>
            </w:r>
            <w:r w:rsidRPr="003722A2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Pr="004F5868" w:rsidRDefault="005B0D87" w:rsidP="004C764D">
            <w:r w:rsidRPr="004F5868">
              <w:t>99 0 00 0390</w:t>
            </w:r>
            <w:r>
              <w:t>3</w:t>
            </w:r>
          </w:p>
        </w:tc>
        <w:tc>
          <w:tcPr>
            <w:tcW w:w="850" w:type="dxa"/>
          </w:tcPr>
          <w:p w:rsidR="005B0D87" w:rsidRPr="00314CB0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836F93" w:rsidRDefault="005B0D87" w:rsidP="004C764D">
            <w:pPr>
              <w:jc w:val="center"/>
            </w:pPr>
            <w:r w:rsidRPr="00836F93">
              <w:t>54 792,00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93</w:t>
            </w:r>
            <w:r>
              <w:rPr>
                <w:b/>
                <w:bCs/>
              </w:rPr>
              <w:t>2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3722A2">
              <w:rPr>
                <w:b/>
                <w:bCs/>
              </w:rPr>
              <w:t>00,00</w:t>
            </w:r>
          </w:p>
        </w:tc>
      </w:tr>
      <w:tr w:rsidR="005B0D87" w:rsidTr="004C764D">
        <w:tc>
          <w:tcPr>
            <w:tcW w:w="6095" w:type="dxa"/>
          </w:tcPr>
          <w:p w:rsidR="005B0D87" w:rsidRPr="00BD48E3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Pr="004B5AD6" w:rsidRDefault="005B0D87" w:rsidP="004C764D">
            <w:r w:rsidRPr="004B5AD6">
              <w:t>99 0 00 03915</w:t>
            </w:r>
          </w:p>
        </w:tc>
        <w:tc>
          <w:tcPr>
            <w:tcW w:w="850" w:type="dxa"/>
          </w:tcPr>
          <w:p w:rsidR="005B0D87" w:rsidRPr="004B5AD6" w:rsidRDefault="005B0D87" w:rsidP="004C764D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 w:rsidRPr="003722A2">
              <w:t>93</w:t>
            </w:r>
            <w:r>
              <w:t>2</w:t>
            </w:r>
            <w:r w:rsidRPr="003722A2">
              <w:t> </w:t>
            </w:r>
            <w:r>
              <w:t>8</w:t>
            </w:r>
            <w:r w:rsidRPr="003722A2">
              <w:t>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8</w:t>
            </w:r>
            <w:r w:rsidRPr="003722A2">
              <w:rPr>
                <w:b/>
                <w:bCs/>
              </w:rPr>
              <w:t>00,00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Pr="0005102B" w:rsidRDefault="005B0D87" w:rsidP="004C764D">
            <w:r w:rsidRPr="0005102B">
              <w:t>99 0 00 04310</w:t>
            </w:r>
          </w:p>
        </w:tc>
        <w:tc>
          <w:tcPr>
            <w:tcW w:w="850" w:type="dxa"/>
          </w:tcPr>
          <w:p w:rsidR="005B0D87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>
              <w:t>15 8</w:t>
            </w:r>
            <w:r w:rsidRPr="003722A2">
              <w:t>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2 242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400</w:t>
            </w:r>
            <w:r w:rsidRPr="003722A2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5B0D87" w:rsidRPr="0086682B" w:rsidRDefault="005B0D87" w:rsidP="004C764D">
            <w:r w:rsidRPr="0086682B">
              <w:t>99 0 00 04409</w:t>
            </w:r>
          </w:p>
        </w:tc>
        <w:tc>
          <w:tcPr>
            <w:tcW w:w="850" w:type="dxa"/>
          </w:tcPr>
          <w:p w:rsidR="005B0D87" w:rsidRPr="009D57FB" w:rsidRDefault="005B0D87" w:rsidP="004C76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 w:rsidRPr="003722A2">
              <w:t>1 </w:t>
            </w:r>
            <w:r>
              <w:t>264</w:t>
            </w:r>
            <w:r w:rsidRPr="003722A2">
              <w:t> </w:t>
            </w:r>
            <w:r>
              <w:t>400</w:t>
            </w:r>
            <w:r w:rsidRPr="003722A2">
              <w:t>,</w:t>
            </w:r>
            <w:r>
              <w:t>0</w:t>
            </w:r>
            <w:r w:rsidRPr="003722A2">
              <w:t>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Default="005B0D87" w:rsidP="004C764D"/>
          <w:p w:rsidR="005B0D87" w:rsidRPr="0086682B" w:rsidRDefault="005B0D87" w:rsidP="004C764D">
            <w:r w:rsidRPr="0086682B">
              <w:t>99 0 00 04409</w:t>
            </w:r>
          </w:p>
        </w:tc>
        <w:tc>
          <w:tcPr>
            <w:tcW w:w="850" w:type="dxa"/>
          </w:tcPr>
          <w:p w:rsidR="005B0D87" w:rsidRDefault="005B0D87" w:rsidP="004C764D">
            <w:pPr>
              <w:jc w:val="center"/>
            </w:pPr>
          </w:p>
          <w:p w:rsidR="005B0D87" w:rsidRPr="00116EB0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</w:p>
          <w:p w:rsidR="005B0D87" w:rsidRPr="003722A2" w:rsidRDefault="005B0D87" w:rsidP="004C764D">
            <w:pPr>
              <w:jc w:val="center"/>
            </w:pPr>
            <w:r>
              <w:t>977 900,00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  <w:r w:rsidRPr="0086682B">
              <w:t>99 0 00 04409</w:t>
            </w:r>
          </w:p>
        </w:tc>
        <w:tc>
          <w:tcPr>
            <w:tcW w:w="850" w:type="dxa"/>
          </w:tcPr>
          <w:p w:rsidR="005B0D87" w:rsidRPr="001B1C07" w:rsidRDefault="005B0D87" w:rsidP="004C764D">
            <w:pPr>
              <w:jc w:val="center"/>
            </w:pPr>
            <w:r w:rsidRPr="001B1C07">
              <w:t>850</w:t>
            </w:r>
          </w:p>
        </w:tc>
        <w:tc>
          <w:tcPr>
            <w:tcW w:w="1560" w:type="dxa"/>
          </w:tcPr>
          <w:p w:rsidR="005B0D87" w:rsidRPr="001B1C07" w:rsidRDefault="005B0D87" w:rsidP="004C764D">
            <w:pPr>
              <w:jc w:val="center"/>
            </w:pPr>
            <w:r w:rsidRPr="001B1C07">
              <w:t>100,00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 w:rsidRPr="003722A2">
              <w:rPr>
                <w:b/>
                <w:bCs/>
              </w:rPr>
              <w:t>2</w:t>
            </w:r>
            <w:r>
              <w:rPr>
                <w:b/>
                <w:bCs/>
              </w:rPr>
              <w:t>25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63</w:t>
            </w:r>
            <w:r w:rsidRPr="003722A2">
              <w:rPr>
                <w:b/>
                <w:bCs/>
              </w:rPr>
              <w:t>0,00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Pr="0005102B" w:rsidRDefault="005B0D87" w:rsidP="004C764D">
            <w:r>
              <w:t>99 0 00 0600</w:t>
            </w:r>
            <w:r w:rsidRPr="0005102B">
              <w:t>1</w:t>
            </w:r>
          </w:p>
        </w:tc>
        <w:tc>
          <w:tcPr>
            <w:tcW w:w="850" w:type="dxa"/>
          </w:tcPr>
          <w:p w:rsidR="005B0D87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>
              <w:t>225 63</w:t>
            </w:r>
            <w:r w:rsidRPr="003722A2">
              <w:t>0,00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274602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850" w:type="dxa"/>
          </w:tcPr>
          <w:p w:rsidR="005B0D87" w:rsidRPr="00274602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402 0</w:t>
            </w:r>
            <w:r w:rsidRPr="003722A2">
              <w:rPr>
                <w:b/>
                <w:bCs/>
              </w:rPr>
              <w:t>00,00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Pr="00BA37D1" w:rsidRDefault="005B0D87" w:rsidP="004C764D"/>
          <w:p w:rsidR="005B0D87" w:rsidRPr="00BA37D1" w:rsidRDefault="005B0D87" w:rsidP="004C764D">
            <w:r w:rsidRPr="00BA37D1">
              <w:t xml:space="preserve">99 0 00 </w:t>
            </w:r>
            <w:r>
              <w:t>06</w:t>
            </w:r>
            <w:r w:rsidRPr="00BA37D1">
              <w:t>002</w:t>
            </w:r>
          </w:p>
        </w:tc>
        <w:tc>
          <w:tcPr>
            <w:tcW w:w="850" w:type="dxa"/>
          </w:tcPr>
          <w:p w:rsidR="005B0D87" w:rsidRDefault="005B0D87" w:rsidP="004C764D">
            <w:pPr>
              <w:jc w:val="center"/>
            </w:pPr>
          </w:p>
          <w:p w:rsidR="005B0D87" w:rsidRPr="00BA37D1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</w:p>
          <w:p w:rsidR="005B0D87" w:rsidRPr="003722A2" w:rsidRDefault="005B0D87" w:rsidP="004C764D">
            <w:pPr>
              <w:jc w:val="center"/>
            </w:pPr>
            <w:r>
              <w:t>402</w:t>
            </w:r>
            <w:r w:rsidRPr="003722A2">
              <w:t> </w:t>
            </w:r>
            <w:r>
              <w:t>0</w:t>
            </w:r>
            <w:r w:rsidRPr="003722A2">
              <w:t>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1 251 878.00</w:t>
            </w:r>
          </w:p>
        </w:tc>
      </w:tr>
      <w:tr w:rsidR="005B0D87" w:rsidTr="004C764D">
        <w:trPr>
          <w:trHeight w:val="180"/>
        </w:trPr>
        <w:tc>
          <w:tcPr>
            <w:tcW w:w="6095" w:type="dxa"/>
          </w:tcPr>
          <w:p w:rsidR="005B0D87" w:rsidRDefault="005B0D87" w:rsidP="004C764D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5B0D87" w:rsidRPr="0005102B" w:rsidRDefault="005B0D87" w:rsidP="004C764D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5B0D87" w:rsidRDefault="005B0D87" w:rsidP="004C76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B0D87" w:rsidRPr="001B1C07" w:rsidRDefault="005B0D87" w:rsidP="004C764D">
            <w:pPr>
              <w:jc w:val="center"/>
            </w:pPr>
            <w:r>
              <w:t>45 570,00</w:t>
            </w:r>
          </w:p>
        </w:tc>
      </w:tr>
      <w:tr w:rsidR="005B0D87" w:rsidTr="004C764D">
        <w:trPr>
          <w:trHeight w:val="270"/>
        </w:trPr>
        <w:tc>
          <w:tcPr>
            <w:tcW w:w="6095" w:type="dxa"/>
          </w:tcPr>
          <w:p w:rsidR="005B0D87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Pr="0005102B" w:rsidRDefault="005B0D87" w:rsidP="004C764D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850" w:type="dxa"/>
          </w:tcPr>
          <w:p w:rsidR="005B0D87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1B1C07" w:rsidRDefault="005B0D87" w:rsidP="004C764D">
            <w:pPr>
              <w:jc w:val="center"/>
            </w:pPr>
            <w:r w:rsidRPr="001B1C07">
              <w:t>1 2</w:t>
            </w:r>
            <w:r>
              <w:t>0</w:t>
            </w:r>
            <w:r w:rsidRPr="001B1C07">
              <w:t>6 </w:t>
            </w:r>
            <w:r>
              <w:t>3</w:t>
            </w:r>
            <w:r w:rsidRPr="001B1C07">
              <w:t>08.00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17 200.00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B0D87" w:rsidRPr="006D34F0" w:rsidRDefault="005B0D87" w:rsidP="004C764D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850" w:type="dxa"/>
          </w:tcPr>
          <w:p w:rsidR="005B0D87" w:rsidRPr="00506926" w:rsidRDefault="005B0D87" w:rsidP="004C764D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>
              <w:t>17 200.00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6B15D3" w:rsidRDefault="005B0D87" w:rsidP="004C764D">
            <w:pPr>
              <w:jc w:val="center"/>
              <w:rPr>
                <w:b/>
                <w:bCs/>
              </w:rPr>
            </w:pPr>
            <w:r w:rsidRPr="006B15D3">
              <w:rPr>
                <w:b/>
                <w:bCs/>
              </w:rPr>
              <w:t>14 514 000,00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1418" w:type="dxa"/>
          </w:tcPr>
          <w:p w:rsidR="005B0D87" w:rsidRPr="005622EE" w:rsidRDefault="005B0D87" w:rsidP="004C764D"/>
          <w:p w:rsidR="005B0D87" w:rsidRPr="004F5868" w:rsidRDefault="005B0D87" w:rsidP="004C764D">
            <w:r w:rsidRPr="004F5868">
              <w:t>99 0 00 40130</w:t>
            </w:r>
          </w:p>
        </w:tc>
        <w:tc>
          <w:tcPr>
            <w:tcW w:w="850" w:type="dxa"/>
          </w:tcPr>
          <w:p w:rsidR="005B0D87" w:rsidRPr="005622EE" w:rsidRDefault="005B0D87" w:rsidP="004C764D"/>
          <w:p w:rsidR="005B0D87" w:rsidRPr="005622EE" w:rsidRDefault="005B0D87" w:rsidP="004C764D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</w:p>
          <w:p w:rsidR="005B0D87" w:rsidRPr="003722A2" w:rsidRDefault="005B0D87" w:rsidP="004C764D">
            <w:pPr>
              <w:jc w:val="center"/>
            </w:pPr>
            <w:r w:rsidRPr="003722A2">
              <w:t>1</w:t>
            </w:r>
            <w:r>
              <w:t>4 </w:t>
            </w:r>
            <w:r w:rsidRPr="003722A2">
              <w:t>5</w:t>
            </w:r>
            <w:r>
              <w:t>1</w:t>
            </w:r>
            <w:r w:rsidRPr="003722A2">
              <w:t xml:space="preserve">4 </w:t>
            </w:r>
            <w:r>
              <w:t>0</w:t>
            </w:r>
            <w:r w:rsidRPr="003722A2">
              <w:t>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18" w:type="dxa"/>
          </w:tcPr>
          <w:p w:rsidR="005B0D87" w:rsidRPr="00734A4F" w:rsidRDefault="005B0D87" w:rsidP="004C76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158</w:t>
            </w:r>
            <w:r w:rsidRPr="003722A2">
              <w:rPr>
                <w:b/>
                <w:bCs/>
              </w:rPr>
              <w:t> </w:t>
            </w:r>
            <w:r>
              <w:rPr>
                <w:b/>
                <w:bCs/>
              </w:rPr>
              <w:t>1</w:t>
            </w:r>
            <w:r w:rsidRPr="003722A2">
              <w:rPr>
                <w:b/>
                <w:bCs/>
              </w:rPr>
              <w:t>00,00</w:t>
            </w:r>
          </w:p>
        </w:tc>
      </w:tr>
      <w:tr w:rsidR="005B0D87" w:rsidTr="004C764D">
        <w:trPr>
          <w:trHeight w:val="315"/>
        </w:trPr>
        <w:tc>
          <w:tcPr>
            <w:tcW w:w="6095" w:type="dxa"/>
          </w:tcPr>
          <w:p w:rsidR="005B0D87" w:rsidRDefault="005B0D87" w:rsidP="004C764D">
            <w:r>
              <w:t>Расходы на выплаты персоналу казенных учреждений</w:t>
            </w:r>
          </w:p>
        </w:tc>
        <w:tc>
          <w:tcPr>
            <w:tcW w:w="1418" w:type="dxa"/>
          </w:tcPr>
          <w:p w:rsidR="005B0D87" w:rsidRPr="00734A4F" w:rsidRDefault="005B0D87" w:rsidP="004C764D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B0D87" w:rsidRPr="00AF79EC" w:rsidRDefault="005B0D87" w:rsidP="004C76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B0D87" w:rsidRPr="00BC3239" w:rsidRDefault="005B0D87" w:rsidP="004C764D">
            <w:pPr>
              <w:jc w:val="center"/>
            </w:pPr>
            <w:r>
              <w:t>15 600,00</w:t>
            </w:r>
          </w:p>
        </w:tc>
      </w:tr>
      <w:tr w:rsidR="005B0D87" w:rsidTr="004C764D">
        <w:trPr>
          <w:trHeight w:val="135"/>
        </w:trPr>
        <w:tc>
          <w:tcPr>
            <w:tcW w:w="6095" w:type="dxa"/>
          </w:tcPr>
          <w:p w:rsidR="005B0D87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  <w:p w:rsidR="005B0D87" w:rsidRDefault="005B0D87" w:rsidP="004C764D"/>
        </w:tc>
        <w:tc>
          <w:tcPr>
            <w:tcW w:w="1418" w:type="dxa"/>
          </w:tcPr>
          <w:p w:rsidR="005B0D87" w:rsidRPr="00734A4F" w:rsidRDefault="005B0D87" w:rsidP="004C764D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850" w:type="dxa"/>
          </w:tcPr>
          <w:p w:rsidR="005B0D87" w:rsidRPr="00734A4F" w:rsidRDefault="005B0D87" w:rsidP="004C764D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5B0D87" w:rsidRPr="00BC3239" w:rsidRDefault="005B0D87" w:rsidP="004C764D">
            <w:pPr>
              <w:jc w:val="center"/>
            </w:pPr>
            <w:r w:rsidRPr="00BC3239">
              <w:t>1</w:t>
            </w:r>
            <w:r>
              <w:t>42</w:t>
            </w:r>
            <w:r w:rsidRPr="00BC3239">
              <w:t> </w:t>
            </w:r>
            <w:r>
              <w:t>5</w:t>
            </w:r>
            <w:r w:rsidRPr="00BC3239">
              <w:t>00,00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6 460 346,00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BC3239" w:rsidRDefault="005B0D87" w:rsidP="004C764D">
            <w:pPr>
              <w:jc w:val="center"/>
              <w:rPr>
                <w:b/>
                <w:bCs/>
              </w:rPr>
            </w:pPr>
            <w:r w:rsidRPr="00BC3239">
              <w:rPr>
                <w:b/>
                <w:bCs/>
              </w:rPr>
              <w:t>996 709,00</w:t>
            </w:r>
          </w:p>
        </w:tc>
      </w:tr>
      <w:tr w:rsidR="005B0D87" w:rsidTr="004C764D">
        <w:tc>
          <w:tcPr>
            <w:tcW w:w="6095" w:type="dxa"/>
          </w:tcPr>
          <w:p w:rsidR="005B0D87" w:rsidRPr="00886CA2" w:rsidRDefault="005B0D87" w:rsidP="004C764D">
            <w:r>
              <w:t xml:space="preserve">Расходы на выплаты персоналу государственных органов </w:t>
            </w:r>
          </w:p>
        </w:tc>
        <w:tc>
          <w:tcPr>
            <w:tcW w:w="1418" w:type="dxa"/>
          </w:tcPr>
          <w:p w:rsidR="005B0D87" w:rsidRPr="00615D18" w:rsidRDefault="005B0D87" w:rsidP="004C764D">
            <w:r w:rsidRPr="00615D18">
              <w:t>99 0 01 00203</w:t>
            </w:r>
          </w:p>
        </w:tc>
        <w:tc>
          <w:tcPr>
            <w:tcW w:w="850" w:type="dxa"/>
          </w:tcPr>
          <w:p w:rsidR="005B0D87" w:rsidRDefault="005B0D87" w:rsidP="004C76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>
              <w:t>996</w:t>
            </w:r>
            <w:r w:rsidRPr="003722A2">
              <w:t> </w:t>
            </w:r>
            <w:r>
              <w:t>709</w:t>
            </w:r>
            <w:r w:rsidRPr="003722A2">
              <w:t>,00</w:t>
            </w:r>
          </w:p>
        </w:tc>
      </w:tr>
      <w:tr w:rsidR="005B0D87" w:rsidTr="004C764D"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99 0 01 00204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5 463 637.00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r>
              <w:t>Расходы на выплаты персоналу государственных органов</w:t>
            </w:r>
          </w:p>
        </w:tc>
        <w:tc>
          <w:tcPr>
            <w:tcW w:w="1418" w:type="dxa"/>
          </w:tcPr>
          <w:p w:rsidR="005B0D87" w:rsidRDefault="005B0D87" w:rsidP="004C764D">
            <w:r w:rsidRPr="00EA47E2">
              <w:t>99 0 01 00204</w:t>
            </w:r>
          </w:p>
        </w:tc>
        <w:tc>
          <w:tcPr>
            <w:tcW w:w="850" w:type="dxa"/>
          </w:tcPr>
          <w:p w:rsidR="005B0D87" w:rsidRDefault="005B0D87" w:rsidP="004C76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>
              <w:t>4</w:t>
            </w:r>
            <w:r w:rsidRPr="003722A2">
              <w:t> </w:t>
            </w:r>
            <w:r>
              <w:t>118</w:t>
            </w:r>
            <w:r w:rsidRPr="003722A2">
              <w:t> </w:t>
            </w:r>
            <w:r>
              <w:t>948</w:t>
            </w:r>
            <w:r w:rsidRPr="003722A2">
              <w:t>,00</w:t>
            </w:r>
          </w:p>
        </w:tc>
      </w:tr>
      <w:tr w:rsidR="005B0D87" w:rsidTr="004C764D">
        <w:tc>
          <w:tcPr>
            <w:tcW w:w="6095" w:type="dxa"/>
          </w:tcPr>
          <w:p w:rsidR="005B0D87" w:rsidRPr="007878D3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1418" w:type="dxa"/>
          </w:tcPr>
          <w:p w:rsidR="005B0D87" w:rsidRDefault="005B0D87" w:rsidP="004C764D">
            <w:r w:rsidRPr="00EA47E2">
              <w:t>99 0 01 00204</w:t>
            </w:r>
          </w:p>
        </w:tc>
        <w:tc>
          <w:tcPr>
            <w:tcW w:w="850" w:type="dxa"/>
          </w:tcPr>
          <w:p w:rsidR="005B0D87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 w:rsidRPr="003722A2">
              <w:t>1</w:t>
            </w:r>
            <w:r>
              <w:t> 341 389</w:t>
            </w:r>
            <w:r w:rsidRPr="003722A2">
              <w:t>,00</w:t>
            </w:r>
          </w:p>
        </w:tc>
      </w:tr>
      <w:tr w:rsidR="005B0D87" w:rsidTr="004C764D">
        <w:tc>
          <w:tcPr>
            <w:tcW w:w="6095" w:type="dxa"/>
          </w:tcPr>
          <w:p w:rsidR="005B0D87" w:rsidRDefault="005B0D87" w:rsidP="004C764D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1418" w:type="dxa"/>
          </w:tcPr>
          <w:p w:rsidR="005B0D87" w:rsidRPr="00EA47E2" w:rsidRDefault="005B0D87" w:rsidP="004C764D">
            <w:r w:rsidRPr="00EA47E2">
              <w:t>99 0 01 00204</w:t>
            </w:r>
          </w:p>
        </w:tc>
        <w:tc>
          <w:tcPr>
            <w:tcW w:w="850" w:type="dxa"/>
          </w:tcPr>
          <w:p w:rsidR="005B0D87" w:rsidRPr="002000A6" w:rsidRDefault="005B0D87" w:rsidP="004C764D">
            <w:pPr>
              <w:jc w:val="center"/>
            </w:pPr>
            <w:r w:rsidRPr="002000A6">
              <w:t>85</w:t>
            </w:r>
            <w:r>
              <w:t>0</w:t>
            </w:r>
          </w:p>
        </w:tc>
        <w:tc>
          <w:tcPr>
            <w:tcW w:w="1560" w:type="dxa"/>
          </w:tcPr>
          <w:p w:rsidR="005B0D87" w:rsidRPr="003722A2" w:rsidRDefault="005B0D87" w:rsidP="004C764D">
            <w:pPr>
              <w:jc w:val="center"/>
            </w:pPr>
            <w:r>
              <w:t>3 300.00</w:t>
            </w:r>
          </w:p>
        </w:tc>
      </w:tr>
      <w:tr w:rsidR="005B0D87" w:rsidTr="004C764D">
        <w:trPr>
          <w:trHeight w:val="395"/>
        </w:trPr>
        <w:tc>
          <w:tcPr>
            <w:tcW w:w="609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29 630 200,00</w:t>
            </w:r>
          </w:p>
        </w:tc>
      </w:tr>
    </w:tbl>
    <w:p w:rsidR="00AF5E82" w:rsidRDefault="00AF5E82" w:rsidP="006001B4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6001B4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BD0EB3">
      <w:pPr>
        <w:pStyle w:val="ConsTitle"/>
        <w:tabs>
          <w:tab w:val="left" w:pos="7655"/>
        </w:tabs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9E55F1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AB663A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8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8F6AA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5B0D87" w:rsidRDefault="005B0D87" w:rsidP="005B0D8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РАСПРЕДЕЛЕНИЕ БЮДЖЕТНЫХ АССИГНОВАНИЙ  ПО ВЕДОМСТВЕННОЙ СТРУКТУРЕ РАСХОДОВ БЮДЖЕТА МУНИЦИПАЛЬНОГО ОБРАЗОВАНИЯ НОВОВАСЮГАНСКОЕ СЕЛЬСКОЕ ПОСЕЛЕНИЕ </w:t>
      </w:r>
    </w:p>
    <w:p w:rsidR="005B0D87" w:rsidRDefault="005B0D87" w:rsidP="005B0D87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2017 ГОД.</w:t>
      </w:r>
    </w:p>
    <w:p w:rsidR="005B0D87" w:rsidRDefault="005B0D87" w:rsidP="005B0D87">
      <w:pPr>
        <w:pStyle w:val="ConsPlusTitle"/>
        <w:widowControl/>
        <w:jc w:val="center"/>
        <w:rPr>
          <w:rFonts w:ascii="Times New Roman" w:hAnsi="Times New Roman" w:cs="Times New Roman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23"/>
        <w:gridCol w:w="845"/>
        <w:gridCol w:w="850"/>
        <w:gridCol w:w="1418"/>
        <w:gridCol w:w="1133"/>
        <w:gridCol w:w="1560"/>
      </w:tblGrid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Наименование кода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КВСР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КФСР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КЦСР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КВР</w:t>
            </w: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Ассигнования</w:t>
            </w:r>
          </w:p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 w:rsidRPr="00D11EAE">
              <w:rPr>
                <w:b/>
                <w:bCs/>
              </w:rPr>
              <w:t>201</w:t>
            </w:r>
            <w:r>
              <w:rPr>
                <w:b/>
                <w:bCs/>
              </w:rPr>
              <w:t>7</w:t>
            </w:r>
            <w:r w:rsidRPr="00D11EAE">
              <w:rPr>
                <w:b/>
                <w:bCs/>
              </w:rPr>
              <w:t xml:space="preserve"> года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r w:rsidRPr="00D11EAE">
              <w:rPr>
                <w:b/>
                <w:bCs/>
              </w:rPr>
              <w:t>Муниципальное казенное учреждение</w:t>
            </w:r>
            <w:r w:rsidRPr="00D11EAE">
              <w:rPr>
                <w:b/>
                <w:bCs/>
                <w:sz w:val="22"/>
                <w:szCs w:val="22"/>
              </w:rPr>
              <w:t xml:space="preserve"> </w:t>
            </w:r>
            <w:r w:rsidRPr="00D11EAE">
              <w:rPr>
                <w:b/>
                <w:bCs/>
              </w:rPr>
              <w:t xml:space="preserve">администрация </w:t>
            </w:r>
            <w:proofErr w:type="spellStart"/>
            <w:r w:rsidRPr="00D11EAE">
              <w:rPr>
                <w:b/>
                <w:bCs/>
              </w:rPr>
              <w:t>Нововасюганского</w:t>
            </w:r>
            <w:proofErr w:type="spellEnd"/>
            <w:r w:rsidRPr="00D11EAE">
              <w:rPr>
                <w:b/>
                <w:bCs/>
              </w:rPr>
              <w:t xml:space="preserve"> сельского поселения Каргасокского района Томской области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/>
        </w:tc>
        <w:tc>
          <w:tcPr>
            <w:tcW w:w="1418" w:type="dxa"/>
          </w:tcPr>
          <w:p w:rsidR="005B0D87" w:rsidRDefault="005B0D87" w:rsidP="004C764D"/>
        </w:tc>
        <w:tc>
          <w:tcPr>
            <w:tcW w:w="1133" w:type="dxa"/>
          </w:tcPr>
          <w:p w:rsidR="005B0D87" w:rsidRDefault="005B0D87" w:rsidP="004C764D"/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204DA1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29 630 200,00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0100</w:t>
            </w:r>
          </w:p>
        </w:tc>
        <w:tc>
          <w:tcPr>
            <w:tcW w:w="1418" w:type="dxa"/>
          </w:tcPr>
          <w:p w:rsidR="005B0D87" w:rsidRDefault="005B0D87" w:rsidP="004C764D"/>
        </w:tc>
        <w:tc>
          <w:tcPr>
            <w:tcW w:w="1133" w:type="dxa"/>
          </w:tcPr>
          <w:p w:rsidR="005B0D87" w:rsidRDefault="005B0D87" w:rsidP="004C764D"/>
        </w:tc>
        <w:tc>
          <w:tcPr>
            <w:tcW w:w="1560" w:type="dxa"/>
          </w:tcPr>
          <w:p w:rsidR="005B0D87" w:rsidRPr="00B9376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6 858 200,00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Функционирование </w:t>
            </w:r>
            <w:proofErr w:type="gramStart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>высшего</w:t>
            </w:r>
            <w:proofErr w:type="gramEnd"/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</w:p>
          <w:p w:rsidR="005B0D87" w:rsidRPr="00D11EAE" w:rsidRDefault="005B0D87" w:rsidP="004C764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D11EAE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должностного лица субъекта </w:t>
            </w:r>
          </w:p>
          <w:p w:rsidR="005B0D87" w:rsidRDefault="005B0D87" w:rsidP="004C764D">
            <w:r w:rsidRPr="00D11EAE">
              <w:rPr>
                <w:b/>
                <w:bCs/>
                <w:i/>
                <w:iCs/>
              </w:rPr>
              <w:t>Российской Федерации и муниципального образования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5B0D87" w:rsidRDefault="005B0D87" w:rsidP="004C764D"/>
        </w:tc>
        <w:tc>
          <w:tcPr>
            <w:tcW w:w="1133" w:type="dxa"/>
          </w:tcPr>
          <w:p w:rsidR="005B0D87" w:rsidRDefault="005B0D87" w:rsidP="004C764D"/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274715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местного самоуправления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0102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99 0 01 00203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996 709,00</w:t>
            </w:r>
          </w:p>
        </w:tc>
      </w:tr>
      <w:tr w:rsidR="005B0D87" w:rsidTr="004C764D">
        <w:tc>
          <w:tcPr>
            <w:tcW w:w="4223" w:type="dxa"/>
          </w:tcPr>
          <w:p w:rsidR="005B0D87" w:rsidRPr="00886CA2" w:rsidRDefault="005B0D87" w:rsidP="004C764D">
            <w:r>
              <w:t xml:space="preserve">Расходы на выплаты персоналу государственных органов </w:t>
            </w:r>
          </w:p>
        </w:tc>
        <w:tc>
          <w:tcPr>
            <w:tcW w:w="845" w:type="dxa"/>
          </w:tcPr>
          <w:p w:rsidR="005B0D87" w:rsidRDefault="005B0D87" w:rsidP="004C764D">
            <w:r>
              <w:t>901</w:t>
            </w:r>
          </w:p>
        </w:tc>
        <w:tc>
          <w:tcPr>
            <w:tcW w:w="850" w:type="dxa"/>
          </w:tcPr>
          <w:p w:rsidR="005B0D87" w:rsidRDefault="005B0D87" w:rsidP="004C764D">
            <w:r>
              <w:t>0102</w:t>
            </w:r>
          </w:p>
        </w:tc>
        <w:tc>
          <w:tcPr>
            <w:tcW w:w="1418" w:type="dxa"/>
          </w:tcPr>
          <w:p w:rsidR="005B0D87" w:rsidRPr="00615D18" w:rsidRDefault="005B0D87" w:rsidP="004C764D">
            <w:r w:rsidRPr="00615D18">
              <w:t>99 0 01 00203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B0D87" w:rsidRPr="006B0192" w:rsidRDefault="005B0D87" w:rsidP="004C764D">
            <w:pPr>
              <w:jc w:val="center"/>
            </w:pPr>
            <w:r>
              <w:rPr>
                <w:b/>
                <w:bCs/>
              </w:rPr>
              <w:t>996 709,00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5B0D87" w:rsidTr="004C764D">
        <w:tc>
          <w:tcPr>
            <w:tcW w:w="4223" w:type="dxa"/>
          </w:tcPr>
          <w:p w:rsidR="005B0D87" w:rsidRPr="0052208A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Межбюджетные трансферты бюджетам муниципальных районов из бюджетов поселений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0103</w:t>
            </w:r>
          </w:p>
        </w:tc>
        <w:tc>
          <w:tcPr>
            <w:tcW w:w="1418" w:type="dxa"/>
          </w:tcPr>
          <w:p w:rsidR="005B0D87" w:rsidRPr="00EA47E2" w:rsidRDefault="005B0D87" w:rsidP="004C764D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</w:t>
            </w:r>
            <w:r>
              <w:rPr>
                <w:b/>
                <w:bCs/>
              </w:rPr>
              <w:t>0</w:t>
            </w:r>
            <w:r w:rsidRPr="00EA47E2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2106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6 545,00</w:t>
            </w:r>
          </w:p>
        </w:tc>
      </w:tr>
      <w:tr w:rsidR="005B0D87" w:rsidTr="004C764D">
        <w:tc>
          <w:tcPr>
            <w:tcW w:w="4223" w:type="dxa"/>
          </w:tcPr>
          <w:p w:rsidR="005B0D87" w:rsidRPr="0052208A" w:rsidRDefault="005B0D87" w:rsidP="004C764D">
            <w:pPr>
              <w:rPr>
                <w:i/>
                <w:iCs/>
              </w:rPr>
            </w:pPr>
            <w:r w:rsidRPr="0052208A">
              <w:rPr>
                <w:i/>
                <w:iCs/>
              </w:rPr>
              <w:t>Иные межбюджетные трансферты</w:t>
            </w:r>
          </w:p>
        </w:tc>
        <w:tc>
          <w:tcPr>
            <w:tcW w:w="845" w:type="dxa"/>
          </w:tcPr>
          <w:p w:rsidR="005B0D87" w:rsidRPr="0052208A" w:rsidRDefault="005B0D87" w:rsidP="004C764D">
            <w:r w:rsidRPr="0052208A">
              <w:t>901</w:t>
            </w:r>
          </w:p>
        </w:tc>
        <w:tc>
          <w:tcPr>
            <w:tcW w:w="850" w:type="dxa"/>
          </w:tcPr>
          <w:p w:rsidR="005B0D87" w:rsidRPr="0052208A" w:rsidRDefault="005B0D87" w:rsidP="004C764D">
            <w:r w:rsidRPr="0052208A">
              <w:t>0103</w:t>
            </w:r>
          </w:p>
        </w:tc>
        <w:tc>
          <w:tcPr>
            <w:tcW w:w="1418" w:type="dxa"/>
          </w:tcPr>
          <w:p w:rsidR="005B0D87" w:rsidRPr="00EA47E2" w:rsidRDefault="005B0D87" w:rsidP="004C764D">
            <w:r w:rsidRPr="00EA47E2">
              <w:t>99 0 00 02106</w:t>
            </w:r>
          </w:p>
        </w:tc>
        <w:tc>
          <w:tcPr>
            <w:tcW w:w="1133" w:type="dxa"/>
          </w:tcPr>
          <w:p w:rsidR="005B0D87" w:rsidRPr="0052208A" w:rsidRDefault="005B0D87" w:rsidP="004C764D">
            <w:pPr>
              <w:jc w:val="center"/>
            </w:pPr>
            <w:r w:rsidRPr="0052208A">
              <w:t>540</w:t>
            </w:r>
          </w:p>
        </w:tc>
        <w:tc>
          <w:tcPr>
            <w:tcW w:w="1560" w:type="dxa"/>
          </w:tcPr>
          <w:p w:rsidR="005B0D87" w:rsidRPr="0052208A" w:rsidRDefault="005B0D87" w:rsidP="004C764D">
            <w:pPr>
              <w:jc w:val="center"/>
            </w:pPr>
            <w:r w:rsidRPr="0052208A">
              <w:t>6 545,00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r w:rsidRPr="00D11EAE">
              <w:rPr>
                <w:b/>
                <w:bCs/>
                <w:i/>
                <w:iCs/>
              </w:rPr>
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5 463 637,00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5 463 637,00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Руководство и управление в сфере установленных функций органов</w:t>
            </w: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5B0D87" w:rsidRPr="00EA47E2" w:rsidRDefault="005B0D87" w:rsidP="004C764D">
            <w:pPr>
              <w:rPr>
                <w:b/>
                <w:bCs/>
              </w:rPr>
            </w:pPr>
          </w:p>
          <w:p w:rsidR="005B0D87" w:rsidRPr="00EA47E2" w:rsidRDefault="005B0D87" w:rsidP="004C764D">
            <w:pPr>
              <w:rPr>
                <w:b/>
                <w:bCs/>
              </w:rPr>
            </w:pPr>
          </w:p>
          <w:p w:rsidR="005B0D87" w:rsidRPr="00EA47E2" w:rsidRDefault="005B0D87" w:rsidP="004C764D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5 463 637,00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Центральный аппарат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0104</w:t>
            </w:r>
          </w:p>
        </w:tc>
        <w:tc>
          <w:tcPr>
            <w:tcW w:w="1418" w:type="dxa"/>
          </w:tcPr>
          <w:p w:rsidR="005B0D87" w:rsidRPr="00EA47E2" w:rsidRDefault="005B0D87" w:rsidP="004C764D">
            <w:pPr>
              <w:rPr>
                <w:b/>
                <w:bCs/>
              </w:rPr>
            </w:pPr>
            <w:r w:rsidRPr="00EA47E2">
              <w:rPr>
                <w:b/>
                <w:bCs/>
              </w:rPr>
              <w:t>99 0 01 00204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5 463 637,00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5B0D87" w:rsidRDefault="005B0D87" w:rsidP="004C764D">
            <w:r>
              <w:t xml:space="preserve"> 901</w:t>
            </w:r>
          </w:p>
        </w:tc>
        <w:tc>
          <w:tcPr>
            <w:tcW w:w="850" w:type="dxa"/>
          </w:tcPr>
          <w:p w:rsidR="005B0D87" w:rsidRDefault="005B0D87" w:rsidP="004C764D">
            <w:r>
              <w:t>0104</w:t>
            </w:r>
          </w:p>
        </w:tc>
        <w:tc>
          <w:tcPr>
            <w:tcW w:w="1418" w:type="dxa"/>
          </w:tcPr>
          <w:p w:rsidR="005B0D87" w:rsidRDefault="005B0D87" w:rsidP="004C764D">
            <w:r w:rsidRPr="00EA47E2">
              <w:t>99 0 01 00204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B0D87" w:rsidRPr="008277B9" w:rsidRDefault="005B0D87" w:rsidP="004C764D">
            <w:pPr>
              <w:jc w:val="center"/>
            </w:pPr>
            <w:r>
              <w:t>4 118 948,00</w:t>
            </w:r>
          </w:p>
        </w:tc>
      </w:tr>
      <w:tr w:rsidR="005B0D87" w:rsidTr="004C764D">
        <w:tc>
          <w:tcPr>
            <w:tcW w:w="4223" w:type="dxa"/>
          </w:tcPr>
          <w:p w:rsidR="005B0D87" w:rsidRPr="007878D3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Default="005B0D87" w:rsidP="004C764D">
            <w:r>
              <w:t>901</w:t>
            </w:r>
          </w:p>
        </w:tc>
        <w:tc>
          <w:tcPr>
            <w:tcW w:w="850" w:type="dxa"/>
          </w:tcPr>
          <w:p w:rsidR="005B0D87" w:rsidRDefault="005B0D87" w:rsidP="004C764D">
            <w:r>
              <w:t>0104</w:t>
            </w:r>
          </w:p>
        </w:tc>
        <w:tc>
          <w:tcPr>
            <w:tcW w:w="1418" w:type="dxa"/>
          </w:tcPr>
          <w:p w:rsidR="005B0D87" w:rsidRDefault="005B0D87" w:rsidP="004C764D">
            <w:r w:rsidRPr="00EA47E2">
              <w:t>99 0 01 00204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5C6243" w:rsidRDefault="005B0D87" w:rsidP="004C764D">
            <w:pPr>
              <w:jc w:val="center"/>
            </w:pPr>
            <w:r>
              <w:t>1 341 389,00</w:t>
            </w:r>
          </w:p>
        </w:tc>
      </w:tr>
      <w:tr w:rsidR="005B0D87" w:rsidTr="004C764D">
        <w:tc>
          <w:tcPr>
            <w:tcW w:w="4223" w:type="dxa"/>
          </w:tcPr>
          <w:p w:rsidR="005B0D87" w:rsidRPr="005C6243" w:rsidRDefault="005B0D87" w:rsidP="004C764D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5B0D87" w:rsidRDefault="005B0D87" w:rsidP="004C764D">
            <w:r>
              <w:t>901</w:t>
            </w:r>
          </w:p>
        </w:tc>
        <w:tc>
          <w:tcPr>
            <w:tcW w:w="850" w:type="dxa"/>
          </w:tcPr>
          <w:p w:rsidR="005B0D87" w:rsidRDefault="005B0D87" w:rsidP="004C764D">
            <w:r>
              <w:t>0104</w:t>
            </w:r>
          </w:p>
        </w:tc>
        <w:tc>
          <w:tcPr>
            <w:tcW w:w="1418" w:type="dxa"/>
          </w:tcPr>
          <w:p w:rsidR="005B0D87" w:rsidRPr="00314CB0" w:rsidRDefault="005B0D87" w:rsidP="004C764D">
            <w:r w:rsidRPr="00EA47E2">
              <w:t>99 0 01 00204</w:t>
            </w:r>
          </w:p>
        </w:tc>
        <w:tc>
          <w:tcPr>
            <w:tcW w:w="1133" w:type="dxa"/>
          </w:tcPr>
          <w:p w:rsidR="005B0D87" w:rsidRPr="005C6243" w:rsidRDefault="005B0D87" w:rsidP="004C764D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5B0D87" w:rsidRPr="005C6243" w:rsidRDefault="005B0D87" w:rsidP="004C764D">
            <w:pPr>
              <w:jc w:val="center"/>
            </w:pPr>
            <w:r>
              <w:t>3 300,00</w:t>
            </w:r>
          </w:p>
        </w:tc>
      </w:tr>
      <w:tr w:rsidR="005B0D87" w:rsidTr="004C764D">
        <w:tc>
          <w:tcPr>
            <w:tcW w:w="4223" w:type="dxa"/>
            <w:vAlign w:val="bottom"/>
          </w:tcPr>
          <w:p w:rsidR="005B0D87" w:rsidRDefault="005B0D87" w:rsidP="004C764D">
            <w:pPr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Обеспечение проведения выборов и референдумов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C20F7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5B0D87" w:rsidTr="004C764D">
        <w:tc>
          <w:tcPr>
            <w:tcW w:w="4223" w:type="dxa"/>
            <w:vAlign w:val="bottom"/>
          </w:tcPr>
          <w:p w:rsidR="005B0D87" w:rsidRDefault="005B0D87" w:rsidP="004C764D">
            <w:pPr>
              <w:outlineLvl w:val="2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Default="005B0D87" w:rsidP="004C764D">
            <w:r>
              <w:t xml:space="preserve"> 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5B0D87" w:rsidRDefault="005B0D87" w:rsidP="004C764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9900000000</w:t>
            </w:r>
          </w:p>
        </w:tc>
        <w:tc>
          <w:tcPr>
            <w:tcW w:w="1133" w:type="dxa"/>
            <w:vAlign w:val="bottom"/>
          </w:tcPr>
          <w:p w:rsidR="005B0D87" w:rsidRDefault="005B0D87" w:rsidP="004C764D">
            <w:pPr>
              <w:jc w:val="center"/>
              <w:outlineLvl w:val="2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0D87" w:rsidRPr="00C20F7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5B0D87" w:rsidTr="004C764D">
        <w:tc>
          <w:tcPr>
            <w:tcW w:w="4223" w:type="dxa"/>
            <w:vAlign w:val="bottom"/>
          </w:tcPr>
          <w:p w:rsidR="005B0D87" w:rsidRDefault="005B0D87" w:rsidP="004C764D">
            <w:pPr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Проведение выборов главы муниципального образования</w:t>
            </w:r>
          </w:p>
        </w:tc>
        <w:tc>
          <w:tcPr>
            <w:tcW w:w="845" w:type="dxa"/>
          </w:tcPr>
          <w:p w:rsidR="005B0D87" w:rsidRDefault="005B0D87" w:rsidP="004C764D">
            <w: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0107</w:t>
            </w:r>
          </w:p>
        </w:tc>
        <w:tc>
          <w:tcPr>
            <w:tcW w:w="1418" w:type="dxa"/>
            <w:vAlign w:val="bottom"/>
          </w:tcPr>
          <w:p w:rsidR="005B0D87" w:rsidRDefault="005B0D87" w:rsidP="004C764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9900002003</w:t>
            </w:r>
          </w:p>
        </w:tc>
        <w:tc>
          <w:tcPr>
            <w:tcW w:w="1133" w:type="dxa"/>
            <w:vAlign w:val="bottom"/>
          </w:tcPr>
          <w:p w:rsidR="005B0D87" w:rsidRDefault="005B0D87" w:rsidP="004C764D">
            <w:pPr>
              <w:jc w:val="center"/>
              <w:outlineLvl w:val="5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C20F7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155 000.00</w:t>
            </w:r>
          </w:p>
        </w:tc>
      </w:tr>
      <w:tr w:rsidR="005B0D87" w:rsidTr="004C764D">
        <w:tc>
          <w:tcPr>
            <w:tcW w:w="4223" w:type="dxa"/>
            <w:vAlign w:val="center"/>
          </w:tcPr>
          <w:p w:rsidR="005B0D87" w:rsidRDefault="005B0D87" w:rsidP="004C764D">
            <w:pPr>
              <w:outlineLvl w:val="6"/>
            </w:pPr>
            <w:r>
              <w:t>Специальные расходы</w:t>
            </w:r>
          </w:p>
        </w:tc>
        <w:tc>
          <w:tcPr>
            <w:tcW w:w="845" w:type="dxa"/>
          </w:tcPr>
          <w:p w:rsidR="005B0D87" w:rsidRDefault="005B0D87" w:rsidP="004C764D">
            <w:r>
              <w:t>901</w:t>
            </w:r>
          </w:p>
        </w:tc>
        <w:tc>
          <w:tcPr>
            <w:tcW w:w="850" w:type="dxa"/>
          </w:tcPr>
          <w:p w:rsidR="005B0D87" w:rsidRPr="009D279F" w:rsidRDefault="005B0D87" w:rsidP="004C764D">
            <w:r w:rsidRPr="009D279F">
              <w:t>0107</w:t>
            </w:r>
          </w:p>
        </w:tc>
        <w:tc>
          <w:tcPr>
            <w:tcW w:w="1418" w:type="dxa"/>
            <w:vAlign w:val="center"/>
          </w:tcPr>
          <w:p w:rsidR="005B0D87" w:rsidRDefault="005B0D87" w:rsidP="004C764D">
            <w:pPr>
              <w:jc w:val="center"/>
              <w:outlineLvl w:val="6"/>
            </w:pPr>
            <w:r>
              <w:t>9900002003</w:t>
            </w:r>
          </w:p>
        </w:tc>
        <w:tc>
          <w:tcPr>
            <w:tcW w:w="1133" w:type="dxa"/>
            <w:vAlign w:val="center"/>
          </w:tcPr>
          <w:p w:rsidR="005B0D87" w:rsidRDefault="005B0D87" w:rsidP="004C764D">
            <w:pPr>
              <w:jc w:val="center"/>
              <w:outlineLvl w:val="6"/>
            </w:pPr>
            <w:r>
              <w:t>880</w:t>
            </w:r>
          </w:p>
        </w:tc>
        <w:tc>
          <w:tcPr>
            <w:tcW w:w="1560" w:type="dxa"/>
          </w:tcPr>
          <w:p w:rsidR="005B0D87" w:rsidRPr="009D279F" w:rsidRDefault="005B0D87" w:rsidP="004C764D">
            <w:pPr>
              <w:jc w:val="center"/>
            </w:pPr>
            <w:r w:rsidRPr="009D279F">
              <w:t>155</w:t>
            </w:r>
            <w:r>
              <w:t> 000,</w:t>
            </w:r>
            <w:r w:rsidRPr="009D279F">
              <w:t>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Резервные фонды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C20F7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206 000</w:t>
            </w:r>
            <w:r w:rsidRPr="00C20F72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C20F7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206 000</w:t>
            </w:r>
            <w:r w:rsidRPr="00C20F72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Резервные фонды </w:t>
            </w:r>
            <w:r>
              <w:rPr>
                <w:b/>
                <w:bCs/>
              </w:rPr>
              <w:t>сельских поселений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0111</w:t>
            </w:r>
          </w:p>
        </w:tc>
        <w:tc>
          <w:tcPr>
            <w:tcW w:w="1418" w:type="dxa"/>
          </w:tcPr>
          <w:p w:rsidR="005B0D87" w:rsidRPr="006D34F0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99 0 00 007</w:t>
            </w:r>
            <w:r w:rsidRPr="006D34F0">
              <w:rPr>
                <w:b/>
                <w:bCs/>
              </w:rPr>
              <w:t>05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C20F7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206 000</w:t>
            </w:r>
            <w:r w:rsidRPr="00C20F72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4223" w:type="dxa"/>
          </w:tcPr>
          <w:p w:rsidR="005B0D87" w:rsidRPr="000A199D" w:rsidRDefault="005B0D87" w:rsidP="004C764D">
            <w:r>
              <w:t>Резервные средства</w:t>
            </w:r>
          </w:p>
        </w:tc>
        <w:tc>
          <w:tcPr>
            <w:tcW w:w="845" w:type="dxa"/>
          </w:tcPr>
          <w:p w:rsidR="005B0D87" w:rsidRPr="00B06F1B" w:rsidRDefault="005B0D87" w:rsidP="004C764D">
            <w:r w:rsidRPr="00B06F1B">
              <w:t>901</w:t>
            </w:r>
          </w:p>
        </w:tc>
        <w:tc>
          <w:tcPr>
            <w:tcW w:w="850" w:type="dxa"/>
          </w:tcPr>
          <w:p w:rsidR="005B0D87" w:rsidRPr="00B06F1B" w:rsidRDefault="005B0D87" w:rsidP="004C764D">
            <w:r w:rsidRPr="00B06F1B">
              <w:t>0111</w:t>
            </w:r>
          </w:p>
        </w:tc>
        <w:tc>
          <w:tcPr>
            <w:tcW w:w="1418" w:type="dxa"/>
          </w:tcPr>
          <w:p w:rsidR="005B0D87" w:rsidRPr="006D34F0" w:rsidRDefault="005B0D87" w:rsidP="004C764D">
            <w:r>
              <w:t>99 0 00 00</w:t>
            </w:r>
            <w:r w:rsidRPr="006D34F0">
              <w:t>705</w:t>
            </w:r>
          </w:p>
        </w:tc>
        <w:tc>
          <w:tcPr>
            <w:tcW w:w="1133" w:type="dxa"/>
          </w:tcPr>
          <w:p w:rsidR="005B0D87" w:rsidRPr="003155E2" w:rsidRDefault="005B0D87" w:rsidP="004C764D">
            <w:pPr>
              <w:jc w:val="center"/>
            </w:pPr>
            <w:r w:rsidRPr="003155E2">
              <w:t>870</w:t>
            </w:r>
          </w:p>
        </w:tc>
        <w:tc>
          <w:tcPr>
            <w:tcW w:w="1560" w:type="dxa"/>
          </w:tcPr>
          <w:p w:rsidR="005B0D87" w:rsidRPr="00790C35" w:rsidRDefault="005B0D87" w:rsidP="004C764D">
            <w:pPr>
              <w:jc w:val="center"/>
            </w:pPr>
            <w:r w:rsidRPr="00790C35">
              <w:t>206 000,00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Другие общегосударственные вопросы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30 309,00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0B7318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30 309,00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Членские взносы в Совет муниципальных образований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5B0D87" w:rsidRPr="00EA47E2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99 0 00 00950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13 109,00</w:t>
            </w:r>
          </w:p>
        </w:tc>
      </w:tr>
      <w:tr w:rsidR="005B0D87" w:rsidTr="004C764D">
        <w:tc>
          <w:tcPr>
            <w:tcW w:w="4223" w:type="dxa"/>
          </w:tcPr>
          <w:p w:rsidR="005B0D87" w:rsidRPr="009408F5" w:rsidRDefault="005B0D87" w:rsidP="004C764D">
            <w:r w:rsidRPr="009408F5">
              <w:t>Специальные расходы</w:t>
            </w:r>
          </w:p>
        </w:tc>
        <w:tc>
          <w:tcPr>
            <w:tcW w:w="845" w:type="dxa"/>
          </w:tcPr>
          <w:p w:rsidR="005B0D87" w:rsidRPr="009408F5" w:rsidRDefault="005B0D87" w:rsidP="004C764D">
            <w:r w:rsidRPr="009408F5">
              <w:t>901</w:t>
            </w:r>
          </w:p>
        </w:tc>
        <w:tc>
          <w:tcPr>
            <w:tcW w:w="850" w:type="dxa"/>
          </w:tcPr>
          <w:p w:rsidR="005B0D87" w:rsidRPr="009408F5" w:rsidRDefault="005B0D87" w:rsidP="004C764D">
            <w:r w:rsidRPr="009408F5">
              <w:t>0113</w:t>
            </w:r>
          </w:p>
        </w:tc>
        <w:tc>
          <w:tcPr>
            <w:tcW w:w="1418" w:type="dxa"/>
          </w:tcPr>
          <w:p w:rsidR="005B0D87" w:rsidRPr="00647978" w:rsidRDefault="005B0D87" w:rsidP="004C764D">
            <w:r w:rsidRPr="00647978">
              <w:t>99 0 00 00950</w:t>
            </w:r>
          </w:p>
        </w:tc>
        <w:tc>
          <w:tcPr>
            <w:tcW w:w="1133" w:type="dxa"/>
          </w:tcPr>
          <w:p w:rsidR="005B0D87" w:rsidRPr="00D30A78" w:rsidRDefault="005B0D87" w:rsidP="004C764D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5B0D87" w:rsidRPr="009408F5" w:rsidRDefault="005B0D87" w:rsidP="004C764D">
            <w:pPr>
              <w:jc w:val="center"/>
            </w:pPr>
            <w:r w:rsidRPr="009408F5">
              <w:t>13 109,00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 xml:space="preserve">Выполнение других обязательств </w:t>
            </w:r>
            <w:r>
              <w:rPr>
                <w:b/>
                <w:bCs/>
              </w:rPr>
              <w:t>органов местного самоуправления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0113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99 0 00 09203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F83586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17 2</w:t>
            </w:r>
            <w:r w:rsidRPr="00F83586">
              <w:rPr>
                <w:b/>
                <w:bCs/>
              </w:rPr>
              <w:t>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5B0D87" w:rsidRDefault="005B0D87" w:rsidP="004C764D">
            <w:r>
              <w:t>901</w:t>
            </w:r>
          </w:p>
        </w:tc>
        <w:tc>
          <w:tcPr>
            <w:tcW w:w="850" w:type="dxa"/>
          </w:tcPr>
          <w:p w:rsidR="005B0D87" w:rsidRDefault="005B0D87" w:rsidP="004C764D">
            <w:r>
              <w:t>0113</w:t>
            </w:r>
          </w:p>
        </w:tc>
        <w:tc>
          <w:tcPr>
            <w:tcW w:w="1418" w:type="dxa"/>
          </w:tcPr>
          <w:p w:rsidR="005B0D87" w:rsidRPr="006D34F0" w:rsidRDefault="005B0D87" w:rsidP="004C764D">
            <w:r w:rsidRPr="006D34F0">
              <w:t xml:space="preserve">99 0 00 </w:t>
            </w:r>
            <w:r>
              <w:t>0</w:t>
            </w:r>
            <w:r w:rsidRPr="006D34F0">
              <w:t>9203</w:t>
            </w:r>
          </w:p>
        </w:tc>
        <w:tc>
          <w:tcPr>
            <w:tcW w:w="1133" w:type="dxa"/>
          </w:tcPr>
          <w:p w:rsidR="005B0D87" w:rsidRPr="00506926" w:rsidRDefault="005B0D87" w:rsidP="004C764D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5B0D87" w:rsidRPr="00BC37AD" w:rsidRDefault="005B0D87" w:rsidP="004C764D">
            <w:pPr>
              <w:jc w:val="center"/>
            </w:pPr>
            <w:r>
              <w:t>17 200,00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ОБОРОНА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0200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5B0D87" w:rsidTr="004C764D">
        <w:tc>
          <w:tcPr>
            <w:tcW w:w="4223" w:type="dxa"/>
          </w:tcPr>
          <w:p w:rsidR="005B0D87" w:rsidRPr="005733ED" w:rsidRDefault="005B0D87" w:rsidP="004C76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845" w:type="dxa"/>
          </w:tcPr>
          <w:p w:rsidR="005B0D87" w:rsidRPr="005733ED" w:rsidRDefault="005B0D87" w:rsidP="004C76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5733ED" w:rsidRDefault="005B0D87" w:rsidP="004C76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5B0D87" w:rsidRPr="005733ED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5733ED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5733ED" w:rsidRDefault="005B0D87" w:rsidP="004C76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5733ED" w:rsidRDefault="005B0D87" w:rsidP="004C76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B0D87" w:rsidRPr="005733ED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5733ED" w:rsidRDefault="005B0D87" w:rsidP="004C76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5733ED" w:rsidRDefault="005B0D87" w:rsidP="004C76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07 4 00 00000</w:t>
            </w:r>
          </w:p>
        </w:tc>
        <w:tc>
          <w:tcPr>
            <w:tcW w:w="1133" w:type="dxa"/>
          </w:tcPr>
          <w:p w:rsidR="005B0D87" w:rsidRPr="005733ED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5B0D87" w:rsidTr="004C764D">
        <w:tc>
          <w:tcPr>
            <w:tcW w:w="4223" w:type="dxa"/>
          </w:tcPr>
          <w:p w:rsidR="005B0D87" w:rsidRPr="005733ED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мероприятие: «Финансовое обеспечение о</w:t>
            </w:r>
            <w:r w:rsidRPr="005733ED">
              <w:rPr>
                <w:b/>
                <w:bCs/>
              </w:rPr>
              <w:t>существлени</w:t>
            </w:r>
            <w:r>
              <w:rPr>
                <w:b/>
                <w:bCs/>
              </w:rPr>
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</w:r>
            <w:r w:rsidRPr="005733ED">
              <w:rPr>
                <w:b/>
                <w:bCs/>
              </w:rPr>
              <w:t>первично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воинско</w:t>
            </w:r>
            <w:r>
              <w:rPr>
                <w:b/>
                <w:bCs/>
              </w:rPr>
              <w:t>му</w:t>
            </w:r>
            <w:r w:rsidRPr="005733ED">
              <w:rPr>
                <w:b/>
                <w:bCs/>
              </w:rPr>
              <w:t xml:space="preserve"> учет</w:t>
            </w:r>
            <w:r>
              <w:rPr>
                <w:b/>
                <w:bCs/>
              </w:rPr>
              <w:t>у</w:t>
            </w:r>
            <w:r w:rsidRPr="005733ED">
              <w:rPr>
                <w:b/>
                <w:bCs/>
              </w:rPr>
              <w:t xml:space="preserve"> на территориях, где отсутствуют военные комиссариаты</w:t>
            </w:r>
            <w:r>
              <w:rPr>
                <w:b/>
                <w:bCs/>
              </w:rPr>
              <w:t>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5733ED" w:rsidRDefault="005B0D87" w:rsidP="004C76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5733ED" w:rsidRDefault="005B0D87" w:rsidP="004C764D">
            <w:pPr>
              <w:rPr>
                <w:b/>
                <w:bCs/>
              </w:rPr>
            </w:pPr>
            <w:r w:rsidRPr="005733ED">
              <w:rPr>
                <w:b/>
                <w:bCs/>
              </w:rPr>
              <w:t>0203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5733ED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07 4 82 00000</w:t>
            </w:r>
          </w:p>
        </w:tc>
        <w:tc>
          <w:tcPr>
            <w:tcW w:w="1133" w:type="dxa"/>
          </w:tcPr>
          <w:p w:rsidR="005B0D87" w:rsidRPr="005733ED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311 700,00</w:t>
            </w:r>
          </w:p>
        </w:tc>
      </w:tr>
      <w:tr w:rsidR="005B0D87" w:rsidTr="004C764D">
        <w:tc>
          <w:tcPr>
            <w:tcW w:w="4223" w:type="dxa"/>
          </w:tcPr>
          <w:p w:rsidR="005B0D87" w:rsidRPr="005733ED" w:rsidRDefault="005B0D87" w:rsidP="004C764D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dxa"/>
          </w:tcPr>
          <w:p w:rsidR="005B0D87" w:rsidRDefault="005B0D87" w:rsidP="004C764D"/>
          <w:p w:rsidR="005B0D87" w:rsidRPr="005733ED" w:rsidRDefault="005B0D87" w:rsidP="004C764D">
            <w:r w:rsidRPr="005733ED">
              <w:t>901</w:t>
            </w:r>
          </w:p>
        </w:tc>
        <w:tc>
          <w:tcPr>
            <w:tcW w:w="850" w:type="dxa"/>
          </w:tcPr>
          <w:p w:rsidR="005B0D87" w:rsidRDefault="005B0D87" w:rsidP="004C764D"/>
          <w:p w:rsidR="005B0D87" w:rsidRPr="005733ED" w:rsidRDefault="005B0D87" w:rsidP="004C764D">
            <w:r>
              <w:t>0</w:t>
            </w:r>
            <w:r w:rsidRPr="005733ED">
              <w:t>203</w:t>
            </w:r>
          </w:p>
        </w:tc>
        <w:tc>
          <w:tcPr>
            <w:tcW w:w="1418" w:type="dxa"/>
          </w:tcPr>
          <w:p w:rsidR="005B0D87" w:rsidRDefault="005B0D87" w:rsidP="004C764D"/>
          <w:p w:rsidR="005B0D87" w:rsidRPr="004F5868" w:rsidRDefault="005B0D87" w:rsidP="004C764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5B0D87" w:rsidRPr="005733ED" w:rsidRDefault="005B0D87" w:rsidP="004C764D">
            <w:pPr>
              <w:jc w:val="center"/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</w:pPr>
          </w:p>
          <w:p w:rsidR="005B0D87" w:rsidRPr="00665DCC" w:rsidRDefault="005B0D87" w:rsidP="004C764D">
            <w:pPr>
              <w:jc w:val="center"/>
            </w:pPr>
            <w:r>
              <w:rPr>
                <w:b/>
                <w:bCs/>
              </w:rPr>
              <w:t>311 700,00</w:t>
            </w:r>
          </w:p>
        </w:tc>
      </w:tr>
      <w:tr w:rsidR="005B0D87" w:rsidTr="004C764D">
        <w:tc>
          <w:tcPr>
            <w:tcW w:w="4223" w:type="dxa"/>
          </w:tcPr>
          <w:p w:rsidR="005B0D87" w:rsidRPr="005733ED" w:rsidRDefault="005B0D87" w:rsidP="004C764D">
            <w:r>
              <w:t>Расходы на выплаты персоналу государственных органов</w:t>
            </w:r>
          </w:p>
        </w:tc>
        <w:tc>
          <w:tcPr>
            <w:tcW w:w="845" w:type="dxa"/>
          </w:tcPr>
          <w:p w:rsidR="005B0D87" w:rsidRPr="005733ED" w:rsidRDefault="005B0D87" w:rsidP="004C764D">
            <w:r w:rsidRPr="005733ED">
              <w:t>901</w:t>
            </w:r>
          </w:p>
        </w:tc>
        <w:tc>
          <w:tcPr>
            <w:tcW w:w="850" w:type="dxa"/>
          </w:tcPr>
          <w:p w:rsidR="005B0D87" w:rsidRPr="005733ED" w:rsidRDefault="005B0D87" w:rsidP="004C764D">
            <w:r w:rsidRPr="005733ED">
              <w:t>0203</w:t>
            </w:r>
          </w:p>
        </w:tc>
        <w:tc>
          <w:tcPr>
            <w:tcW w:w="1418" w:type="dxa"/>
          </w:tcPr>
          <w:p w:rsidR="005B0D87" w:rsidRPr="004F5868" w:rsidRDefault="005B0D87" w:rsidP="004C764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5B0D87" w:rsidRPr="005733ED" w:rsidRDefault="005B0D87" w:rsidP="004C764D">
            <w:pPr>
              <w:jc w:val="center"/>
            </w:pPr>
            <w:r>
              <w:t>120</w:t>
            </w:r>
          </w:p>
        </w:tc>
        <w:tc>
          <w:tcPr>
            <w:tcW w:w="1560" w:type="dxa"/>
          </w:tcPr>
          <w:p w:rsidR="005B0D87" w:rsidRPr="00CF444B" w:rsidRDefault="005B0D87" w:rsidP="004C764D">
            <w:pPr>
              <w:jc w:val="center"/>
            </w:pPr>
            <w:r>
              <w:t>281 338,64</w:t>
            </w:r>
          </w:p>
        </w:tc>
      </w:tr>
      <w:tr w:rsidR="005B0D87" w:rsidTr="004C764D">
        <w:tc>
          <w:tcPr>
            <w:tcW w:w="4223" w:type="dxa"/>
          </w:tcPr>
          <w:p w:rsidR="005B0D87" w:rsidRPr="005733ED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Pr="005733ED" w:rsidRDefault="005B0D87" w:rsidP="004C764D"/>
          <w:p w:rsidR="005B0D87" w:rsidRPr="005733ED" w:rsidRDefault="005B0D87" w:rsidP="004C764D">
            <w:r w:rsidRPr="005733ED">
              <w:t>901</w:t>
            </w:r>
          </w:p>
        </w:tc>
        <w:tc>
          <w:tcPr>
            <w:tcW w:w="850" w:type="dxa"/>
          </w:tcPr>
          <w:p w:rsidR="005B0D87" w:rsidRPr="005733ED" w:rsidRDefault="005B0D87" w:rsidP="004C764D"/>
          <w:p w:rsidR="005B0D87" w:rsidRPr="005733ED" w:rsidRDefault="005B0D87" w:rsidP="004C764D">
            <w:r w:rsidRPr="005733ED">
              <w:t>0203</w:t>
            </w:r>
          </w:p>
        </w:tc>
        <w:tc>
          <w:tcPr>
            <w:tcW w:w="1418" w:type="dxa"/>
          </w:tcPr>
          <w:p w:rsidR="005B0D87" w:rsidRPr="004F5868" w:rsidRDefault="005B0D87" w:rsidP="004C764D"/>
          <w:p w:rsidR="005B0D87" w:rsidRPr="004F5868" w:rsidRDefault="005B0D87" w:rsidP="004C764D">
            <w:r w:rsidRPr="004F5868">
              <w:t>0</w:t>
            </w:r>
            <w:r>
              <w:t>7</w:t>
            </w:r>
            <w:r w:rsidRPr="004F5868">
              <w:t xml:space="preserve"> 4 82 </w:t>
            </w:r>
            <w:r>
              <w:t>51180</w:t>
            </w:r>
          </w:p>
        </w:tc>
        <w:tc>
          <w:tcPr>
            <w:tcW w:w="1133" w:type="dxa"/>
          </w:tcPr>
          <w:p w:rsidR="005B0D87" w:rsidRPr="005733ED" w:rsidRDefault="005B0D87" w:rsidP="004C764D">
            <w:pPr>
              <w:jc w:val="center"/>
            </w:pPr>
          </w:p>
          <w:p w:rsidR="005B0D87" w:rsidRPr="005733ED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</w:pPr>
          </w:p>
          <w:p w:rsidR="005B0D87" w:rsidRPr="00052C82" w:rsidRDefault="005B0D87" w:rsidP="004C764D">
            <w:pPr>
              <w:jc w:val="center"/>
            </w:pPr>
            <w:r>
              <w:t>30 361,36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НАЦИОНАЛЬНАЯ ЭКОНОМИКА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0400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120B9F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Дорожное хозяйство</w:t>
            </w:r>
            <w:r>
              <w:rPr>
                <w:b/>
                <w:bCs/>
              </w:rPr>
              <w:t xml:space="preserve"> (дорожные фонды)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120B9F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1 137</w:t>
            </w:r>
            <w:r w:rsidRPr="00120B9F">
              <w:rPr>
                <w:b/>
                <w:bCs/>
              </w:rPr>
              <w:t> </w:t>
            </w:r>
            <w:r>
              <w:rPr>
                <w:b/>
                <w:bCs/>
              </w:rPr>
              <w:t>000</w:t>
            </w:r>
            <w:r w:rsidRPr="00120B9F">
              <w:rPr>
                <w:b/>
                <w:bCs/>
              </w:rPr>
              <w:t>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274602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Осуществление дорожной деятельности в отношении автомобильных дорог общего пользования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274602" w:rsidRDefault="005B0D87" w:rsidP="004C76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274602" w:rsidRDefault="005B0D87" w:rsidP="004C76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274602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99 0 00 06002</w:t>
            </w:r>
          </w:p>
        </w:tc>
        <w:tc>
          <w:tcPr>
            <w:tcW w:w="1133" w:type="dxa"/>
          </w:tcPr>
          <w:p w:rsidR="005B0D87" w:rsidRPr="00274602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120B9F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402 000,00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Pr="00BA37D1" w:rsidRDefault="005B0D87" w:rsidP="004C764D"/>
          <w:p w:rsidR="005B0D87" w:rsidRPr="00BA37D1" w:rsidRDefault="005B0D87" w:rsidP="004C764D">
            <w:r w:rsidRPr="00BA37D1">
              <w:t>901</w:t>
            </w:r>
          </w:p>
        </w:tc>
        <w:tc>
          <w:tcPr>
            <w:tcW w:w="850" w:type="dxa"/>
          </w:tcPr>
          <w:p w:rsidR="005B0D87" w:rsidRPr="00BA37D1" w:rsidRDefault="005B0D87" w:rsidP="004C764D"/>
          <w:p w:rsidR="005B0D87" w:rsidRPr="00BA37D1" w:rsidRDefault="005B0D87" w:rsidP="004C764D">
            <w:r w:rsidRPr="00BA37D1">
              <w:t>0409</w:t>
            </w:r>
          </w:p>
        </w:tc>
        <w:tc>
          <w:tcPr>
            <w:tcW w:w="1418" w:type="dxa"/>
          </w:tcPr>
          <w:p w:rsidR="005B0D87" w:rsidRPr="00BA37D1" w:rsidRDefault="005B0D87" w:rsidP="004C764D"/>
          <w:p w:rsidR="005B0D87" w:rsidRPr="00BA37D1" w:rsidRDefault="005B0D87" w:rsidP="004C764D">
            <w:r w:rsidRPr="00BA37D1">
              <w:t xml:space="preserve">99 0 00 </w:t>
            </w:r>
            <w:r>
              <w:t>0</w:t>
            </w:r>
            <w:r w:rsidRPr="00BA37D1">
              <w:t>6002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</w:p>
          <w:p w:rsidR="005B0D87" w:rsidRPr="00BA37D1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BA37D1" w:rsidRDefault="005B0D87" w:rsidP="004C764D">
            <w:pPr>
              <w:jc w:val="center"/>
            </w:pPr>
          </w:p>
          <w:p w:rsidR="005B0D87" w:rsidRPr="009E55F1" w:rsidRDefault="005B0D87" w:rsidP="004C764D">
            <w:pPr>
              <w:jc w:val="center"/>
            </w:pPr>
            <w:r w:rsidRPr="009E55F1">
              <w:t>402 000,00</w:t>
            </w:r>
          </w:p>
        </w:tc>
      </w:tr>
      <w:tr w:rsidR="005B0D87" w:rsidTr="004C764D">
        <w:trPr>
          <w:trHeight w:val="672"/>
        </w:trPr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«Создание условий для устойчивого экономического развития муниципального образований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274602" w:rsidRDefault="005B0D87" w:rsidP="004C76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274602" w:rsidRDefault="005B0D87" w:rsidP="004C76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07 0 00 00000</w:t>
            </w:r>
          </w:p>
        </w:tc>
        <w:tc>
          <w:tcPr>
            <w:tcW w:w="1133" w:type="dxa"/>
          </w:tcPr>
          <w:p w:rsidR="005B0D87" w:rsidRPr="00274602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«Обеспечение транспортной доступности внутри Каргасокского района»</w:t>
            </w:r>
          </w:p>
        </w:tc>
        <w:tc>
          <w:tcPr>
            <w:tcW w:w="845" w:type="dxa"/>
          </w:tcPr>
          <w:p w:rsidR="005B0D87" w:rsidRPr="00E15007" w:rsidRDefault="005B0D87" w:rsidP="004C764D">
            <w:pPr>
              <w:rPr>
                <w:b/>
                <w:bCs/>
              </w:rPr>
            </w:pPr>
          </w:p>
          <w:p w:rsidR="005B0D87" w:rsidRPr="00E15007" w:rsidRDefault="005B0D87" w:rsidP="004C764D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E15007" w:rsidRDefault="005B0D87" w:rsidP="004C764D">
            <w:pPr>
              <w:rPr>
                <w:b/>
                <w:bCs/>
              </w:rPr>
            </w:pPr>
          </w:p>
          <w:p w:rsidR="005B0D87" w:rsidRPr="00E15007" w:rsidRDefault="005B0D87" w:rsidP="004C764D">
            <w:pPr>
              <w:rPr>
                <w:b/>
                <w:bCs/>
              </w:rPr>
            </w:pPr>
            <w:r w:rsidRPr="00E15007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07 3 00 00000</w:t>
            </w:r>
          </w:p>
        </w:tc>
        <w:tc>
          <w:tcPr>
            <w:tcW w:w="1133" w:type="dxa"/>
          </w:tcPr>
          <w:p w:rsidR="005B0D87" w:rsidRPr="00274602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«Оказание финансовой помощи сельским поселениям на дорожную деятельность в границах населенных пунктов»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274602" w:rsidRDefault="005B0D87" w:rsidP="004C76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274602" w:rsidRDefault="005B0D87" w:rsidP="004C764D">
            <w:pPr>
              <w:rPr>
                <w:b/>
                <w:bCs/>
              </w:rPr>
            </w:pPr>
            <w:r w:rsidRPr="00274602">
              <w:rPr>
                <w:b/>
                <w:bCs/>
              </w:rPr>
              <w:t>0409</w:t>
            </w:r>
          </w:p>
        </w:tc>
        <w:tc>
          <w:tcPr>
            <w:tcW w:w="1418" w:type="dxa"/>
            <w:vAlign w:val="bottom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07 3 82 00000</w:t>
            </w:r>
          </w:p>
        </w:tc>
        <w:tc>
          <w:tcPr>
            <w:tcW w:w="1133" w:type="dxa"/>
          </w:tcPr>
          <w:p w:rsidR="005B0D87" w:rsidRPr="00274602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735</w:t>
            </w:r>
            <w:r w:rsidRPr="00120B9F">
              <w:rPr>
                <w:b/>
                <w:bCs/>
              </w:rPr>
              <w:t> 000,00</w:t>
            </w:r>
          </w:p>
        </w:tc>
      </w:tr>
      <w:tr w:rsidR="005B0D87" w:rsidTr="004C764D">
        <w:tc>
          <w:tcPr>
            <w:tcW w:w="4223" w:type="dxa"/>
          </w:tcPr>
          <w:p w:rsidR="005B0D87" w:rsidRPr="001C00CF" w:rsidRDefault="005B0D87" w:rsidP="004C764D">
            <w:r w:rsidRPr="001C00CF">
              <w:t>Межбюджетные трансферты на дорожную деятельность</w:t>
            </w:r>
          </w:p>
        </w:tc>
        <w:tc>
          <w:tcPr>
            <w:tcW w:w="845" w:type="dxa"/>
          </w:tcPr>
          <w:p w:rsidR="005B0D87" w:rsidRPr="001C00CF" w:rsidRDefault="005B0D87" w:rsidP="004C764D"/>
          <w:p w:rsidR="005B0D87" w:rsidRPr="001C00CF" w:rsidRDefault="005B0D87" w:rsidP="004C764D">
            <w:r w:rsidRPr="001C00CF">
              <w:t>901</w:t>
            </w:r>
          </w:p>
        </w:tc>
        <w:tc>
          <w:tcPr>
            <w:tcW w:w="850" w:type="dxa"/>
          </w:tcPr>
          <w:p w:rsidR="005B0D87" w:rsidRPr="001C00CF" w:rsidRDefault="005B0D87" w:rsidP="004C764D"/>
          <w:p w:rsidR="005B0D87" w:rsidRPr="001C00CF" w:rsidRDefault="005B0D87" w:rsidP="004C764D">
            <w:r w:rsidRPr="001C00CF">
              <w:t>0409</w:t>
            </w:r>
          </w:p>
        </w:tc>
        <w:tc>
          <w:tcPr>
            <w:tcW w:w="1418" w:type="dxa"/>
          </w:tcPr>
          <w:p w:rsidR="005B0D87" w:rsidRPr="001C00CF" w:rsidRDefault="005B0D87" w:rsidP="004C764D"/>
          <w:p w:rsidR="005B0D87" w:rsidRPr="001C00CF" w:rsidRDefault="005B0D87" w:rsidP="004C764D">
            <w:r w:rsidRPr="001C00CF">
              <w:t>07 3 82 00919</w:t>
            </w:r>
          </w:p>
        </w:tc>
        <w:tc>
          <w:tcPr>
            <w:tcW w:w="1133" w:type="dxa"/>
          </w:tcPr>
          <w:p w:rsidR="005B0D87" w:rsidRPr="001C00CF" w:rsidRDefault="005B0D87" w:rsidP="004C764D"/>
        </w:tc>
        <w:tc>
          <w:tcPr>
            <w:tcW w:w="1560" w:type="dxa"/>
          </w:tcPr>
          <w:p w:rsidR="005B0D87" w:rsidRPr="009E55F1" w:rsidRDefault="005B0D87" w:rsidP="004C764D">
            <w:pPr>
              <w:jc w:val="center"/>
            </w:pPr>
          </w:p>
          <w:p w:rsidR="005B0D87" w:rsidRPr="009E55F1" w:rsidRDefault="005B0D87" w:rsidP="004C764D">
            <w:pPr>
              <w:jc w:val="center"/>
            </w:pPr>
            <w:r w:rsidRPr="009E55F1">
              <w:t>735 000,00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Pr="002C13C5" w:rsidRDefault="005B0D87" w:rsidP="004C764D">
            <w:r w:rsidRPr="002C13C5">
              <w:t>901</w:t>
            </w:r>
          </w:p>
        </w:tc>
        <w:tc>
          <w:tcPr>
            <w:tcW w:w="850" w:type="dxa"/>
          </w:tcPr>
          <w:p w:rsidR="005B0D87" w:rsidRPr="002C13C5" w:rsidRDefault="005B0D87" w:rsidP="004C764D">
            <w:r w:rsidRPr="002C13C5">
              <w:t>0409</w:t>
            </w:r>
          </w:p>
        </w:tc>
        <w:tc>
          <w:tcPr>
            <w:tcW w:w="1418" w:type="dxa"/>
          </w:tcPr>
          <w:p w:rsidR="005B0D87" w:rsidRPr="004F5868" w:rsidRDefault="005B0D87" w:rsidP="004C764D">
            <w:r w:rsidRPr="004F5868">
              <w:t>0</w:t>
            </w:r>
            <w:r>
              <w:t>7</w:t>
            </w:r>
            <w:r w:rsidRPr="004F5868">
              <w:t xml:space="preserve"> 3 82 </w:t>
            </w:r>
            <w:r>
              <w:t>0</w:t>
            </w:r>
            <w:r w:rsidRPr="004F5868">
              <w:t>0919</w:t>
            </w:r>
          </w:p>
        </w:tc>
        <w:tc>
          <w:tcPr>
            <w:tcW w:w="1133" w:type="dxa"/>
          </w:tcPr>
          <w:p w:rsidR="005B0D87" w:rsidRPr="002C13C5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9E55F1" w:rsidRDefault="005B0D87" w:rsidP="004C764D">
            <w:pPr>
              <w:jc w:val="center"/>
            </w:pPr>
            <w:r w:rsidRPr="009E55F1">
              <w:t>735 000,00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0500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17 324 700,00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Жилищное хозяйство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B0D87" w:rsidRPr="00E57694" w:rsidRDefault="005B0D87" w:rsidP="004C764D"/>
        </w:tc>
        <w:tc>
          <w:tcPr>
            <w:tcW w:w="1133" w:type="dxa"/>
          </w:tcPr>
          <w:p w:rsidR="005B0D87" w:rsidRPr="00E57694" w:rsidRDefault="005B0D87" w:rsidP="004C764D"/>
        </w:tc>
        <w:tc>
          <w:tcPr>
            <w:tcW w:w="1560" w:type="dxa"/>
          </w:tcPr>
          <w:p w:rsidR="005B0D87" w:rsidRPr="00A73CCA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400 392,00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E57694" w:rsidRDefault="005B0D87" w:rsidP="004C764D"/>
        </w:tc>
        <w:tc>
          <w:tcPr>
            <w:tcW w:w="1560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400 392,00</w:t>
            </w:r>
          </w:p>
        </w:tc>
      </w:tr>
      <w:tr w:rsidR="005B0D87" w:rsidTr="004C764D">
        <w:tc>
          <w:tcPr>
            <w:tcW w:w="4223" w:type="dxa"/>
          </w:tcPr>
          <w:p w:rsidR="005B0D87" w:rsidRPr="00314CB0" w:rsidRDefault="005B0D87" w:rsidP="004C764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 xml:space="preserve">Капитальный  ремонт </w:t>
            </w:r>
            <w:r>
              <w:rPr>
                <w:b/>
                <w:bCs/>
              </w:rPr>
              <w:t xml:space="preserve">государственного жилищного фонда субъектов РФ и </w:t>
            </w:r>
            <w:r w:rsidRPr="00314CB0">
              <w:rPr>
                <w:b/>
                <w:bCs/>
              </w:rPr>
              <w:t>муниципального жилищного фонда</w:t>
            </w:r>
          </w:p>
        </w:tc>
        <w:tc>
          <w:tcPr>
            <w:tcW w:w="845" w:type="dxa"/>
          </w:tcPr>
          <w:p w:rsidR="005B0D87" w:rsidRPr="00314CB0" w:rsidRDefault="005B0D87" w:rsidP="004C764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314CB0" w:rsidRDefault="005B0D87" w:rsidP="004C764D">
            <w:pPr>
              <w:rPr>
                <w:b/>
                <w:bCs/>
              </w:rPr>
            </w:pPr>
            <w:r w:rsidRPr="00314CB0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B0D87" w:rsidRPr="00314CB0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99 0 00 03902</w:t>
            </w:r>
          </w:p>
        </w:tc>
        <w:tc>
          <w:tcPr>
            <w:tcW w:w="1133" w:type="dxa"/>
          </w:tcPr>
          <w:p w:rsidR="005B0D87" w:rsidRPr="00E57694" w:rsidRDefault="005B0D87" w:rsidP="004C764D"/>
        </w:tc>
        <w:tc>
          <w:tcPr>
            <w:tcW w:w="1560" w:type="dxa"/>
          </w:tcPr>
          <w:p w:rsidR="005B0D87" w:rsidRPr="00951A2A" w:rsidRDefault="005B0D87" w:rsidP="004C764D">
            <w:pPr>
              <w:rPr>
                <w:b/>
                <w:bCs/>
              </w:rPr>
            </w:pPr>
            <w:r w:rsidRPr="00951A2A">
              <w:rPr>
                <w:b/>
                <w:bCs/>
              </w:rPr>
              <w:t>345 600,00</w:t>
            </w:r>
          </w:p>
        </w:tc>
      </w:tr>
      <w:tr w:rsidR="005B0D87" w:rsidTr="004C764D">
        <w:tc>
          <w:tcPr>
            <w:tcW w:w="4223" w:type="dxa"/>
          </w:tcPr>
          <w:p w:rsidR="005B0D87" w:rsidRPr="00BD48E3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Pr="00314CB0" w:rsidRDefault="005B0D87" w:rsidP="004C764D">
            <w:r w:rsidRPr="00314CB0">
              <w:t>901</w:t>
            </w:r>
          </w:p>
        </w:tc>
        <w:tc>
          <w:tcPr>
            <w:tcW w:w="850" w:type="dxa"/>
          </w:tcPr>
          <w:p w:rsidR="005B0D87" w:rsidRPr="00314CB0" w:rsidRDefault="005B0D87" w:rsidP="004C764D">
            <w:r w:rsidRPr="00314CB0">
              <w:t>0501</w:t>
            </w:r>
          </w:p>
        </w:tc>
        <w:tc>
          <w:tcPr>
            <w:tcW w:w="1418" w:type="dxa"/>
          </w:tcPr>
          <w:p w:rsidR="005B0D87" w:rsidRPr="004F5868" w:rsidRDefault="005B0D87" w:rsidP="004C764D">
            <w:r w:rsidRPr="004F5868">
              <w:t>99 0 00 03902</w:t>
            </w:r>
          </w:p>
        </w:tc>
        <w:tc>
          <w:tcPr>
            <w:tcW w:w="1133" w:type="dxa"/>
          </w:tcPr>
          <w:p w:rsidR="005B0D87" w:rsidRPr="00314CB0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717612" w:rsidRDefault="005B0D87" w:rsidP="004C764D">
            <w:r>
              <w:t>345 600,00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r>
              <w:rPr>
                <w:b/>
                <w:bCs/>
              </w:rPr>
              <w:lastRenderedPageBreak/>
              <w:t>Мероприятия в области жилищного хозяйства</w:t>
            </w:r>
          </w:p>
        </w:tc>
        <w:tc>
          <w:tcPr>
            <w:tcW w:w="845" w:type="dxa"/>
          </w:tcPr>
          <w:p w:rsidR="005B0D87" w:rsidRPr="00733758" w:rsidRDefault="005B0D87" w:rsidP="004C764D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733758" w:rsidRDefault="005B0D87" w:rsidP="004C764D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0501</w:t>
            </w:r>
          </w:p>
        </w:tc>
        <w:tc>
          <w:tcPr>
            <w:tcW w:w="1418" w:type="dxa"/>
          </w:tcPr>
          <w:p w:rsidR="005B0D87" w:rsidRPr="00733758" w:rsidRDefault="005B0D87" w:rsidP="004C764D">
            <w:pPr>
              <w:rPr>
                <w:b/>
                <w:bCs/>
              </w:rPr>
            </w:pPr>
            <w:r w:rsidRPr="00733758">
              <w:rPr>
                <w:b/>
                <w:bCs/>
              </w:rPr>
              <w:t>99 0 00 03903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</w:p>
        </w:tc>
        <w:tc>
          <w:tcPr>
            <w:tcW w:w="1560" w:type="dxa"/>
          </w:tcPr>
          <w:p w:rsidR="005B0D87" w:rsidRPr="002D20A2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54 792,00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Pr="00733758" w:rsidRDefault="005B0D87" w:rsidP="004C764D">
            <w:r w:rsidRPr="00733758">
              <w:t>901</w:t>
            </w:r>
          </w:p>
        </w:tc>
        <w:tc>
          <w:tcPr>
            <w:tcW w:w="850" w:type="dxa"/>
          </w:tcPr>
          <w:p w:rsidR="005B0D87" w:rsidRPr="00733758" w:rsidRDefault="005B0D87" w:rsidP="004C764D">
            <w:r w:rsidRPr="00733758">
              <w:t>0501</w:t>
            </w:r>
          </w:p>
        </w:tc>
        <w:tc>
          <w:tcPr>
            <w:tcW w:w="1418" w:type="dxa"/>
          </w:tcPr>
          <w:p w:rsidR="005B0D87" w:rsidRPr="00733758" w:rsidRDefault="005B0D87" w:rsidP="004C764D">
            <w:r w:rsidRPr="00733758">
              <w:t>99 0 00 03903</w:t>
            </w:r>
          </w:p>
        </w:tc>
        <w:tc>
          <w:tcPr>
            <w:tcW w:w="1133" w:type="dxa"/>
          </w:tcPr>
          <w:p w:rsidR="005B0D87" w:rsidRPr="00733758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9E55F1" w:rsidRDefault="005B0D87" w:rsidP="004C764D">
            <w:r w:rsidRPr="009E55F1">
              <w:t>54 792,00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Коммунальное хозяйство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8B2715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15 446 800,00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4F5868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15 446 800,00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Компенсация местным бюджетам расходов по организации теплоснабжения теплоснабжающими организациями</w:t>
            </w:r>
            <w:proofErr w:type="gramStart"/>
            <w:r>
              <w:rPr>
                <w:b/>
                <w:bCs/>
              </w:rPr>
              <w:t>.</w:t>
            </w:r>
            <w:proofErr w:type="gramEnd"/>
            <w:r>
              <w:rPr>
                <w:b/>
                <w:bCs/>
              </w:rPr>
              <w:t xml:space="preserve"> </w:t>
            </w:r>
            <w:proofErr w:type="gramStart"/>
            <w:r>
              <w:rPr>
                <w:b/>
                <w:bCs/>
              </w:rPr>
              <w:t>и</w:t>
            </w:r>
            <w:proofErr w:type="gramEnd"/>
            <w:r>
              <w:rPr>
                <w:b/>
                <w:bCs/>
              </w:rPr>
              <w:t>спользующими в качестве топлива нефть или мазут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99 0 00 40130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951A2A" w:rsidRDefault="005B0D87" w:rsidP="004C764D">
            <w:pPr>
              <w:rPr>
                <w:b/>
                <w:bCs/>
              </w:rPr>
            </w:pPr>
            <w:r w:rsidRPr="00951A2A">
              <w:rPr>
                <w:b/>
                <w:bCs/>
              </w:rPr>
              <w:t>14 514 000,00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BD48E3">
              <w:t xml:space="preserve">Субсидии юридическим лицам (кроме </w:t>
            </w:r>
            <w:r>
              <w:t>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845" w:type="dxa"/>
          </w:tcPr>
          <w:p w:rsidR="005B0D87" w:rsidRPr="005622EE" w:rsidRDefault="005B0D87" w:rsidP="004C764D"/>
          <w:p w:rsidR="005B0D87" w:rsidRDefault="005B0D87" w:rsidP="004C764D"/>
          <w:p w:rsidR="005B0D87" w:rsidRPr="005622EE" w:rsidRDefault="005B0D87" w:rsidP="004C764D">
            <w:r w:rsidRPr="005622EE">
              <w:t>901</w:t>
            </w:r>
          </w:p>
        </w:tc>
        <w:tc>
          <w:tcPr>
            <w:tcW w:w="850" w:type="dxa"/>
          </w:tcPr>
          <w:p w:rsidR="005B0D87" w:rsidRPr="005622EE" w:rsidRDefault="005B0D87" w:rsidP="004C764D"/>
          <w:p w:rsidR="005B0D87" w:rsidRDefault="005B0D87" w:rsidP="004C764D"/>
          <w:p w:rsidR="005B0D87" w:rsidRPr="005622EE" w:rsidRDefault="005B0D87" w:rsidP="004C764D">
            <w:r w:rsidRPr="005622EE">
              <w:t>0502</w:t>
            </w:r>
          </w:p>
        </w:tc>
        <w:tc>
          <w:tcPr>
            <w:tcW w:w="1418" w:type="dxa"/>
          </w:tcPr>
          <w:p w:rsidR="005B0D87" w:rsidRPr="005622EE" w:rsidRDefault="005B0D87" w:rsidP="004C764D"/>
          <w:p w:rsidR="005B0D87" w:rsidRDefault="005B0D87" w:rsidP="004C764D"/>
          <w:p w:rsidR="005B0D87" w:rsidRPr="004F5868" w:rsidRDefault="005B0D87" w:rsidP="004C764D">
            <w:r w:rsidRPr="004F5868">
              <w:t>99 0 00 40130</w:t>
            </w:r>
          </w:p>
        </w:tc>
        <w:tc>
          <w:tcPr>
            <w:tcW w:w="1133" w:type="dxa"/>
          </w:tcPr>
          <w:p w:rsidR="005B0D87" w:rsidRPr="005622EE" w:rsidRDefault="005B0D87" w:rsidP="004C764D"/>
          <w:p w:rsidR="005B0D87" w:rsidRDefault="005B0D87" w:rsidP="004C764D">
            <w:pPr>
              <w:jc w:val="center"/>
            </w:pPr>
          </w:p>
          <w:p w:rsidR="005B0D87" w:rsidRPr="005622EE" w:rsidRDefault="005B0D87" w:rsidP="004C764D">
            <w:pPr>
              <w:jc w:val="center"/>
            </w:pPr>
            <w:r w:rsidRPr="005622EE">
              <w:t>810</w:t>
            </w:r>
          </w:p>
        </w:tc>
        <w:tc>
          <w:tcPr>
            <w:tcW w:w="1560" w:type="dxa"/>
          </w:tcPr>
          <w:p w:rsidR="005B0D87" w:rsidRPr="005622EE" w:rsidRDefault="005B0D87" w:rsidP="004C764D"/>
          <w:p w:rsidR="005B0D87" w:rsidRDefault="005B0D87" w:rsidP="004C764D"/>
          <w:p w:rsidR="005B0D87" w:rsidRPr="00F73515" w:rsidRDefault="005B0D87" w:rsidP="004C764D">
            <w:r>
              <w:t>14 514 000,00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0502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99 0 00 03915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951A2A" w:rsidRDefault="005B0D87" w:rsidP="004C764D">
            <w:pPr>
              <w:rPr>
                <w:b/>
                <w:bCs/>
              </w:rPr>
            </w:pPr>
            <w:r w:rsidRPr="00951A2A">
              <w:rPr>
                <w:b/>
                <w:bCs/>
              </w:rPr>
              <w:t>932 800,00</w:t>
            </w:r>
          </w:p>
        </w:tc>
      </w:tr>
      <w:tr w:rsidR="005B0D87" w:rsidTr="004C764D">
        <w:tc>
          <w:tcPr>
            <w:tcW w:w="4223" w:type="dxa"/>
          </w:tcPr>
          <w:p w:rsidR="005B0D87" w:rsidRPr="00BD48E3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Pr="00776EF4" w:rsidRDefault="005B0D87" w:rsidP="004C764D">
            <w:r w:rsidRPr="00776EF4">
              <w:t>901</w:t>
            </w:r>
          </w:p>
        </w:tc>
        <w:tc>
          <w:tcPr>
            <w:tcW w:w="850" w:type="dxa"/>
          </w:tcPr>
          <w:p w:rsidR="005B0D87" w:rsidRPr="00776EF4" w:rsidRDefault="005B0D87" w:rsidP="004C764D">
            <w:r w:rsidRPr="00776EF4">
              <w:t>0502</w:t>
            </w:r>
          </w:p>
        </w:tc>
        <w:tc>
          <w:tcPr>
            <w:tcW w:w="1418" w:type="dxa"/>
          </w:tcPr>
          <w:p w:rsidR="005B0D87" w:rsidRPr="004B5AD6" w:rsidRDefault="005B0D87" w:rsidP="004C764D">
            <w:r w:rsidRPr="004B5AD6">
              <w:t>99 0 00 03915</w:t>
            </w:r>
          </w:p>
        </w:tc>
        <w:tc>
          <w:tcPr>
            <w:tcW w:w="1133" w:type="dxa"/>
          </w:tcPr>
          <w:p w:rsidR="005B0D87" w:rsidRPr="004B5AD6" w:rsidRDefault="005B0D87" w:rsidP="004C764D">
            <w:pPr>
              <w:jc w:val="center"/>
            </w:pPr>
            <w:r w:rsidRPr="004B5AD6">
              <w:t>240</w:t>
            </w:r>
          </w:p>
        </w:tc>
        <w:tc>
          <w:tcPr>
            <w:tcW w:w="1560" w:type="dxa"/>
          </w:tcPr>
          <w:p w:rsidR="005B0D87" w:rsidRPr="008B2715" w:rsidRDefault="005B0D87" w:rsidP="004C764D">
            <w:r>
              <w:t>932 800,00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Благоустройство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1 477 508,00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</w:t>
            </w:r>
            <w:r>
              <w:rPr>
                <w:b/>
                <w:bCs/>
              </w:rPr>
              <w:t>3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1 477 508,00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Уличное освещение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99 0 00 06001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ED74F4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225 630,00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Default="005B0D87" w:rsidP="004C764D">
            <w:r>
              <w:t>901</w:t>
            </w:r>
          </w:p>
        </w:tc>
        <w:tc>
          <w:tcPr>
            <w:tcW w:w="850" w:type="dxa"/>
          </w:tcPr>
          <w:p w:rsidR="005B0D87" w:rsidRDefault="005B0D87" w:rsidP="004C764D">
            <w:r>
              <w:t>0503</w:t>
            </w:r>
          </w:p>
        </w:tc>
        <w:tc>
          <w:tcPr>
            <w:tcW w:w="1418" w:type="dxa"/>
          </w:tcPr>
          <w:p w:rsidR="005B0D87" w:rsidRPr="0005102B" w:rsidRDefault="005B0D87" w:rsidP="004C764D">
            <w:r w:rsidRPr="0005102B">
              <w:t xml:space="preserve">99 0 00 </w:t>
            </w:r>
            <w:r>
              <w:t>0</w:t>
            </w:r>
            <w:r w:rsidRPr="0005102B">
              <w:t>6001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CF5CA3" w:rsidRDefault="005B0D87" w:rsidP="004C764D">
            <w:r w:rsidRPr="00CF5CA3">
              <w:t>225 630,00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0503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99 0 00 06005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6C0720" w:rsidRDefault="005B0D87" w:rsidP="004C764D">
            <w:pPr>
              <w:rPr>
                <w:b/>
                <w:bCs/>
              </w:rPr>
            </w:pPr>
            <w:r w:rsidRPr="006C0720">
              <w:rPr>
                <w:b/>
                <w:bCs/>
              </w:rPr>
              <w:t>1 </w:t>
            </w:r>
            <w:r>
              <w:rPr>
                <w:b/>
                <w:bCs/>
              </w:rPr>
              <w:t>268</w:t>
            </w:r>
            <w:r w:rsidRPr="006C0720">
              <w:rPr>
                <w:b/>
                <w:bCs/>
              </w:rPr>
              <w:t> </w:t>
            </w:r>
            <w:r>
              <w:rPr>
                <w:b/>
                <w:bCs/>
              </w:rPr>
              <w:t>708</w:t>
            </w:r>
            <w:r w:rsidRPr="006C0720">
              <w:rPr>
                <w:b/>
                <w:bCs/>
              </w:rPr>
              <w:t>,00</w:t>
            </w:r>
          </w:p>
        </w:tc>
      </w:tr>
      <w:tr w:rsidR="005B0D87" w:rsidTr="004C764D">
        <w:trPr>
          <w:trHeight w:val="225"/>
        </w:trPr>
        <w:tc>
          <w:tcPr>
            <w:tcW w:w="4223" w:type="dxa"/>
          </w:tcPr>
          <w:p w:rsidR="005B0D87" w:rsidRDefault="005B0D87" w:rsidP="004C764D"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B0D87" w:rsidRDefault="005B0D87" w:rsidP="004C764D">
            <w:r>
              <w:t>901</w:t>
            </w:r>
          </w:p>
        </w:tc>
        <w:tc>
          <w:tcPr>
            <w:tcW w:w="850" w:type="dxa"/>
          </w:tcPr>
          <w:p w:rsidR="005B0D87" w:rsidRDefault="005B0D87" w:rsidP="004C764D">
            <w:r>
              <w:t>0503</w:t>
            </w:r>
          </w:p>
        </w:tc>
        <w:tc>
          <w:tcPr>
            <w:tcW w:w="1418" w:type="dxa"/>
          </w:tcPr>
          <w:p w:rsidR="005B0D87" w:rsidRPr="0005102B" w:rsidRDefault="005B0D87" w:rsidP="004C764D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B0D87" w:rsidRPr="009E55F1" w:rsidRDefault="005B0D87" w:rsidP="004C764D">
            <w:pPr>
              <w:jc w:val="center"/>
            </w:pPr>
            <w:r>
              <w:t>45 570,00</w:t>
            </w:r>
          </w:p>
        </w:tc>
      </w:tr>
      <w:tr w:rsidR="005B0D87" w:rsidTr="004C764D">
        <w:trPr>
          <w:trHeight w:val="225"/>
        </w:trPr>
        <w:tc>
          <w:tcPr>
            <w:tcW w:w="4223" w:type="dxa"/>
          </w:tcPr>
          <w:p w:rsidR="005B0D87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Default="005B0D87" w:rsidP="004C764D">
            <w:r>
              <w:t>901</w:t>
            </w:r>
          </w:p>
        </w:tc>
        <w:tc>
          <w:tcPr>
            <w:tcW w:w="850" w:type="dxa"/>
          </w:tcPr>
          <w:p w:rsidR="005B0D87" w:rsidRDefault="005B0D87" w:rsidP="004C764D">
            <w:r>
              <w:t>0503</w:t>
            </w:r>
          </w:p>
        </w:tc>
        <w:tc>
          <w:tcPr>
            <w:tcW w:w="1418" w:type="dxa"/>
          </w:tcPr>
          <w:p w:rsidR="005B0D87" w:rsidRPr="0005102B" w:rsidRDefault="005B0D87" w:rsidP="004C764D">
            <w:r w:rsidRPr="0005102B">
              <w:t xml:space="preserve">99 0 00 </w:t>
            </w:r>
            <w:r>
              <w:t>0</w:t>
            </w:r>
            <w:r w:rsidRPr="0005102B">
              <w:t>6005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9E55F1" w:rsidRDefault="005B0D87" w:rsidP="004C764D">
            <w:pPr>
              <w:jc w:val="center"/>
            </w:pPr>
            <w:r w:rsidRPr="009E55F1">
              <w:t>1 2</w:t>
            </w:r>
            <w:r>
              <w:t>0</w:t>
            </w:r>
            <w:r w:rsidRPr="009E55F1">
              <w:t>6</w:t>
            </w:r>
            <w:r>
              <w:t> 3</w:t>
            </w:r>
            <w:r w:rsidRPr="009E55F1">
              <w:t>08,00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ОБРАЗОВАНИЕ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0700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Молодежная политика и оздоровление детей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7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0707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99 0 00 04310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15 800,00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Default="005B0D87" w:rsidP="004C764D">
            <w:r>
              <w:t>901</w:t>
            </w:r>
          </w:p>
        </w:tc>
        <w:tc>
          <w:tcPr>
            <w:tcW w:w="850" w:type="dxa"/>
          </w:tcPr>
          <w:p w:rsidR="005B0D87" w:rsidRDefault="005B0D87" w:rsidP="004C764D">
            <w:r>
              <w:t>0707</w:t>
            </w:r>
          </w:p>
        </w:tc>
        <w:tc>
          <w:tcPr>
            <w:tcW w:w="1418" w:type="dxa"/>
          </w:tcPr>
          <w:p w:rsidR="005B0D87" w:rsidRPr="0005102B" w:rsidRDefault="005B0D87" w:rsidP="004C764D">
            <w:r w:rsidRPr="0005102B">
              <w:t>99 0 00 04310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Pr="00EC0EEB" w:rsidRDefault="005B0D87" w:rsidP="004C764D">
            <w:pPr>
              <w:jc w:val="center"/>
            </w:pPr>
            <w:r w:rsidRPr="00EC0EEB">
              <w:t>15 800,00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 И КИНЕМАТОГРАФИЯ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0800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3 634 000,00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Культура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3 634 000,00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культуры и туризма в муниципальном образовании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A34D88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A34D88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культуры в «</w:t>
            </w:r>
            <w:proofErr w:type="spellStart"/>
            <w:r>
              <w:rPr>
                <w:b/>
                <w:bCs/>
              </w:rPr>
              <w:t>Каргасокском</w:t>
            </w:r>
            <w:proofErr w:type="spellEnd"/>
            <w:r>
              <w:rPr>
                <w:b/>
                <w:bCs/>
              </w:rPr>
              <w:t xml:space="preserve"> районе»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A34D88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A34D88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5B0D87" w:rsidTr="004C764D">
        <w:tc>
          <w:tcPr>
            <w:tcW w:w="4223" w:type="dxa"/>
          </w:tcPr>
          <w:p w:rsidR="005B0D87" w:rsidRPr="008F6AA2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«Совершенствование </w:t>
            </w:r>
            <w:proofErr w:type="gramStart"/>
            <w:r>
              <w:rPr>
                <w:b/>
                <w:bCs/>
              </w:rPr>
              <w:t>системы оплаты труда специалистов учреждений культуры</w:t>
            </w:r>
            <w:proofErr w:type="gramEnd"/>
            <w:r>
              <w:rPr>
                <w:b/>
                <w:bCs/>
              </w:rPr>
              <w:t xml:space="preserve"> Каргасокского района»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02</w:t>
            </w:r>
            <w:r>
              <w:rPr>
                <w:b/>
                <w:bCs/>
              </w:rPr>
              <w:t xml:space="preserve"> 1 81 00000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A34D88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A34D88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1 391 600,00</w:t>
            </w:r>
          </w:p>
        </w:tc>
      </w:tr>
      <w:tr w:rsidR="005B0D87" w:rsidTr="004C764D">
        <w:tc>
          <w:tcPr>
            <w:tcW w:w="4223" w:type="dxa"/>
          </w:tcPr>
          <w:p w:rsidR="005B0D87" w:rsidRPr="008B533F" w:rsidRDefault="005B0D87" w:rsidP="004C764D">
            <w:pPr>
              <w:rPr>
                <w:b/>
                <w:bCs/>
              </w:rPr>
            </w:pPr>
            <w:r w:rsidRPr="008B533F">
              <w:rPr>
                <w:b/>
                <w:bCs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B0D87" w:rsidRPr="008B533F" w:rsidRDefault="005B0D87" w:rsidP="004C764D">
            <w:pPr>
              <w:rPr>
                <w:b/>
                <w:bCs/>
              </w:rPr>
            </w:pPr>
          </w:p>
          <w:p w:rsidR="005B0D87" w:rsidRPr="008B533F" w:rsidRDefault="005B0D87" w:rsidP="004C764D">
            <w:pPr>
              <w:rPr>
                <w:b/>
                <w:bCs/>
              </w:rPr>
            </w:pPr>
          </w:p>
          <w:p w:rsidR="005B0D87" w:rsidRPr="008B533F" w:rsidRDefault="005B0D87" w:rsidP="004C764D">
            <w:pPr>
              <w:rPr>
                <w:b/>
                <w:bCs/>
              </w:rPr>
            </w:pPr>
            <w:r w:rsidRPr="008B533F">
              <w:rPr>
                <w:b/>
                <w:bCs/>
                <w:lang w:val="en-US"/>
              </w:rPr>
              <w:t>02</w:t>
            </w:r>
            <w:r w:rsidRPr="008B533F">
              <w:rPr>
                <w:b/>
                <w:bCs/>
              </w:rPr>
              <w:t xml:space="preserve"> 1 8</w:t>
            </w:r>
            <w:r w:rsidRPr="008B533F">
              <w:rPr>
                <w:b/>
                <w:bCs/>
                <w:lang w:val="en-US"/>
              </w:rPr>
              <w:t>1</w:t>
            </w:r>
            <w:r w:rsidRPr="008B533F">
              <w:rPr>
                <w:b/>
                <w:bCs/>
              </w:rPr>
              <w:t xml:space="preserve"> 40650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3722A2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1 342 500,00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t xml:space="preserve">Расходы на выплаты персоналу казенных учреждений </w:t>
            </w:r>
          </w:p>
        </w:tc>
        <w:tc>
          <w:tcPr>
            <w:tcW w:w="845" w:type="dxa"/>
          </w:tcPr>
          <w:p w:rsidR="005B0D87" w:rsidRPr="002F1419" w:rsidRDefault="005B0D87" w:rsidP="004C764D">
            <w:r w:rsidRPr="002F1419">
              <w:t>901</w:t>
            </w:r>
          </w:p>
        </w:tc>
        <w:tc>
          <w:tcPr>
            <w:tcW w:w="850" w:type="dxa"/>
          </w:tcPr>
          <w:p w:rsidR="005B0D87" w:rsidRPr="002F1419" w:rsidRDefault="005B0D87" w:rsidP="004C764D">
            <w:r w:rsidRPr="002F1419">
              <w:t>0801</w:t>
            </w:r>
          </w:p>
        </w:tc>
        <w:tc>
          <w:tcPr>
            <w:tcW w:w="1418" w:type="dxa"/>
          </w:tcPr>
          <w:p w:rsidR="005B0D87" w:rsidRPr="00FE3C0F" w:rsidRDefault="005B0D87" w:rsidP="004C764D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40650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t>110</w:t>
            </w:r>
          </w:p>
        </w:tc>
        <w:tc>
          <w:tcPr>
            <w:tcW w:w="1560" w:type="dxa"/>
          </w:tcPr>
          <w:p w:rsidR="005B0D87" w:rsidRPr="007075BF" w:rsidRDefault="005B0D87" w:rsidP="004C764D">
            <w:pPr>
              <w:jc w:val="center"/>
              <w:rPr>
                <w:bCs/>
              </w:rPr>
            </w:pPr>
            <w:r w:rsidRPr="007075BF">
              <w:rPr>
                <w:bCs/>
              </w:rPr>
              <w:t>1 342 500,00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A34D88" w:rsidRDefault="005B0D87" w:rsidP="004C764D">
            <w:pPr>
              <w:jc w:val="center"/>
              <w:rPr>
                <w:b/>
                <w:bCs/>
              </w:rPr>
            </w:pPr>
            <w:r w:rsidRPr="00A34D88">
              <w:rPr>
                <w:b/>
                <w:bCs/>
              </w:rPr>
              <w:t>49 100,00</w:t>
            </w:r>
          </w:p>
        </w:tc>
      </w:tr>
      <w:tr w:rsidR="005B0D87" w:rsidTr="004C764D">
        <w:trPr>
          <w:trHeight w:val="282"/>
        </w:trPr>
        <w:tc>
          <w:tcPr>
            <w:tcW w:w="4223" w:type="dxa"/>
          </w:tcPr>
          <w:p w:rsidR="005B0D87" w:rsidRDefault="005B0D87" w:rsidP="004C76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B0D87" w:rsidRPr="002F1419" w:rsidRDefault="005B0D87" w:rsidP="004C764D">
            <w:r w:rsidRPr="002F1419">
              <w:t>901</w:t>
            </w:r>
          </w:p>
        </w:tc>
        <w:tc>
          <w:tcPr>
            <w:tcW w:w="850" w:type="dxa"/>
          </w:tcPr>
          <w:p w:rsidR="005B0D87" w:rsidRPr="002F1419" w:rsidRDefault="005B0D87" w:rsidP="004C764D">
            <w:r w:rsidRPr="002F1419">
              <w:t>0801</w:t>
            </w:r>
          </w:p>
        </w:tc>
        <w:tc>
          <w:tcPr>
            <w:tcW w:w="1418" w:type="dxa"/>
          </w:tcPr>
          <w:p w:rsidR="005B0D87" w:rsidRPr="00FE3C0F" w:rsidRDefault="005B0D87" w:rsidP="004C764D">
            <w:r w:rsidRPr="008F6AA2">
              <w:rPr>
                <w:lang w:val="en-US"/>
              </w:rPr>
              <w:t>02</w:t>
            </w:r>
            <w:r w:rsidRPr="008F6AA2">
              <w:t xml:space="preserve"> 1 8</w:t>
            </w:r>
            <w:r w:rsidRPr="008F6AA2">
              <w:rPr>
                <w:lang w:val="en-US"/>
              </w:rPr>
              <w:t>1</w:t>
            </w:r>
            <w:r w:rsidRPr="008F6AA2">
              <w:t xml:space="preserve"> 406</w:t>
            </w:r>
            <w:r>
              <w:t>6</w:t>
            </w:r>
            <w:r w:rsidRPr="008F6AA2">
              <w:t>0</w:t>
            </w:r>
          </w:p>
        </w:tc>
        <w:tc>
          <w:tcPr>
            <w:tcW w:w="1133" w:type="dxa"/>
          </w:tcPr>
          <w:p w:rsidR="005B0D87" w:rsidRPr="002F1419" w:rsidRDefault="005B0D87" w:rsidP="004C76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B0D87" w:rsidRPr="002F1419" w:rsidRDefault="005B0D87" w:rsidP="004C764D">
            <w:pPr>
              <w:jc w:val="center"/>
            </w:pPr>
            <w:r>
              <w:t>49 100,00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2 242 400,00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lastRenderedPageBreak/>
              <w:t>Обеспечение деятельности подведомственных учреждений</w:t>
            </w:r>
            <w:r>
              <w:rPr>
                <w:b/>
                <w:bCs/>
              </w:rPr>
              <w:t xml:space="preserve"> досуга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0801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99 0 00 04409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2 242 400,00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B0D87" w:rsidRPr="009D57FB" w:rsidRDefault="005B0D87" w:rsidP="004C764D">
            <w:r w:rsidRPr="009D57FB">
              <w:t>901</w:t>
            </w:r>
          </w:p>
        </w:tc>
        <w:tc>
          <w:tcPr>
            <w:tcW w:w="850" w:type="dxa"/>
          </w:tcPr>
          <w:p w:rsidR="005B0D87" w:rsidRPr="009D57FB" w:rsidRDefault="005B0D87" w:rsidP="004C764D">
            <w:r w:rsidRPr="009D57FB">
              <w:t>0801</w:t>
            </w:r>
          </w:p>
        </w:tc>
        <w:tc>
          <w:tcPr>
            <w:tcW w:w="1418" w:type="dxa"/>
          </w:tcPr>
          <w:p w:rsidR="005B0D87" w:rsidRPr="0086682B" w:rsidRDefault="005B0D87" w:rsidP="004C764D">
            <w:r w:rsidRPr="0086682B">
              <w:t>99 0 00 04409</w:t>
            </w:r>
          </w:p>
        </w:tc>
        <w:tc>
          <w:tcPr>
            <w:tcW w:w="1133" w:type="dxa"/>
          </w:tcPr>
          <w:p w:rsidR="005B0D87" w:rsidRPr="009D57FB" w:rsidRDefault="005B0D87" w:rsidP="004C76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B0D87" w:rsidRPr="00447321" w:rsidRDefault="005B0D87" w:rsidP="004C764D">
            <w:pPr>
              <w:jc w:val="center"/>
            </w:pPr>
            <w:r>
              <w:t>1 264 400,00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Default="005B0D87" w:rsidP="004C764D"/>
          <w:p w:rsidR="005B0D87" w:rsidRPr="009D57FB" w:rsidRDefault="005B0D87" w:rsidP="004C764D">
            <w:r w:rsidRPr="009D57FB">
              <w:t>901</w:t>
            </w:r>
          </w:p>
        </w:tc>
        <w:tc>
          <w:tcPr>
            <w:tcW w:w="850" w:type="dxa"/>
          </w:tcPr>
          <w:p w:rsidR="005B0D87" w:rsidRDefault="005B0D87" w:rsidP="004C764D"/>
          <w:p w:rsidR="005B0D87" w:rsidRPr="009D57FB" w:rsidRDefault="005B0D87" w:rsidP="004C764D">
            <w:r w:rsidRPr="009D57FB">
              <w:t>0801</w:t>
            </w:r>
          </w:p>
        </w:tc>
        <w:tc>
          <w:tcPr>
            <w:tcW w:w="1418" w:type="dxa"/>
          </w:tcPr>
          <w:p w:rsidR="005B0D87" w:rsidRDefault="005B0D87" w:rsidP="004C764D"/>
          <w:p w:rsidR="005B0D87" w:rsidRPr="0086682B" w:rsidRDefault="005B0D87" w:rsidP="004C764D">
            <w:r w:rsidRPr="0086682B">
              <w:t>99 0 00 04409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</w:p>
          <w:p w:rsidR="005B0D87" w:rsidRPr="00116EB0" w:rsidRDefault="005B0D87" w:rsidP="004C764D">
            <w:pPr>
              <w:jc w:val="center"/>
            </w:pPr>
            <w:r>
              <w:t>240</w:t>
            </w:r>
          </w:p>
        </w:tc>
        <w:tc>
          <w:tcPr>
            <w:tcW w:w="1560" w:type="dxa"/>
          </w:tcPr>
          <w:p w:rsidR="005B0D87" w:rsidRDefault="005B0D87" w:rsidP="004C764D"/>
          <w:p w:rsidR="005B0D87" w:rsidRPr="00116EB0" w:rsidRDefault="005B0D87" w:rsidP="004C764D">
            <w:pPr>
              <w:jc w:val="center"/>
            </w:pPr>
            <w:r>
              <w:t>977 900,00</w:t>
            </w:r>
          </w:p>
        </w:tc>
      </w:tr>
      <w:tr w:rsidR="005B0D87" w:rsidTr="004C764D">
        <w:tc>
          <w:tcPr>
            <w:tcW w:w="4223" w:type="dxa"/>
          </w:tcPr>
          <w:p w:rsidR="005B0D87" w:rsidRDefault="005B0D87" w:rsidP="004C764D">
            <w:r w:rsidRPr="005C6243">
              <w:t>Уплата</w:t>
            </w:r>
            <w:r>
              <w:t xml:space="preserve"> налогов, сборов и</w:t>
            </w:r>
            <w:r w:rsidRPr="005C6243">
              <w:t xml:space="preserve"> иных платежей</w:t>
            </w:r>
          </w:p>
        </w:tc>
        <w:tc>
          <w:tcPr>
            <w:tcW w:w="845" w:type="dxa"/>
          </w:tcPr>
          <w:p w:rsidR="005B0D87" w:rsidRPr="009D57FB" w:rsidRDefault="005B0D87" w:rsidP="004C764D">
            <w:r w:rsidRPr="009D57FB">
              <w:t>901</w:t>
            </w:r>
          </w:p>
        </w:tc>
        <w:tc>
          <w:tcPr>
            <w:tcW w:w="850" w:type="dxa"/>
          </w:tcPr>
          <w:p w:rsidR="005B0D87" w:rsidRPr="009D57FB" w:rsidRDefault="005B0D87" w:rsidP="004C764D">
            <w:r w:rsidRPr="009D57FB">
              <w:t>0801</w:t>
            </w:r>
          </w:p>
        </w:tc>
        <w:tc>
          <w:tcPr>
            <w:tcW w:w="1418" w:type="dxa"/>
          </w:tcPr>
          <w:p w:rsidR="005B0D87" w:rsidRPr="0086682B" w:rsidRDefault="005B0D87" w:rsidP="004C764D">
            <w:r w:rsidRPr="0086682B">
              <w:t>99 0 00 04409</w:t>
            </w:r>
          </w:p>
        </w:tc>
        <w:tc>
          <w:tcPr>
            <w:tcW w:w="1133" w:type="dxa"/>
          </w:tcPr>
          <w:p w:rsidR="005B0D87" w:rsidRDefault="005B0D87" w:rsidP="004C764D">
            <w:pPr>
              <w:jc w:val="center"/>
            </w:pPr>
            <w:r>
              <w:t>850</w:t>
            </w: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</w:pPr>
            <w:r>
              <w:t>100,00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1100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348 800,00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Физическая культура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348 800,00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Муниципальная программа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>
              <w:rPr>
                <w:b/>
                <w:bCs/>
              </w:rPr>
              <w:t>Каргасокский</w:t>
            </w:r>
            <w:proofErr w:type="spellEnd"/>
            <w:r>
              <w:rPr>
                <w:b/>
                <w:bCs/>
              </w:rPr>
              <w:t xml:space="preserve"> район»»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05 0 00 00000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9A0FB7" w:rsidRDefault="005B0D87" w:rsidP="004C764D">
            <w:pPr>
              <w:jc w:val="center"/>
              <w:rPr>
                <w:b/>
                <w:bCs/>
              </w:rPr>
            </w:pPr>
          </w:p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9A0FB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Подпрограмма «Развитие физической культуры и спорта»</w:t>
            </w:r>
          </w:p>
        </w:tc>
        <w:tc>
          <w:tcPr>
            <w:tcW w:w="845" w:type="dxa"/>
          </w:tcPr>
          <w:p w:rsidR="005B0D87" w:rsidRPr="007D43CA" w:rsidRDefault="005B0D87" w:rsidP="004C764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7D43CA" w:rsidRDefault="005B0D87" w:rsidP="004C764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B0D87" w:rsidRPr="007D43CA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05 1 00 00000</w:t>
            </w:r>
          </w:p>
        </w:tc>
        <w:tc>
          <w:tcPr>
            <w:tcW w:w="1133" w:type="dxa"/>
          </w:tcPr>
          <w:p w:rsidR="005B0D87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9A0FB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5B0D87" w:rsidTr="004C764D">
        <w:tc>
          <w:tcPr>
            <w:tcW w:w="4223" w:type="dxa"/>
          </w:tcPr>
          <w:p w:rsidR="005B0D87" w:rsidRPr="005A3E7B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Основное мероприятие «Создание благоприятных условий для увеличения охвата населения физической культурой и спортом»</w:t>
            </w:r>
          </w:p>
        </w:tc>
        <w:tc>
          <w:tcPr>
            <w:tcW w:w="845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7D43CA" w:rsidRDefault="005B0D87" w:rsidP="004C764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7D43CA" w:rsidRDefault="005B0D87" w:rsidP="004C764D">
            <w:pPr>
              <w:rPr>
                <w:b/>
                <w:bCs/>
              </w:rPr>
            </w:pPr>
            <w:r w:rsidRPr="007D43CA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B0D87" w:rsidRDefault="005B0D87" w:rsidP="004C764D">
            <w:pPr>
              <w:rPr>
                <w:b/>
                <w:bCs/>
              </w:rPr>
            </w:pPr>
          </w:p>
          <w:p w:rsidR="005B0D87" w:rsidRPr="007D43CA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05 1 80 00000</w:t>
            </w:r>
          </w:p>
        </w:tc>
        <w:tc>
          <w:tcPr>
            <w:tcW w:w="1133" w:type="dxa"/>
          </w:tcPr>
          <w:p w:rsidR="005B0D87" w:rsidRPr="005A3E7B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9A0FB7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5B0D87" w:rsidTr="004C764D">
        <w:tc>
          <w:tcPr>
            <w:tcW w:w="4223" w:type="dxa"/>
          </w:tcPr>
          <w:p w:rsidR="005B0D87" w:rsidRPr="00D92CD4" w:rsidRDefault="005B0D87" w:rsidP="004C76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45" w:type="dxa"/>
          </w:tcPr>
          <w:p w:rsidR="005B0D87" w:rsidRPr="00D92CD4" w:rsidRDefault="005B0D87" w:rsidP="004C764D">
            <w:pPr>
              <w:rPr>
                <w:b/>
                <w:bCs/>
              </w:rPr>
            </w:pPr>
          </w:p>
          <w:p w:rsidR="005B0D87" w:rsidRPr="00D92CD4" w:rsidRDefault="005B0D87" w:rsidP="004C76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92CD4" w:rsidRDefault="005B0D87" w:rsidP="004C764D">
            <w:pPr>
              <w:rPr>
                <w:b/>
                <w:bCs/>
              </w:rPr>
            </w:pPr>
          </w:p>
          <w:p w:rsidR="005B0D87" w:rsidRPr="00D92CD4" w:rsidRDefault="005B0D87" w:rsidP="004C76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B0D87" w:rsidRPr="00D92CD4" w:rsidRDefault="005B0D87" w:rsidP="004C764D">
            <w:pPr>
              <w:rPr>
                <w:b/>
                <w:bCs/>
              </w:rPr>
            </w:pPr>
          </w:p>
          <w:p w:rsidR="005B0D87" w:rsidRPr="00D92CD4" w:rsidRDefault="005B0D87" w:rsidP="004C764D">
            <w:pPr>
              <w:rPr>
                <w:b/>
                <w:bCs/>
              </w:rPr>
            </w:pPr>
            <w:r w:rsidRPr="00D92CD4">
              <w:rPr>
                <w:b/>
                <w:bCs/>
              </w:rPr>
              <w:t>05 1 80 40310</w:t>
            </w:r>
          </w:p>
        </w:tc>
        <w:tc>
          <w:tcPr>
            <w:tcW w:w="1133" w:type="dxa"/>
          </w:tcPr>
          <w:p w:rsidR="005B0D87" w:rsidRPr="00D92CD4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92CD4" w:rsidRDefault="005B0D87" w:rsidP="004C764D">
            <w:pPr>
              <w:jc w:val="center"/>
              <w:rPr>
                <w:b/>
                <w:bCs/>
              </w:rPr>
            </w:pPr>
          </w:p>
          <w:p w:rsidR="005B0D87" w:rsidRPr="00D92CD4" w:rsidRDefault="005B0D87" w:rsidP="004C764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190 700,00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t>Расходы на выплаты персоналу казенных учреждений</w:t>
            </w:r>
          </w:p>
        </w:tc>
        <w:tc>
          <w:tcPr>
            <w:tcW w:w="845" w:type="dxa"/>
          </w:tcPr>
          <w:p w:rsidR="005B0D87" w:rsidRPr="005A3E7B" w:rsidRDefault="005B0D87" w:rsidP="004C764D">
            <w:r w:rsidRPr="005A3E7B">
              <w:t>901</w:t>
            </w:r>
          </w:p>
        </w:tc>
        <w:tc>
          <w:tcPr>
            <w:tcW w:w="850" w:type="dxa"/>
          </w:tcPr>
          <w:p w:rsidR="005B0D87" w:rsidRPr="005A3E7B" w:rsidRDefault="005B0D87" w:rsidP="004C764D">
            <w:r w:rsidRPr="005A3E7B">
              <w:t>1101</w:t>
            </w:r>
          </w:p>
        </w:tc>
        <w:tc>
          <w:tcPr>
            <w:tcW w:w="1418" w:type="dxa"/>
          </w:tcPr>
          <w:p w:rsidR="005B0D87" w:rsidRPr="00D92CD4" w:rsidRDefault="005B0D87" w:rsidP="004C764D">
            <w:r w:rsidRPr="00D92CD4">
              <w:t>05 1 80 40310</w:t>
            </w:r>
          </w:p>
        </w:tc>
        <w:tc>
          <w:tcPr>
            <w:tcW w:w="1133" w:type="dxa"/>
          </w:tcPr>
          <w:p w:rsidR="005B0D87" w:rsidRPr="005A3E7B" w:rsidRDefault="005B0D87" w:rsidP="004C764D">
            <w:pPr>
              <w:jc w:val="center"/>
            </w:pPr>
            <w:r>
              <w:t>110</w:t>
            </w:r>
          </w:p>
        </w:tc>
        <w:tc>
          <w:tcPr>
            <w:tcW w:w="1560" w:type="dxa"/>
          </w:tcPr>
          <w:p w:rsidR="005B0D87" w:rsidRPr="00A42A76" w:rsidRDefault="005B0D87" w:rsidP="004C764D">
            <w:pPr>
              <w:jc w:val="center"/>
            </w:pPr>
            <w:r w:rsidRPr="00A42A76">
              <w:t>190 700,00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Непрограммное</w:t>
            </w:r>
            <w:proofErr w:type="spellEnd"/>
            <w:r>
              <w:rPr>
                <w:b/>
                <w:bCs/>
              </w:rPr>
              <w:t xml:space="preserve"> направление расходов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D11EAE">
              <w:rPr>
                <w:b/>
                <w:bCs/>
              </w:rPr>
              <w:t>0</w:t>
            </w:r>
            <w:r>
              <w:rPr>
                <w:b/>
                <w:bCs/>
              </w:rPr>
              <w:t>1</w:t>
            </w: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99 0 00 00000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A42A76" w:rsidRDefault="005B0D87" w:rsidP="004C764D">
            <w:pPr>
              <w:jc w:val="center"/>
              <w:rPr>
                <w:b/>
                <w:bCs/>
              </w:rPr>
            </w:pPr>
            <w:r w:rsidRPr="00A42A76">
              <w:rPr>
                <w:b/>
                <w:bCs/>
              </w:rPr>
              <w:t>158 100,00</w:t>
            </w:r>
          </w:p>
        </w:tc>
      </w:tr>
      <w:tr w:rsidR="005B0D87" w:rsidTr="004C764D"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901</w:t>
            </w: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1101</w:t>
            </w:r>
          </w:p>
        </w:tc>
        <w:tc>
          <w:tcPr>
            <w:tcW w:w="1418" w:type="dxa"/>
          </w:tcPr>
          <w:p w:rsidR="005B0D87" w:rsidRPr="00734A4F" w:rsidRDefault="005B0D87" w:rsidP="004C764D">
            <w:pPr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99 0 00</w:t>
            </w:r>
            <w:r>
              <w:rPr>
                <w:b/>
                <w:bCs/>
                <w:lang w:val="en-US"/>
              </w:rPr>
              <w:t xml:space="preserve"> S</w:t>
            </w:r>
            <w:r>
              <w:rPr>
                <w:b/>
                <w:bCs/>
              </w:rPr>
              <w:t>0</w:t>
            </w:r>
            <w:r>
              <w:rPr>
                <w:b/>
                <w:bCs/>
                <w:lang w:val="en-US"/>
              </w:rPr>
              <w:t>310</w:t>
            </w: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A42A76" w:rsidRDefault="005B0D87" w:rsidP="004C764D">
            <w:pPr>
              <w:jc w:val="center"/>
              <w:rPr>
                <w:b/>
                <w:bCs/>
              </w:rPr>
            </w:pPr>
            <w:r w:rsidRPr="00A42A76">
              <w:rPr>
                <w:b/>
                <w:bCs/>
              </w:rPr>
              <w:t>158 100,00</w:t>
            </w:r>
          </w:p>
        </w:tc>
      </w:tr>
      <w:tr w:rsidR="005B0D87" w:rsidTr="004C764D">
        <w:trPr>
          <w:trHeight w:val="180"/>
        </w:trPr>
        <w:tc>
          <w:tcPr>
            <w:tcW w:w="4223" w:type="dxa"/>
          </w:tcPr>
          <w:p w:rsidR="005B0D87" w:rsidRDefault="005B0D87" w:rsidP="004C764D"/>
        </w:tc>
        <w:tc>
          <w:tcPr>
            <w:tcW w:w="845" w:type="dxa"/>
          </w:tcPr>
          <w:p w:rsidR="005B0D87" w:rsidRPr="00117ACE" w:rsidRDefault="005B0D87" w:rsidP="004C764D">
            <w:r w:rsidRPr="00117ACE">
              <w:t>901</w:t>
            </w:r>
          </w:p>
        </w:tc>
        <w:tc>
          <w:tcPr>
            <w:tcW w:w="850" w:type="dxa"/>
          </w:tcPr>
          <w:p w:rsidR="005B0D87" w:rsidRPr="00117ACE" w:rsidRDefault="005B0D87" w:rsidP="004C764D">
            <w:r w:rsidRPr="00117ACE">
              <w:t>1101</w:t>
            </w:r>
          </w:p>
        </w:tc>
        <w:tc>
          <w:tcPr>
            <w:tcW w:w="1418" w:type="dxa"/>
          </w:tcPr>
          <w:p w:rsidR="005B0D87" w:rsidRPr="00734A4F" w:rsidRDefault="005B0D87" w:rsidP="004C764D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B0D87" w:rsidRPr="00734A4F" w:rsidRDefault="005B0D87" w:rsidP="004C764D">
            <w:pPr>
              <w:jc w:val="center"/>
              <w:rPr>
                <w:lang w:val="en-US"/>
              </w:rPr>
            </w:pPr>
            <w:r>
              <w:t>110</w:t>
            </w:r>
          </w:p>
        </w:tc>
        <w:tc>
          <w:tcPr>
            <w:tcW w:w="1560" w:type="dxa"/>
          </w:tcPr>
          <w:p w:rsidR="005B0D87" w:rsidRPr="00ED57C6" w:rsidRDefault="005B0D87" w:rsidP="004C764D">
            <w:pPr>
              <w:jc w:val="center"/>
            </w:pPr>
            <w:r>
              <w:t>15 600,00</w:t>
            </w:r>
          </w:p>
        </w:tc>
      </w:tr>
      <w:tr w:rsidR="005B0D87" w:rsidTr="004C764D">
        <w:trPr>
          <w:trHeight w:val="270"/>
        </w:trPr>
        <w:tc>
          <w:tcPr>
            <w:tcW w:w="4223" w:type="dxa"/>
          </w:tcPr>
          <w:p w:rsidR="005B0D87" w:rsidRDefault="005B0D87" w:rsidP="004C764D">
            <w:r>
              <w:t>Иные з</w:t>
            </w:r>
            <w:r w:rsidRPr="007878D3">
              <w:t>акупк</w:t>
            </w:r>
            <w:r>
              <w:t>и</w:t>
            </w:r>
            <w:r w:rsidRPr="007878D3">
              <w:t xml:space="preserve"> товаров, работ</w:t>
            </w:r>
            <w:r>
              <w:t xml:space="preserve"> и</w:t>
            </w:r>
            <w:r w:rsidRPr="007878D3">
              <w:t xml:space="preserve"> услуг </w:t>
            </w:r>
            <w:r w:rsidRPr="005C6243">
              <w:t xml:space="preserve">для государственных </w:t>
            </w:r>
            <w:r>
              <w:t xml:space="preserve"> </w:t>
            </w:r>
            <w:r w:rsidRPr="005C6243">
              <w:t>нужд</w:t>
            </w:r>
          </w:p>
        </w:tc>
        <w:tc>
          <w:tcPr>
            <w:tcW w:w="845" w:type="dxa"/>
          </w:tcPr>
          <w:p w:rsidR="005B0D87" w:rsidRPr="00117ACE" w:rsidRDefault="005B0D87" w:rsidP="004C764D">
            <w:r w:rsidRPr="00117ACE">
              <w:t>901</w:t>
            </w:r>
          </w:p>
        </w:tc>
        <w:tc>
          <w:tcPr>
            <w:tcW w:w="850" w:type="dxa"/>
          </w:tcPr>
          <w:p w:rsidR="005B0D87" w:rsidRPr="00117ACE" w:rsidRDefault="005B0D87" w:rsidP="004C764D">
            <w:r w:rsidRPr="00117ACE">
              <w:t>1101</w:t>
            </w:r>
          </w:p>
        </w:tc>
        <w:tc>
          <w:tcPr>
            <w:tcW w:w="1418" w:type="dxa"/>
          </w:tcPr>
          <w:p w:rsidR="005B0D87" w:rsidRPr="00734A4F" w:rsidRDefault="005B0D87" w:rsidP="004C764D">
            <w:r w:rsidRPr="00734A4F">
              <w:t>99 0 00</w:t>
            </w:r>
            <w:r w:rsidRPr="00734A4F">
              <w:rPr>
                <w:lang w:val="en-US"/>
              </w:rPr>
              <w:t xml:space="preserve"> S</w:t>
            </w:r>
            <w:r w:rsidRPr="00734A4F">
              <w:t>0</w:t>
            </w:r>
            <w:r w:rsidRPr="00734A4F">
              <w:rPr>
                <w:lang w:val="en-US"/>
              </w:rPr>
              <w:t>310</w:t>
            </w:r>
          </w:p>
        </w:tc>
        <w:tc>
          <w:tcPr>
            <w:tcW w:w="1133" w:type="dxa"/>
          </w:tcPr>
          <w:p w:rsidR="005B0D87" w:rsidRPr="00734A4F" w:rsidRDefault="005B0D87" w:rsidP="004C764D">
            <w:pPr>
              <w:jc w:val="center"/>
              <w:rPr>
                <w:lang w:val="en-US"/>
              </w:rPr>
            </w:pPr>
            <w:r>
              <w:t>24</w:t>
            </w:r>
            <w:r>
              <w:rPr>
                <w:lang w:val="en-US"/>
              </w:rPr>
              <w:t>0</w:t>
            </w:r>
          </w:p>
        </w:tc>
        <w:tc>
          <w:tcPr>
            <w:tcW w:w="1560" w:type="dxa"/>
          </w:tcPr>
          <w:p w:rsidR="005B0D87" w:rsidRPr="00ED57C6" w:rsidRDefault="005B0D87" w:rsidP="004C764D">
            <w:pPr>
              <w:jc w:val="center"/>
            </w:pPr>
            <w:r>
              <w:t>142 500,00</w:t>
            </w:r>
          </w:p>
        </w:tc>
      </w:tr>
      <w:tr w:rsidR="005B0D87" w:rsidTr="004C764D">
        <w:trPr>
          <w:trHeight w:val="395"/>
        </w:trPr>
        <w:tc>
          <w:tcPr>
            <w:tcW w:w="422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  <w:p w:rsidR="005B0D87" w:rsidRPr="00D11EAE" w:rsidRDefault="005B0D87" w:rsidP="004C764D">
            <w:pPr>
              <w:rPr>
                <w:b/>
                <w:bCs/>
              </w:rPr>
            </w:pPr>
            <w:r w:rsidRPr="00D11EAE">
              <w:rPr>
                <w:b/>
                <w:bCs/>
              </w:rPr>
              <w:t>ИТОГО:</w:t>
            </w:r>
          </w:p>
        </w:tc>
        <w:tc>
          <w:tcPr>
            <w:tcW w:w="845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85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418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133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:rsidR="005B0D87" w:rsidRPr="00D11EAE" w:rsidRDefault="005B0D87" w:rsidP="004C764D">
            <w:pPr>
              <w:rPr>
                <w:b/>
                <w:bCs/>
              </w:rPr>
            </w:pPr>
            <w:r>
              <w:rPr>
                <w:b/>
                <w:bCs/>
              </w:rPr>
              <w:t>29 630 200,00</w:t>
            </w:r>
          </w:p>
        </w:tc>
      </w:tr>
    </w:tbl>
    <w:p w:rsidR="00DC1FD2" w:rsidRDefault="00DC1FD2" w:rsidP="00DC1FD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727B72" w:rsidRDefault="00727B72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B938BC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9B35E3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депутатов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О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т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913DAB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E5F2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1B4992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9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pStyle w:val="ConsTitle"/>
        <w:ind w:right="0"/>
        <w:jc w:val="center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AF5E82" w:rsidRDefault="00AF5E82" w:rsidP="001B4992">
      <w:pPr>
        <w:jc w:val="center"/>
        <w:rPr>
          <w:b/>
          <w:bCs/>
        </w:rPr>
      </w:pPr>
    </w:p>
    <w:p w:rsidR="005B0D87" w:rsidRDefault="005B0D87" w:rsidP="005B0D87">
      <w:pPr>
        <w:pStyle w:val="23"/>
        <w:rPr>
          <w:sz w:val="28"/>
          <w:szCs w:val="28"/>
        </w:rPr>
      </w:pPr>
      <w:r>
        <w:rPr>
          <w:sz w:val="28"/>
          <w:szCs w:val="28"/>
        </w:rPr>
        <w:t xml:space="preserve">Объем межбюджетных трансфертов бюджета муниципального образования </w:t>
      </w:r>
      <w:proofErr w:type="spellStart"/>
      <w:r>
        <w:rPr>
          <w:sz w:val="28"/>
          <w:szCs w:val="28"/>
        </w:rPr>
        <w:t>Нововасюганское</w:t>
      </w:r>
      <w:proofErr w:type="spellEnd"/>
      <w:r>
        <w:rPr>
          <w:sz w:val="28"/>
          <w:szCs w:val="28"/>
        </w:rPr>
        <w:t xml:space="preserve"> сельское поселение на 2017 год</w:t>
      </w:r>
    </w:p>
    <w:p w:rsidR="005B0D87" w:rsidRDefault="005B0D87" w:rsidP="005B0D87">
      <w:pPr>
        <w:jc w:val="center"/>
        <w:rPr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3086"/>
      </w:tblGrid>
      <w:tr w:rsidR="005B0D87" w:rsidTr="004C764D">
        <w:tc>
          <w:tcPr>
            <w:tcW w:w="6487" w:type="dxa"/>
          </w:tcPr>
          <w:p w:rsidR="005B0D87" w:rsidRDefault="005B0D87" w:rsidP="004C764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Форма межбюджетных трансфертов</w:t>
            </w:r>
          </w:p>
        </w:tc>
        <w:tc>
          <w:tcPr>
            <w:tcW w:w="3086" w:type="dxa"/>
          </w:tcPr>
          <w:p w:rsidR="005B0D87" w:rsidRDefault="005B0D87" w:rsidP="004C764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Всего, рублей</w:t>
            </w:r>
          </w:p>
        </w:tc>
      </w:tr>
      <w:tr w:rsidR="005B0D87" w:rsidTr="004C764D">
        <w:trPr>
          <w:trHeight w:val="353"/>
        </w:trPr>
        <w:tc>
          <w:tcPr>
            <w:tcW w:w="6487" w:type="dxa"/>
          </w:tcPr>
          <w:p w:rsidR="005B0D87" w:rsidRDefault="005B0D87" w:rsidP="004C764D">
            <w:pPr>
              <w:jc w:val="center"/>
              <w:rPr>
                <w:sz w:val="24"/>
                <w:szCs w:val="24"/>
                <w:lang w:val="en-US" w:eastAsia="en-US"/>
              </w:rPr>
            </w:pPr>
            <w:r w:rsidRPr="00706776">
              <w:rPr>
                <w:b/>
                <w:bCs/>
                <w:sz w:val="22"/>
                <w:szCs w:val="22"/>
              </w:rPr>
              <w:t>Межбюджетные трансферты -  всего</w:t>
            </w:r>
          </w:p>
        </w:tc>
        <w:tc>
          <w:tcPr>
            <w:tcW w:w="3086" w:type="dxa"/>
          </w:tcPr>
          <w:p w:rsidR="005B0D87" w:rsidRPr="00B068DA" w:rsidRDefault="005B0D87" w:rsidP="004C764D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</w:rPr>
              <w:t>20 071 900,00</w:t>
            </w:r>
          </w:p>
        </w:tc>
      </w:tr>
      <w:tr w:rsidR="005B0D87" w:rsidTr="004C764D">
        <w:tc>
          <w:tcPr>
            <w:tcW w:w="6487" w:type="dxa"/>
          </w:tcPr>
          <w:p w:rsidR="005B0D87" w:rsidRDefault="005B0D87" w:rsidP="004C764D">
            <w:pPr>
              <w:jc w:val="center"/>
              <w:rPr>
                <w:sz w:val="24"/>
                <w:szCs w:val="24"/>
                <w:lang w:val="en-US" w:eastAsia="en-US"/>
              </w:rPr>
            </w:pPr>
            <w:r>
              <w:t>Дотации</w:t>
            </w:r>
          </w:p>
        </w:tc>
        <w:tc>
          <w:tcPr>
            <w:tcW w:w="3086" w:type="dxa"/>
          </w:tcPr>
          <w:p w:rsidR="005B0D87" w:rsidRPr="00913DAB" w:rsidRDefault="005B0D87" w:rsidP="004C764D">
            <w:pPr>
              <w:jc w:val="center"/>
              <w:rPr>
                <w:b/>
                <w:bCs/>
                <w:lang w:eastAsia="en-US"/>
              </w:rPr>
            </w:pPr>
            <w:r w:rsidRPr="00913DAB">
              <w:rPr>
                <w:b/>
                <w:bCs/>
              </w:rPr>
              <w:t>2 808 900,00</w:t>
            </w:r>
          </w:p>
        </w:tc>
      </w:tr>
      <w:tr w:rsidR="005B0D87" w:rsidTr="004C764D">
        <w:tc>
          <w:tcPr>
            <w:tcW w:w="6487" w:type="dxa"/>
          </w:tcPr>
          <w:p w:rsidR="005B0D87" w:rsidRDefault="005B0D87" w:rsidP="004C764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>В т.ч.</w:t>
            </w:r>
          </w:p>
          <w:p w:rsidR="005B0D87" w:rsidRDefault="005B0D87" w:rsidP="004C764D">
            <w:r>
              <w:t>- дотации бюджетам сельских поселений на выравнивание уровня бюджетной обеспеченности</w:t>
            </w:r>
          </w:p>
        </w:tc>
        <w:tc>
          <w:tcPr>
            <w:tcW w:w="3086" w:type="dxa"/>
          </w:tcPr>
          <w:p w:rsidR="005B0D87" w:rsidRDefault="005B0D87" w:rsidP="004C764D">
            <w:pPr>
              <w:jc w:val="center"/>
            </w:pPr>
          </w:p>
          <w:p w:rsidR="005B0D87" w:rsidRDefault="005B0D87" w:rsidP="004C764D">
            <w:pPr>
              <w:jc w:val="center"/>
            </w:pPr>
            <w:r>
              <w:t>2 808 900,00</w:t>
            </w:r>
          </w:p>
        </w:tc>
      </w:tr>
      <w:tr w:rsidR="005B0D87" w:rsidTr="004C764D">
        <w:tc>
          <w:tcPr>
            <w:tcW w:w="6487" w:type="dxa"/>
          </w:tcPr>
          <w:p w:rsidR="005B0D87" w:rsidRPr="00930367" w:rsidRDefault="005B0D87" w:rsidP="004C764D">
            <w:pPr>
              <w:rPr>
                <w:lang w:eastAsia="en-US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районного бюджета </w:t>
            </w:r>
          </w:p>
        </w:tc>
        <w:tc>
          <w:tcPr>
            <w:tcW w:w="3086" w:type="dxa"/>
          </w:tcPr>
          <w:p w:rsidR="005B0D87" w:rsidRPr="00FE5F22" w:rsidRDefault="005B0D87" w:rsidP="004C764D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lang w:eastAsia="en-US"/>
              </w:rPr>
              <w:t>85</w:t>
            </w:r>
            <w:r w:rsidRPr="00FE5F22">
              <w:rPr>
                <w:b/>
                <w:bCs/>
                <w:lang w:eastAsia="en-US"/>
              </w:rPr>
              <w:t>5 000,00</w:t>
            </w:r>
          </w:p>
        </w:tc>
      </w:tr>
      <w:tr w:rsidR="005B0D87" w:rsidTr="004C764D">
        <w:tc>
          <w:tcPr>
            <w:tcW w:w="6487" w:type="dxa"/>
          </w:tcPr>
          <w:p w:rsidR="005B0D87" w:rsidRDefault="005B0D87" w:rsidP="004C764D">
            <w:pPr>
              <w:jc w:val="center"/>
              <w:rPr>
                <w:sz w:val="24"/>
                <w:szCs w:val="24"/>
                <w:lang w:eastAsia="en-US"/>
              </w:rPr>
            </w:pPr>
            <w:r>
              <w:tab/>
              <w:t xml:space="preserve">В т.ч. </w:t>
            </w:r>
          </w:p>
        </w:tc>
        <w:tc>
          <w:tcPr>
            <w:tcW w:w="3086" w:type="dxa"/>
          </w:tcPr>
          <w:p w:rsidR="005B0D87" w:rsidRPr="00B068DA" w:rsidRDefault="005B0D87" w:rsidP="004C764D">
            <w:pPr>
              <w:jc w:val="center"/>
              <w:rPr>
                <w:lang w:eastAsia="en-US"/>
              </w:rPr>
            </w:pPr>
          </w:p>
        </w:tc>
      </w:tr>
      <w:tr w:rsidR="005B0D87" w:rsidTr="004C764D">
        <w:trPr>
          <w:trHeight w:val="345"/>
        </w:trPr>
        <w:tc>
          <w:tcPr>
            <w:tcW w:w="6487" w:type="dxa"/>
          </w:tcPr>
          <w:p w:rsidR="005B0D87" w:rsidRPr="00C77384" w:rsidRDefault="005B0D87" w:rsidP="004C764D">
            <w:r>
              <w:t>На дорожную деятельность</w:t>
            </w:r>
          </w:p>
        </w:tc>
        <w:tc>
          <w:tcPr>
            <w:tcW w:w="3086" w:type="dxa"/>
          </w:tcPr>
          <w:p w:rsidR="005B0D87" w:rsidRPr="00B068DA" w:rsidRDefault="005B0D87" w:rsidP="004C7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735 000,00</w:t>
            </w:r>
          </w:p>
        </w:tc>
      </w:tr>
      <w:tr w:rsidR="005B0D87" w:rsidTr="004C764D">
        <w:trPr>
          <w:trHeight w:val="150"/>
        </w:trPr>
        <w:tc>
          <w:tcPr>
            <w:tcW w:w="6487" w:type="dxa"/>
          </w:tcPr>
          <w:p w:rsidR="005B0D87" w:rsidRDefault="005B0D87" w:rsidP="004C764D">
            <w:r>
              <w:t>На ремонт здания ЦК</w:t>
            </w:r>
          </w:p>
        </w:tc>
        <w:tc>
          <w:tcPr>
            <w:tcW w:w="3086" w:type="dxa"/>
          </w:tcPr>
          <w:p w:rsidR="005B0D87" w:rsidRDefault="005B0D87" w:rsidP="004C76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120 000,00</w:t>
            </w:r>
          </w:p>
        </w:tc>
      </w:tr>
      <w:tr w:rsidR="005B0D87" w:rsidTr="004C764D">
        <w:tc>
          <w:tcPr>
            <w:tcW w:w="6487" w:type="dxa"/>
          </w:tcPr>
          <w:p w:rsidR="005B0D87" w:rsidRPr="00395BB8" w:rsidRDefault="005B0D87" w:rsidP="004C764D">
            <w:pPr>
              <w:rPr>
                <w:snapToGrid w:val="0"/>
              </w:rPr>
            </w:pPr>
            <w:r w:rsidRPr="00706776">
              <w:rPr>
                <w:b/>
                <w:bCs/>
              </w:rPr>
              <w:t>Иные межбюджетные трансферты</w:t>
            </w:r>
            <w:r>
              <w:rPr>
                <w:b/>
                <w:bCs/>
              </w:rPr>
              <w:t xml:space="preserve"> за счет средств областного бюджета</w:t>
            </w:r>
          </w:p>
        </w:tc>
        <w:tc>
          <w:tcPr>
            <w:tcW w:w="3086" w:type="dxa"/>
          </w:tcPr>
          <w:p w:rsidR="005B0D87" w:rsidRPr="00B068DA" w:rsidRDefault="005B0D87" w:rsidP="004C764D">
            <w:pPr>
              <w:jc w:val="center"/>
              <w:rPr>
                <w:b/>
                <w:bCs/>
                <w:snapToGrid w:val="0"/>
              </w:rPr>
            </w:pPr>
            <w:r>
              <w:rPr>
                <w:b/>
                <w:bCs/>
                <w:snapToGrid w:val="0"/>
              </w:rPr>
              <w:t>16 408 000,00</w:t>
            </w:r>
          </w:p>
        </w:tc>
      </w:tr>
      <w:tr w:rsidR="005B0D87" w:rsidTr="004C764D">
        <w:tc>
          <w:tcPr>
            <w:tcW w:w="6487" w:type="dxa"/>
          </w:tcPr>
          <w:p w:rsidR="005B0D87" w:rsidRPr="00395BB8" w:rsidRDefault="005B0D87" w:rsidP="004C764D">
            <w:pPr>
              <w:rPr>
                <w:snapToGrid w:val="0"/>
              </w:rPr>
            </w:pPr>
            <w:r>
              <w:rPr>
                <w:color w:val="000000"/>
              </w:rPr>
              <w:t xml:space="preserve"> на обеспечение условий для развития физической культуры и массового спорта</w:t>
            </w:r>
          </w:p>
        </w:tc>
        <w:tc>
          <w:tcPr>
            <w:tcW w:w="3086" w:type="dxa"/>
          </w:tcPr>
          <w:p w:rsidR="005B0D87" w:rsidRPr="006C5618" w:rsidRDefault="005B0D87" w:rsidP="004C764D">
            <w:pPr>
              <w:jc w:val="center"/>
              <w:rPr>
                <w:snapToGrid w:val="0"/>
              </w:rPr>
            </w:pPr>
            <w:r>
              <w:t>190 </w:t>
            </w:r>
            <w:r w:rsidRPr="006C5618">
              <w:t>7</w:t>
            </w:r>
            <w:r>
              <w:t>0</w:t>
            </w:r>
            <w:r w:rsidRPr="006C5618">
              <w:t>0,00</w:t>
            </w:r>
          </w:p>
        </w:tc>
      </w:tr>
      <w:tr w:rsidR="005B0D87" w:rsidTr="004C764D">
        <w:tc>
          <w:tcPr>
            <w:tcW w:w="6487" w:type="dxa"/>
          </w:tcPr>
          <w:p w:rsidR="005B0D87" w:rsidRDefault="005B0D87" w:rsidP="004C764D">
            <w:r>
              <w:t>субсидия на компенсацию расходов по организации теплоснабжения</w:t>
            </w:r>
          </w:p>
        </w:tc>
        <w:tc>
          <w:tcPr>
            <w:tcW w:w="3086" w:type="dxa"/>
          </w:tcPr>
          <w:p w:rsidR="005B0D87" w:rsidRPr="00B068DA" w:rsidRDefault="005B0D87" w:rsidP="004C764D">
            <w:pPr>
              <w:jc w:val="center"/>
              <w:rPr>
                <w:snapToGrid w:val="0"/>
              </w:rPr>
            </w:pPr>
            <w:r>
              <w:rPr>
                <w:snapToGrid w:val="0"/>
              </w:rPr>
              <w:t>14 514 000,00</w:t>
            </w:r>
          </w:p>
        </w:tc>
      </w:tr>
      <w:tr w:rsidR="005B0D87" w:rsidTr="004C764D">
        <w:tc>
          <w:tcPr>
            <w:tcW w:w="6487" w:type="dxa"/>
          </w:tcPr>
          <w:p w:rsidR="005B0D87" w:rsidRDefault="005B0D87" w:rsidP="004C764D">
            <w:r>
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 (должностному окладу)</w:t>
            </w:r>
          </w:p>
        </w:tc>
        <w:tc>
          <w:tcPr>
            <w:tcW w:w="3086" w:type="dxa"/>
          </w:tcPr>
          <w:p w:rsidR="005B0D87" w:rsidRDefault="005B0D87" w:rsidP="004C764D">
            <w:pPr>
              <w:jc w:val="center"/>
            </w:pPr>
          </w:p>
          <w:p w:rsidR="005B0D87" w:rsidRPr="00B068DA" w:rsidRDefault="005B0D87" w:rsidP="004C764D">
            <w:pPr>
              <w:jc w:val="center"/>
            </w:pPr>
            <w:r>
              <w:t>49 100,00</w:t>
            </w:r>
          </w:p>
        </w:tc>
      </w:tr>
      <w:tr w:rsidR="005B0D87" w:rsidTr="004C764D">
        <w:tc>
          <w:tcPr>
            <w:tcW w:w="6487" w:type="dxa"/>
          </w:tcPr>
          <w:p w:rsidR="005B0D87" w:rsidRPr="008105DC" w:rsidRDefault="005B0D87" w:rsidP="004C764D">
            <w:r w:rsidRPr="008105DC">
              <w:rPr>
                <w:bCs/>
              </w:rPr>
              <w:t>Достижение целевых показателей по плану мероприятий («дорожной карте»)</w:t>
            </w:r>
          </w:p>
        </w:tc>
        <w:tc>
          <w:tcPr>
            <w:tcW w:w="3086" w:type="dxa"/>
          </w:tcPr>
          <w:p w:rsidR="005B0D87" w:rsidRDefault="005B0D87" w:rsidP="004C764D">
            <w:pPr>
              <w:jc w:val="center"/>
            </w:pPr>
            <w:r>
              <w:t>1 342 500,00</w:t>
            </w:r>
          </w:p>
        </w:tc>
      </w:tr>
      <w:tr w:rsidR="005B0D87" w:rsidTr="004C764D">
        <w:tc>
          <w:tcPr>
            <w:tcW w:w="6487" w:type="dxa"/>
          </w:tcPr>
          <w:p w:rsidR="005B0D87" w:rsidRDefault="005B0D87" w:rsidP="004C764D">
            <w:r>
              <w:t>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3086" w:type="dxa"/>
          </w:tcPr>
          <w:p w:rsidR="005B0D87" w:rsidRPr="00B068DA" w:rsidRDefault="005B0D87" w:rsidP="004C764D">
            <w:pPr>
              <w:jc w:val="center"/>
              <w:rPr>
                <w:snapToGrid w:val="0"/>
              </w:rPr>
            </w:pPr>
            <w:r>
              <w:t>311 700,00</w:t>
            </w:r>
          </w:p>
        </w:tc>
      </w:tr>
    </w:tbl>
    <w:p w:rsidR="005B0D87" w:rsidRDefault="005B0D87" w:rsidP="005B0D8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F83586" w:rsidRDefault="00F83586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E32E38" w:rsidRDefault="00E32E38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D85AAD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</w:p>
    <w:p w:rsidR="00AF5E82" w:rsidRPr="0042450D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</w:t>
      </w:r>
      <w:r w:rsidR="00723313">
        <w:rPr>
          <w:rFonts w:ascii="Times New Roman" w:hAnsi="Times New Roman" w:cs="Times New Roman"/>
          <w:b w:val="0"/>
          <w:bCs w:val="0"/>
          <w:sz w:val="18"/>
          <w:szCs w:val="18"/>
        </w:rPr>
        <w:t>10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AE797F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tbl>
      <w:tblPr>
        <w:tblW w:w="10016" w:type="dxa"/>
        <w:tblInd w:w="2" w:type="dxa"/>
        <w:tblLook w:val="0000"/>
      </w:tblPr>
      <w:tblGrid>
        <w:gridCol w:w="10016"/>
      </w:tblGrid>
      <w:tr w:rsidR="00AF5E82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AF5E82" w:rsidRPr="009D2D44" w:rsidRDefault="00AF5E82" w:rsidP="008B431F">
            <w:pPr>
              <w:jc w:val="right"/>
            </w:pPr>
          </w:p>
        </w:tc>
      </w:tr>
      <w:tr w:rsidR="005206B4" w:rsidRPr="009D2D44" w:rsidTr="005206B4">
        <w:trPr>
          <w:trHeight w:val="289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</w:tcPr>
          <w:p w:rsidR="005206B4" w:rsidRPr="009D2D44" w:rsidRDefault="005206B4" w:rsidP="009F4D0B">
            <w:pPr>
              <w:jc w:val="right"/>
            </w:pPr>
          </w:p>
        </w:tc>
      </w:tr>
      <w:tr w:rsidR="005206B4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Перечень объектов капитального ремонта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 xml:space="preserve">муниципальной собственности, </w:t>
            </w:r>
            <w:proofErr w:type="gramStart"/>
            <w:r w:rsidRPr="00EE48CF">
              <w:rPr>
                <w:sz w:val="22"/>
                <w:szCs w:val="22"/>
              </w:rPr>
              <w:t>финансируемых</w:t>
            </w:r>
            <w:proofErr w:type="gramEnd"/>
            <w:r w:rsidRPr="00EE48CF">
              <w:rPr>
                <w:sz w:val="22"/>
                <w:szCs w:val="22"/>
              </w:rPr>
              <w:t xml:space="preserve"> из бюджета муниципального образования </w:t>
            </w:r>
            <w:proofErr w:type="spellStart"/>
            <w:r w:rsidRPr="00EE48CF">
              <w:rPr>
                <w:sz w:val="22"/>
                <w:szCs w:val="22"/>
              </w:rPr>
              <w:t>Нововасюганское</w:t>
            </w:r>
            <w:proofErr w:type="spellEnd"/>
            <w:r w:rsidRPr="00EE48CF">
              <w:rPr>
                <w:sz w:val="22"/>
                <w:szCs w:val="22"/>
              </w:rPr>
              <w:t xml:space="preserve"> сельское поселение</w:t>
            </w:r>
          </w:p>
          <w:p w:rsidR="00727B72" w:rsidRPr="00EE48CF" w:rsidRDefault="00727B72" w:rsidP="00727B72">
            <w:pPr>
              <w:ind w:firstLine="561"/>
              <w:jc w:val="center"/>
              <w:rPr>
                <w:sz w:val="22"/>
                <w:szCs w:val="22"/>
              </w:rPr>
            </w:pPr>
            <w:r w:rsidRPr="00EE48CF">
              <w:rPr>
                <w:sz w:val="22"/>
                <w:szCs w:val="22"/>
              </w:rPr>
              <w:t>на 201</w:t>
            </w:r>
            <w:r w:rsidR="00F83586">
              <w:rPr>
                <w:sz w:val="22"/>
                <w:szCs w:val="22"/>
              </w:rPr>
              <w:t>7</w:t>
            </w:r>
            <w:r w:rsidRPr="00EE48CF">
              <w:rPr>
                <w:sz w:val="22"/>
                <w:szCs w:val="22"/>
              </w:rPr>
              <w:t xml:space="preserve"> год.</w:t>
            </w:r>
          </w:p>
          <w:p w:rsidR="00727B72" w:rsidRPr="00EE48CF" w:rsidRDefault="00727B72" w:rsidP="00727B72">
            <w:pPr>
              <w:spacing w:line="360" w:lineRule="auto"/>
              <w:ind w:firstLine="561"/>
              <w:jc w:val="center"/>
              <w:rPr>
                <w:sz w:val="22"/>
                <w:szCs w:val="22"/>
              </w:rPr>
            </w:pPr>
          </w:p>
          <w:tbl>
            <w:tblPr>
              <w:tblW w:w="9787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808"/>
              <w:gridCol w:w="1900"/>
              <w:gridCol w:w="1200"/>
              <w:gridCol w:w="1300"/>
              <w:gridCol w:w="1089"/>
              <w:gridCol w:w="1490"/>
            </w:tblGrid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 w:rsidRPr="00EE48CF">
                    <w:t>Наименование объектов, их местонахождение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  <w:r>
                    <w:t xml:space="preserve">Период начала и окончания </w:t>
                  </w:r>
                  <w:r w:rsidRPr="00EE48CF">
                    <w:t>работ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КФСР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КЦСР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727B72">
                  <w:pPr>
                    <w:jc w:val="center"/>
                  </w:pPr>
                </w:p>
                <w:p w:rsidR="00727B72" w:rsidRPr="00EE48CF" w:rsidRDefault="00727B72" w:rsidP="00727B72">
                  <w:pPr>
                    <w:jc w:val="center"/>
                  </w:pPr>
                  <w:r w:rsidRPr="00EE48CF">
                    <w:t>КВР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EE48CF" w:rsidRDefault="00727B72" w:rsidP="00F83586">
                  <w:pPr>
                    <w:jc w:val="center"/>
                  </w:pPr>
                  <w:r w:rsidRPr="00EE48CF">
                    <w:t>Лимит капитальных вложений на 201</w:t>
                  </w:r>
                  <w:r w:rsidR="00F83586">
                    <w:t>7</w:t>
                  </w:r>
                  <w:r w:rsidRPr="00EE48CF">
                    <w:t>г.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rPr>
                      <w:sz w:val="22"/>
                      <w:szCs w:val="22"/>
                    </w:rPr>
                  </w:pPr>
                </w:p>
                <w:p w:rsidR="00727B72" w:rsidRPr="00347A24" w:rsidRDefault="00727B72" w:rsidP="00727B72">
                  <w:pPr>
                    <w:rPr>
                      <w:b/>
                      <w:bCs/>
                      <w:sz w:val="22"/>
                      <w:szCs w:val="22"/>
                      <w:u w:val="single"/>
                    </w:rPr>
                  </w:pPr>
                  <w:r w:rsidRPr="00347A24">
                    <w:rPr>
                      <w:b/>
                      <w:bCs/>
                      <w:sz w:val="22"/>
                      <w:szCs w:val="22"/>
                      <w:u w:val="single"/>
                    </w:rPr>
                    <w:t>Жилищное хозяйство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F83586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3</w:t>
                  </w:r>
                  <w:r w:rsidR="00F83586">
                    <w:rPr>
                      <w:b/>
                      <w:bCs/>
                      <w:sz w:val="22"/>
                      <w:szCs w:val="22"/>
                    </w:rPr>
                    <w:t>45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F83586">
                    <w:rPr>
                      <w:b/>
                      <w:bCs/>
                      <w:sz w:val="22"/>
                      <w:szCs w:val="22"/>
                    </w:rPr>
                    <w:t>600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,00</w:t>
                  </w:r>
                </w:p>
              </w:tc>
            </w:tr>
            <w:tr w:rsidR="00727B72" w:rsidRPr="00347A24" w:rsidTr="00727B72">
              <w:tc>
                <w:tcPr>
                  <w:tcW w:w="28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Жилой дом по адресу: </w:t>
                  </w:r>
                </w:p>
                <w:p w:rsidR="00727B72" w:rsidRPr="00347A24" w:rsidRDefault="00727B72" w:rsidP="00782A6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Ул. Садовая, 17-</w:t>
                  </w:r>
                  <w:r w:rsidR="00782A63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апрель 2016</w:t>
                  </w:r>
                  <w:r w:rsidRPr="00347A24">
                    <w:rPr>
                      <w:sz w:val="22"/>
                      <w:szCs w:val="22"/>
                    </w:rPr>
                    <w:t>г.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347A24">
                    <w:rPr>
                      <w:sz w:val="22"/>
                      <w:szCs w:val="22"/>
                    </w:rPr>
                    <w:t>0501</w:t>
                  </w:r>
                </w:p>
              </w:tc>
              <w:tc>
                <w:tcPr>
                  <w:tcW w:w="13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99 0 00 03902</w:t>
                  </w:r>
                </w:p>
              </w:tc>
              <w:tc>
                <w:tcPr>
                  <w:tcW w:w="10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347A24" w:rsidRDefault="00727B72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27B72" w:rsidRPr="00782A63" w:rsidRDefault="00782A63" w:rsidP="00727B72">
                  <w:pPr>
                    <w:jc w:val="center"/>
                    <w:rPr>
                      <w:sz w:val="22"/>
                      <w:szCs w:val="22"/>
                    </w:rPr>
                  </w:pPr>
                  <w:r w:rsidRPr="00782A63">
                    <w:rPr>
                      <w:bCs/>
                      <w:sz w:val="22"/>
                      <w:szCs w:val="22"/>
                    </w:rPr>
                    <w:t>345 600,00</w:t>
                  </w:r>
                </w:p>
              </w:tc>
            </w:tr>
          </w:tbl>
          <w:p w:rsidR="005206B4" w:rsidRPr="00BF485D" w:rsidRDefault="005206B4" w:rsidP="009F4D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27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347A24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1695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jc w:val="both"/>
              <w:rPr>
                <w:sz w:val="24"/>
                <w:szCs w:val="24"/>
              </w:rPr>
            </w:pPr>
          </w:p>
        </w:tc>
      </w:tr>
      <w:tr w:rsidR="00AF5E82" w:rsidRPr="00BF485D" w:rsidTr="005206B4">
        <w:trPr>
          <w:trHeight w:val="900"/>
        </w:trPr>
        <w:tc>
          <w:tcPr>
            <w:tcW w:w="10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8B431F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C52BCC">
      <w:pPr>
        <w:spacing w:line="360" w:lineRule="auto"/>
        <w:ind w:firstLine="561"/>
        <w:jc w:val="both"/>
        <w:rPr>
          <w:sz w:val="26"/>
          <w:szCs w:val="26"/>
        </w:rPr>
      </w:pPr>
    </w:p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p w:rsidR="00AF5E82" w:rsidRDefault="00AF5E82" w:rsidP="00C52BCC"/>
    <w:tbl>
      <w:tblPr>
        <w:tblW w:w="15660" w:type="dxa"/>
        <w:tblInd w:w="2" w:type="dxa"/>
        <w:tblLook w:val="0000"/>
      </w:tblPr>
      <w:tblGrid>
        <w:gridCol w:w="7751"/>
        <w:gridCol w:w="2199"/>
        <w:gridCol w:w="5710"/>
      </w:tblGrid>
      <w:tr w:rsidR="00AF5E82" w:rsidRPr="006C6CA6" w:rsidTr="00F83586">
        <w:trPr>
          <w:gridAfter w:val="1"/>
          <w:wAfter w:w="5710" w:type="dxa"/>
          <w:trHeight w:val="810"/>
        </w:trPr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6C6CA6" w:rsidRDefault="00AF5E82" w:rsidP="009D4946">
            <w:pPr>
              <w:jc w:val="center"/>
              <w:rPr>
                <w:b/>
                <w:bCs/>
              </w:rPr>
            </w:pPr>
          </w:p>
        </w:tc>
      </w:tr>
      <w:tr w:rsidR="00AF5E82" w:rsidTr="00F83586">
        <w:trPr>
          <w:gridAfter w:val="1"/>
          <w:wAfter w:w="5710" w:type="dxa"/>
          <w:trHeight w:val="255"/>
        </w:trPr>
        <w:tc>
          <w:tcPr>
            <w:tcW w:w="77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5E82" w:rsidRDefault="00AF5E82" w:rsidP="009D4946"/>
        </w:tc>
        <w:tc>
          <w:tcPr>
            <w:tcW w:w="219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F5E82" w:rsidRDefault="00AF5E82" w:rsidP="009D4946"/>
        </w:tc>
      </w:tr>
      <w:tr w:rsidR="00AF5E82" w:rsidRPr="00202731" w:rsidTr="00F83586">
        <w:trPr>
          <w:gridAfter w:val="1"/>
          <w:wAfter w:w="5710" w:type="dxa"/>
          <w:trHeight w:val="900"/>
        </w:trPr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AF5E82" w:rsidRPr="00202731" w:rsidRDefault="00AF5E82" w:rsidP="009D4946">
            <w:pPr>
              <w:rPr>
                <w:sz w:val="28"/>
                <w:szCs w:val="28"/>
              </w:rPr>
            </w:pPr>
          </w:p>
        </w:tc>
      </w:tr>
      <w:tr w:rsidR="00AF5E82" w:rsidTr="00F83586">
        <w:trPr>
          <w:trHeight w:val="277"/>
        </w:trPr>
        <w:tc>
          <w:tcPr>
            <w:tcW w:w="15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5E82" w:rsidRPr="00BF485D" w:rsidRDefault="00AF5E82" w:rsidP="00AB39DE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AF5E82" w:rsidRDefault="00AF5E82" w:rsidP="00AB39DE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256717">
      <w:pPr>
        <w:pStyle w:val="ConsTitle"/>
        <w:ind w:right="0"/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.1</w:t>
      </w:r>
      <w:r w:rsidR="00CD1339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F83586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15007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1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tbl>
      <w:tblPr>
        <w:tblW w:w="31678" w:type="dxa"/>
        <w:tblInd w:w="2" w:type="dxa"/>
        <w:tblLook w:val="0000"/>
      </w:tblPr>
      <w:tblGrid>
        <w:gridCol w:w="9847"/>
        <w:gridCol w:w="571"/>
        <w:gridCol w:w="1633"/>
        <w:gridCol w:w="3011"/>
        <w:gridCol w:w="1272"/>
        <w:gridCol w:w="1940"/>
        <w:gridCol w:w="3505"/>
        <w:gridCol w:w="6088"/>
        <w:gridCol w:w="3811"/>
      </w:tblGrid>
      <w:tr w:rsidR="005B0D87" w:rsidRPr="006C6CA6" w:rsidTr="00385B0C">
        <w:trPr>
          <w:trHeight w:val="810"/>
        </w:trPr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4C764D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4C764D">
            <w:pPr>
              <w:jc w:val="center"/>
              <w:rPr>
                <w:b/>
                <w:bCs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9A1A4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ния</w:t>
            </w:r>
            <w:proofErr w:type="spellEnd"/>
            <w:r>
              <w:rPr>
                <w:b/>
                <w:bCs/>
              </w:rPr>
              <w:t xml:space="preserve"> муниципальных  программ на 2017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0D87" w:rsidRPr="00C3377A" w:rsidRDefault="005B0D87" w:rsidP="00070626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0D87" w:rsidRDefault="005B0D87" w:rsidP="00070626">
            <w:pPr>
              <w:jc w:val="center"/>
              <w:rPr>
                <w:b/>
                <w:bCs/>
              </w:rPr>
            </w:pPr>
            <w:r w:rsidRPr="00C3377A">
              <w:rPr>
                <w:b/>
                <w:bCs/>
              </w:rPr>
              <w:t xml:space="preserve">Перечень и объёмы </w:t>
            </w:r>
            <w:r>
              <w:rPr>
                <w:b/>
                <w:bCs/>
              </w:rPr>
              <w:t>финансирования муниципальных  программ на 2016</w:t>
            </w:r>
            <w:r w:rsidRPr="00C3377A">
              <w:rPr>
                <w:b/>
                <w:bCs/>
              </w:rPr>
              <w:t>год</w:t>
            </w:r>
            <w:r>
              <w:rPr>
                <w:b/>
                <w:bCs/>
              </w:rPr>
              <w:t>.</w:t>
            </w:r>
          </w:p>
          <w:p w:rsidR="005B0D87" w:rsidRPr="006C6CA6" w:rsidRDefault="005B0D87" w:rsidP="00070626">
            <w:pPr>
              <w:jc w:val="center"/>
              <w:rPr>
                <w:b/>
                <w:bCs/>
              </w:rPr>
            </w:pPr>
          </w:p>
        </w:tc>
      </w:tr>
      <w:tr w:rsidR="005B0D87" w:rsidTr="00385B0C">
        <w:trPr>
          <w:trHeight w:val="255"/>
        </w:trPr>
        <w:tc>
          <w:tcPr>
            <w:tcW w:w="472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4C764D"/>
        </w:tc>
        <w:tc>
          <w:tcPr>
            <w:tcW w:w="4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4C764D">
            <w:r>
              <w:t xml:space="preserve">              Рублей</w:t>
            </w:r>
          </w:p>
        </w:tc>
        <w:tc>
          <w:tcPr>
            <w:tcW w:w="61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9A1A4C"/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9A1A4C">
            <w:r>
              <w:t xml:space="preserve">              Рублей</w:t>
            </w:r>
          </w:p>
        </w:tc>
        <w:tc>
          <w:tcPr>
            <w:tcW w:w="61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B0D87" w:rsidRDefault="005B0D87" w:rsidP="008F15BE"/>
        </w:tc>
        <w:tc>
          <w:tcPr>
            <w:tcW w:w="381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5B0D87" w:rsidRDefault="005B0D87" w:rsidP="008F15BE">
            <w:r>
              <w:t xml:space="preserve">              Рублей</w:t>
            </w:r>
          </w:p>
        </w:tc>
      </w:tr>
      <w:tr w:rsidR="005B0D87" w:rsidRPr="00202731" w:rsidTr="00385B0C">
        <w:trPr>
          <w:trHeight w:val="900"/>
        </w:trPr>
        <w:tc>
          <w:tcPr>
            <w:tcW w:w="914" w:type="dxa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578"/>
              <w:gridCol w:w="1434"/>
              <w:gridCol w:w="907"/>
              <w:gridCol w:w="1116"/>
              <w:gridCol w:w="1583"/>
            </w:tblGrid>
            <w:tr w:rsidR="005B0D87" w:rsidTr="004C764D">
              <w:trPr>
                <w:trHeight w:val="373"/>
              </w:trPr>
              <w:tc>
                <w:tcPr>
                  <w:tcW w:w="45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3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0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11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58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B0D87" w:rsidTr="004C764D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274602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735 000,00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4C764D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4C764D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4C764D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4C764D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836F93" w:rsidRDefault="005B0D87" w:rsidP="004C764D">
                  <w:pPr>
                    <w:jc w:val="right"/>
                  </w:pPr>
                  <w:r w:rsidRPr="00836F93">
                    <w:t>735 000,00</w:t>
                  </w:r>
                </w:p>
              </w:tc>
            </w:tr>
            <w:tr w:rsidR="005B0D87" w:rsidTr="004C764D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B0577C" w:rsidRDefault="005B0D87" w:rsidP="004C764D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1 391 600,00</w:t>
                  </w:r>
                </w:p>
              </w:tc>
            </w:tr>
            <w:tr w:rsidR="005B0D87" w:rsidTr="004C764D">
              <w:trPr>
                <w:trHeight w:val="279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1 391 600,00</w:t>
                  </w:r>
                </w:p>
              </w:tc>
            </w:tr>
            <w:tr w:rsidR="005B0D87" w:rsidTr="004C764D">
              <w:trPr>
                <w:trHeight w:val="49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5B0D87" w:rsidRDefault="005B0D87" w:rsidP="004C764D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1 391 600,00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8B533F" w:rsidRDefault="005B0D87" w:rsidP="004C764D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8B533F" w:rsidRDefault="005B0D87" w:rsidP="004C764D">
                  <w:pPr>
                    <w:rPr>
                      <w:b/>
                      <w:bCs/>
                    </w:rPr>
                  </w:pPr>
                </w:p>
                <w:p w:rsidR="005B0D87" w:rsidRPr="008B533F" w:rsidRDefault="005B0D87" w:rsidP="004C764D">
                  <w:pPr>
                    <w:rPr>
                      <w:b/>
                      <w:bCs/>
                    </w:rPr>
                  </w:pPr>
                </w:p>
                <w:p w:rsidR="005B0D87" w:rsidRPr="008B533F" w:rsidRDefault="005B0D87" w:rsidP="004C764D">
                  <w:pPr>
                    <w:rPr>
                      <w:b/>
                      <w:bCs/>
                    </w:rPr>
                  </w:pPr>
                  <w:r w:rsidRPr="008B533F">
                    <w:rPr>
                      <w:b/>
                      <w:bCs/>
                      <w:lang w:val="en-US"/>
                    </w:rPr>
                    <w:t>02</w:t>
                  </w:r>
                  <w:r w:rsidRPr="008B533F">
                    <w:rPr>
                      <w:b/>
                      <w:bCs/>
                    </w:rPr>
                    <w:t xml:space="preserve"> 1 8</w:t>
                  </w:r>
                  <w:r w:rsidRPr="008B533F">
                    <w:rPr>
                      <w:b/>
                      <w:bCs/>
                      <w:lang w:val="en-US"/>
                    </w:rPr>
                    <w:t>1</w:t>
                  </w:r>
                  <w:r w:rsidRPr="008B533F">
                    <w:rPr>
                      <w:b/>
                      <w:bCs/>
                    </w:rPr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1 342 500,00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FE3C0F" w:rsidRDefault="005B0D87" w:rsidP="004C764D">
                  <w:r w:rsidRPr="008F6AA2">
                    <w:rPr>
                      <w:lang w:val="en-US"/>
                    </w:rPr>
                    <w:t>02</w:t>
                  </w:r>
                  <w:r w:rsidRPr="008F6AA2">
                    <w:t xml:space="preserve"> 1 8</w:t>
                  </w:r>
                  <w:r w:rsidRPr="008F6AA2">
                    <w:rPr>
                      <w:lang w:val="en-US"/>
                    </w:rPr>
                    <w:t>1</w:t>
                  </w:r>
                  <w:r w:rsidRPr="008F6AA2">
                    <w:t xml:space="preserve"> 40650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067661" w:rsidRDefault="005B0D87" w:rsidP="004C764D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067661" w:rsidRDefault="005B0D87" w:rsidP="004C764D">
                  <w:pPr>
                    <w:jc w:val="center"/>
                    <w:outlineLvl w:val="1"/>
                    <w:rPr>
                      <w:bCs/>
                    </w:rPr>
                  </w:pPr>
                  <w:r w:rsidRPr="00067661">
                    <w:rPr>
                      <w:bCs/>
                    </w:rPr>
                    <w:t>1 342 500,00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</w:p>
                <w:p w:rsidR="005B0D87" w:rsidRDefault="005B0D87" w:rsidP="004C764D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49 100,00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FE3C0F" w:rsidRDefault="005B0D87" w:rsidP="004C764D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4C764D">
                  <w:pPr>
                    <w:jc w:val="center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</w:p>
                <w:p w:rsidR="005B0D87" w:rsidRDefault="005B0D87" w:rsidP="004C764D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C74058" w:rsidRDefault="005B0D87" w:rsidP="004C76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C74058" w:rsidRDefault="005B0D87" w:rsidP="004C76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7D43CA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4C76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4C76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5A3E7B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</w:p>
                <w:p w:rsidR="005B0D87" w:rsidRPr="007D43CA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4C76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outlineLvl w:val="2"/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4C764D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5A3E7B" w:rsidRDefault="005B0D87" w:rsidP="004C764D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C74058" w:rsidRDefault="005B0D87" w:rsidP="004C764D"/>
                <w:p w:rsidR="005B0D87" w:rsidRPr="00C74058" w:rsidRDefault="005B0D87" w:rsidP="004C764D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</w:t>
                  </w:r>
                  <w:r>
                    <w:rPr>
                      <w:b/>
                      <w:bCs/>
                    </w:rPr>
                    <w:t>0</w:t>
                  </w:r>
                  <w:r w:rsidRPr="00C74058">
                    <w:rPr>
                      <w:b/>
                      <w:bCs/>
                    </w:rPr>
                    <w:t> </w:t>
                  </w:r>
                  <w:r>
                    <w:rPr>
                      <w:b/>
                      <w:bCs/>
                    </w:rPr>
                    <w:t>70</w:t>
                  </w:r>
                  <w:r w:rsidRPr="00C74058">
                    <w:rPr>
                      <w:b/>
                      <w:bCs/>
                    </w:rPr>
                    <w:t>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4C764D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4C764D"/>
                <w:p w:rsidR="005B0D87" w:rsidRPr="004649C1" w:rsidRDefault="005B0D87" w:rsidP="004C764D">
                  <w:r w:rsidRPr="004649C1">
                    <w:t>05 1 80 40310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4C764D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1A4FB1" w:rsidRDefault="005B0D87" w:rsidP="004C764D">
                  <w:pPr>
                    <w:jc w:val="center"/>
                    <w:outlineLvl w:val="2"/>
                  </w:pPr>
                  <w:r>
                    <w:t>190 </w:t>
                  </w:r>
                  <w:r w:rsidRPr="001A4FB1">
                    <w:t>7</w:t>
                  </w:r>
                  <w:r>
                    <w:t>0</w:t>
                  </w:r>
                  <w:r w:rsidRPr="001A4FB1">
                    <w:t>0,00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4C764D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311 700.00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4C764D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4C764D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4C764D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4C764D">
                  <w:pPr>
                    <w:jc w:val="right"/>
                  </w:pPr>
                  <w:r>
                    <w:t>281 338,64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4C764D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4C764D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4C764D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4C764D">
                  <w:pPr>
                    <w:jc w:val="right"/>
                  </w:pPr>
                  <w:r>
                    <w:t>30 361,36</w:t>
                  </w:r>
                </w:p>
              </w:tc>
            </w:tr>
            <w:tr w:rsidR="005B0D87" w:rsidTr="004C764D">
              <w:trPr>
                <w:trHeight w:val="255"/>
              </w:trPr>
              <w:tc>
                <w:tcPr>
                  <w:tcW w:w="457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1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C764D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2 629 000,00</w:t>
                  </w:r>
                </w:p>
              </w:tc>
            </w:tr>
          </w:tbl>
          <w:p w:rsidR="005B0D87" w:rsidRPr="00202731" w:rsidRDefault="005B0D87" w:rsidP="004C764D">
            <w:pPr>
              <w:rPr>
                <w:sz w:val="28"/>
                <w:szCs w:val="28"/>
              </w:rPr>
            </w:pPr>
          </w:p>
        </w:tc>
        <w:tc>
          <w:tcPr>
            <w:tcW w:w="914" w:type="dxa"/>
            <w:tcBorders>
              <w:left w:val="nil"/>
              <w:bottom w:val="nil"/>
              <w:right w:val="nil"/>
            </w:tcBorders>
          </w:tcPr>
          <w:p w:rsidR="005B0D87" w:rsidRDefault="005B0D87" w:rsidP="009A1A4C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1583" w:type="dxa"/>
              <w:tblInd w:w="8" w:type="dxa"/>
              <w:tblLook w:val="0000"/>
            </w:tblPr>
            <w:tblGrid>
              <w:gridCol w:w="1583"/>
            </w:tblGrid>
            <w:tr w:rsidR="005B0D87" w:rsidTr="005B0D87">
              <w:trPr>
                <w:trHeight w:val="255"/>
              </w:trPr>
              <w:tc>
                <w:tcPr>
                  <w:tcW w:w="15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FD5D4B">
                  <w:pPr>
                    <w:jc w:val="right"/>
                    <w:outlineLvl w:val="2"/>
                  </w:pPr>
                  <w:r>
                    <w:t>49</w:t>
                  </w:r>
                  <w:r w:rsidRPr="004649C1">
                    <w:t> </w:t>
                  </w:r>
                  <w:r>
                    <w:t>1</w:t>
                  </w:r>
                  <w:r w:rsidRPr="004649C1">
                    <w:t>00,00</w:t>
                  </w:r>
                </w:p>
              </w:tc>
            </w:tr>
          </w:tbl>
          <w:p w:rsidR="005B0D87" w:rsidRPr="00202731" w:rsidRDefault="005B0D87" w:rsidP="009A1A4C">
            <w:pPr>
              <w:rPr>
                <w:sz w:val="28"/>
                <w:szCs w:val="28"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</w:tcPr>
          <w:p w:rsidR="005B0D87" w:rsidRDefault="005B0D87" w:rsidP="008F15BE">
            <w:pPr>
              <w:jc w:val="center"/>
              <w:rPr>
                <w:b/>
                <w:bCs/>
              </w:rPr>
            </w:pPr>
          </w:p>
        </w:tc>
        <w:tc>
          <w:tcPr>
            <w:tcW w:w="9950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tbl>
            <w:tblPr>
              <w:tblW w:w="9618" w:type="dxa"/>
              <w:tblInd w:w="3" w:type="dxa"/>
              <w:tblLook w:val="0000"/>
            </w:tblPr>
            <w:tblGrid>
              <w:gridCol w:w="4864"/>
              <w:gridCol w:w="1454"/>
              <w:gridCol w:w="920"/>
              <w:gridCol w:w="760"/>
              <w:gridCol w:w="1620"/>
            </w:tblGrid>
            <w:tr w:rsidR="005B0D87">
              <w:trPr>
                <w:trHeight w:val="373"/>
              </w:trPr>
              <w:tc>
                <w:tcPr>
                  <w:tcW w:w="48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Наименование программы</w:t>
                  </w:r>
                </w:p>
              </w:tc>
              <w:tc>
                <w:tcPr>
                  <w:tcW w:w="145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КЦСР</w:t>
                  </w:r>
                </w:p>
              </w:tc>
              <w:tc>
                <w:tcPr>
                  <w:tcW w:w="9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КФСР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КВР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План год</w:t>
                  </w:r>
                </w:p>
              </w:tc>
            </w:tr>
            <w:tr w:rsidR="005B0D87">
              <w:trPr>
                <w:trHeight w:val="443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За счет районного бюджета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521 000,00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«Оказание финансовой помощи сельским поселениям на дорожную деятельность в границах населенных </w:t>
                  </w:r>
                  <w:proofErr w:type="spellStart"/>
                  <w:r>
                    <w:rPr>
                      <w:b/>
                      <w:bCs/>
                    </w:rPr>
                    <w:t>пунктгв</w:t>
                  </w:r>
                  <w:proofErr w:type="spellEnd"/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274602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Межбюджетные трансферты бюджетам сельских поселений на дорожную деятельность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07 3 82 00919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521 000,00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4649C1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4649C1">
                  <w:pPr>
                    <w:jc w:val="center"/>
                  </w:pPr>
                  <w:r w:rsidRPr="00B0577C">
                    <w:t>0</w:t>
                  </w:r>
                  <w:r>
                    <w:t>7</w:t>
                  </w:r>
                  <w:r w:rsidRPr="00B0577C">
                    <w:t xml:space="preserve"> 3 82 </w:t>
                  </w:r>
                  <w:r>
                    <w:t>0</w:t>
                  </w:r>
                  <w:r w:rsidRPr="00B0577C">
                    <w:t>0919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8F15BE">
                  <w:pPr>
                    <w:jc w:val="center"/>
                  </w:pPr>
                  <w:r w:rsidRPr="00B0577C">
                    <w:t>0409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4649C1">
                  <w:pPr>
                    <w:jc w:val="center"/>
                  </w:pPr>
                  <w:r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B0577C" w:rsidRDefault="005B0D87" w:rsidP="008F15BE">
                  <w:pPr>
                    <w:jc w:val="right"/>
                  </w:pPr>
                  <w:r w:rsidRPr="00B0577C">
                    <w:t>521 000,00</w:t>
                  </w:r>
                </w:p>
              </w:tc>
            </w:tr>
            <w:tr w:rsidR="005B0D87">
              <w:trPr>
                <w:trHeight w:val="351"/>
              </w:trPr>
              <w:tc>
                <w:tcPr>
                  <w:tcW w:w="9618" w:type="dxa"/>
                  <w:gridSpan w:val="5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B0577C" w:rsidRDefault="005B0D87" w:rsidP="00B0577C">
                  <w:pPr>
                    <w:jc w:val="center"/>
                  </w:pPr>
                  <w:r w:rsidRPr="00B0577C">
                    <w:rPr>
                      <w:b/>
                      <w:bCs/>
                    </w:rPr>
                    <w:t>За счет областного бюджета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культуры и туризма в муниципальном образовании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B0D87">
              <w:trPr>
                <w:trHeight w:val="279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культуры в «</w:t>
                  </w:r>
                  <w:proofErr w:type="spellStart"/>
                  <w:r>
                    <w:rPr>
                      <w:b/>
                      <w:bCs/>
                    </w:rPr>
                    <w:t>Каргасокском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районе»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B0D87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Основное мероприятие «Совершенствование </w:t>
                  </w:r>
                  <w:proofErr w:type="gramStart"/>
                  <w:r>
                    <w:rPr>
                      <w:b/>
                      <w:bCs/>
                    </w:rPr>
                    <w:t>системы оплаты труда специалистов учреждений культуры</w:t>
                  </w:r>
                  <w:proofErr w:type="gramEnd"/>
                  <w:r>
                    <w:rPr>
                      <w:b/>
                      <w:bCs/>
                    </w:rPr>
                    <w:t xml:space="preserve"> Каргасокского района»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F27471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1A476B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0801</w:t>
                  </w:r>
                </w:p>
                <w:p w:rsidR="005B0D87" w:rsidRDefault="005B0D87" w:rsidP="001A476B">
                  <w:pPr>
                    <w:outlineLvl w:val="0"/>
                    <w:rPr>
                      <w:b/>
                      <w:bCs/>
                    </w:rPr>
                  </w:pP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476B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727B72">
                  <w:pPr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1 386 600,00</w:t>
                  </w:r>
                </w:p>
              </w:tc>
            </w:tr>
            <w:tr w:rsidR="005B0D87">
              <w:trPr>
                <w:trHeight w:val="49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  <w:p w:rsidR="005B0D87" w:rsidRPr="00D11EAE" w:rsidRDefault="005B0D87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133F7A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727B7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1 311 000,00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 xml:space="preserve">Расходы на выплаты персоналу казенных учреждений 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133F7A" w:rsidRDefault="005B0D87" w:rsidP="00F27471">
                  <w:pPr>
                    <w:jc w:val="center"/>
                  </w:pPr>
                  <w:r w:rsidRPr="00133F7A">
                    <w:t>02 1 81 40650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133F7A" w:rsidRDefault="005B0D87" w:rsidP="00F27471">
                  <w:pPr>
                    <w:jc w:val="center"/>
                  </w:pPr>
                  <w:r w:rsidRPr="00133F7A"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133F7A" w:rsidRDefault="005B0D87" w:rsidP="00F27471">
                  <w:pPr>
                    <w:jc w:val="center"/>
                  </w:pPr>
                  <w:r w:rsidRPr="00133F7A"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133F7A" w:rsidRDefault="005B0D87" w:rsidP="00727B72">
                  <w:pPr>
                    <w:jc w:val="center"/>
                  </w:pPr>
                  <w:r w:rsidRPr="00133F7A">
                    <w:t>1 </w:t>
                  </w:r>
                  <w:r>
                    <w:t>3</w:t>
                  </w:r>
                  <w:r w:rsidRPr="00133F7A">
                    <w:t>11 000,00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02 1 81 40660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0801 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75 600,00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FE3C0F" w:rsidRDefault="005B0D87" w:rsidP="008F15BE">
                  <w:r w:rsidRPr="004649C1">
                    <w:t>02 1 81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Pr="00FE3C0F">
                    <w:t>40660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0801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right"/>
                    <w:outlineLvl w:val="2"/>
                  </w:pPr>
                  <w:r w:rsidRPr="004649C1">
                    <w:t>75 600,00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Default="005B0D87" w:rsidP="008F15BE">
                  <w:pPr>
                    <w:rPr>
                      <w:b/>
                      <w:bCs/>
                    </w:rPr>
                  </w:pPr>
                </w:p>
                <w:p w:rsidR="005B0D87" w:rsidRPr="00D11EAE" w:rsidRDefault="005B0D87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C74058" w:rsidRDefault="005B0D87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C74058" w:rsidRDefault="005B0D87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C74058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7D43CA" w:rsidRDefault="005B0D87" w:rsidP="004649C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5A3E7B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lastRenderedPageBreak/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Default="005B0D87" w:rsidP="001A29F1">
                  <w:pPr>
                    <w:rPr>
                      <w:b/>
                      <w:bCs/>
                    </w:rPr>
                  </w:pPr>
                </w:p>
                <w:p w:rsidR="005B0D87" w:rsidRPr="007D43CA" w:rsidRDefault="005B0D87" w:rsidP="002852C5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05 180 00000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1A29F1">
                  <w:pPr>
                    <w:jc w:val="center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1A29F1">
                  <w:pPr>
                    <w:jc w:val="center"/>
                    <w:outlineLvl w:val="2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1A29F1">
                  <w:pPr>
                    <w:jc w:val="right"/>
                    <w:outlineLvl w:val="2"/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5A3E7B" w:rsidRDefault="005B0D87" w:rsidP="008F15BE">
                  <w:pPr>
                    <w:rPr>
                      <w:b/>
                      <w:bCs/>
                    </w:rPr>
                  </w:pPr>
                  <w:r w:rsidRPr="005A3E7B">
                    <w:rPr>
                      <w:b/>
                      <w:bCs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C74058" w:rsidRDefault="005B0D87" w:rsidP="008F15BE"/>
                <w:p w:rsidR="005B0D87" w:rsidRPr="00C74058" w:rsidRDefault="005B0D87" w:rsidP="008F15BE">
                  <w:r>
                    <w:rPr>
                      <w:b/>
                      <w:bCs/>
                    </w:rPr>
                    <w:t xml:space="preserve">05 1 80 </w:t>
                  </w:r>
                  <w:r w:rsidRPr="004649C1">
                    <w:rPr>
                      <w:b/>
                      <w:bCs/>
                    </w:rPr>
                    <w:t>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outlineLvl w:val="1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right"/>
                    <w:outlineLvl w:val="1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D11EAE" w:rsidRDefault="005B0D87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казенных учреждений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5B0D87" w:rsidRPr="004649C1" w:rsidRDefault="005B0D87" w:rsidP="008F15BE">
                  <w:r w:rsidRPr="004649C1">
                    <w:t>05 1 80 40310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1101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Default="005B0D87" w:rsidP="008F15BE">
                  <w:pPr>
                    <w:jc w:val="center"/>
                    <w:outlineLvl w:val="2"/>
                  </w:pPr>
                  <w:r>
                    <w:t>110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B0D87" w:rsidRPr="004649C1" w:rsidRDefault="005B0D87" w:rsidP="008F15BE">
                  <w:pPr>
                    <w:jc w:val="right"/>
                    <w:outlineLvl w:val="2"/>
                  </w:pPr>
                  <w:r w:rsidRPr="004649C1">
                    <w:t>192 600,00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Муниципальная программа «Создание условий для устойчивого экономического развития муниципального образований «</w:t>
                  </w:r>
                  <w:proofErr w:type="spellStart"/>
                  <w:r>
                    <w:rPr>
                      <w:b/>
                      <w:bCs/>
                    </w:rPr>
                    <w:t>Каргасокский</w:t>
                  </w:r>
                  <w:proofErr w:type="spellEnd"/>
                  <w:r>
                    <w:rPr>
                      <w:b/>
                      <w:bCs/>
                    </w:rPr>
                    <w:t xml:space="preserve"> район»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07 0 00 00000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07 4 00 00000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Основное мероприятие: «Финансовое обеспечение о</w:t>
                  </w:r>
                  <w:r w:rsidRPr="005733ED">
                    <w:rPr>
                      <w:b/>
                      <w:bCs/>
                    </w:rPr>
                    <w:t>существлени</w:t>
                  </w:r>
                  <w:r>
                    <w:rPr>
                      <w:b/>
                      <w:bCs/>
                    </w:rPr>
                    <w:t xml:space="preserve">я в сельских поселениях Каргасокского района, передаваемых Российской Федерацией органам местного самоуправления полномочий по </w:t>
                  </w:r>
                  <w:r w:rsidRPr="005733ED">
                    <w:rPr>
                      <w:b/>
                      <w:bCs/>
                    </w:rPr>
                    <w:t>первично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воинско</w:t>
                  </w:r>
                  <w:r>
                    <w:rPr>
                      <w:b/>
                      <w:bCs/>
                    </w:rPr>
                    <w:t>му</w:t>
                  </w:r>
                  <w:r w:rsidRPr="005733ED">
                    <w:rPr>
                      <w:b/>
                      <w:bCs/>
                    </w:rPr>
                    <w:t xml:space="preserve"> учет</w:t>
                  </w:r>
                  <w:r>
                    <w:rPr>
                      <w:b/>
                      <w:bCs/>
                    </w:rPr>
                    <w:t>у</w:t>
                  </w:r>
                  <w:r w:rsidRPr="005733ED">
                    <w:rPr>
                      <w:b/>
                      <w:bCs/>
                    </w:rPr>
                    <w:t xml:space="preserve"> на территориях, где отсутствуют военные комиссариаты</w:t>
                  </w:r>
                  <w:r>
                    <w:rPr>
                      <w:b/>
                      <w:bCs/>
                    </w:rPr>
                    <w:t>»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4649C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07 4 82 00000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1A29F1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8F15BE">
                  <w:pPr>
                    <w:rPr>
                      <w:b/>
                      <w:bCs/>
                    </w:rPr>
                  </w:pPr>
                  <w:r w:rsidRPr="004649C1">
                    <w:rPr>
                      <w:b/>
                      <w:bCs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412 300,00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8F15BE">
                  <w:pPr>
                    <w:jc w:val="center"/>
                  </w:pPr>
                  <w:r w:rsidRPr="004649C1">
                    <w:t>120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B0577C">
                  <w:pPr>
                    <w:jc w:val="right"/>
                  </w:pPr>
                  <w:r w:rsidRPr="004649C1">
                    <w:t>284 878,</w:t>
                  </w:r>
                  <w:r>
                    <w:t>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t>Иные</w:t>
                  </w:r>
                  <w:r w:rsidRPr="003E2500">
                    <w:t xml:space="preserve"> закупк</w:t>
                  </w:r>
                  <w:r>
                    <w:t>и</w:t>
                  </w:r>
                  <w:r w:rsidRPr="003E2500">
                    <w:t xml:space="preserve"> товаров, работ и услуг для государственных нужд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07 4 8251180</w:t>
                  </w: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1A29F1">
                  <w:pPr>
                    <w:jc w:val="center"/>
                  </w:pPr>
                  <w:r w:rsidRPr="004649C1">
                    <w:t>0203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8F15BE">
                  <w:pPr>
                    <w:jc w:val="center"/>
                  </w:pPr>
                  <w:r w:rsidRPr="004649C1">
                    <w:t>240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Pr="004649C1" w:rsidRDefault="005B0D87" w:rsidP="00B0577C">
                  <w:pPr>
                    <w:jc w:val="right"/>
                  </w:pPr>
                  <w:r w:rsidRPr="004649C1">
                    <w:t>1</w:t>
                  </w:r>
                  <w:r>
                    <w:t>27</w:t>
                  </w:r>
                  <w:r w:rsidRPr="004649C1">
                    <w:t> </w:t>
                  </w:r>
                  <w:r>
                    <w:t>422</w:t>
                  </w:r>
                  <w:r w:rsidRPr="004649C1">
                    <w:t>,</w:t>
                  </w:r>
                  <w:r>
                    <w:t>00</w:t>
                  </w:r>
                </w:p>
              </w:tc>
            </w:tr>
            <w:tr w:rsidR="005B0D87">
              <w:trPr>
                <w:trHeight w:val="255"/>
              </w:trPr>
              <w:tc>
                <w:tcPr>
                  <w:tcW w:w="486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ИТОГО:</w:t>
                  </w:r>
                </w:p>
              </w:tc>
              <w:tc>
                <w:tcPr>
                  <w:tcW w:w="145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8F15BE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5B0D87" w:rsidRDefault="005B0D87" w:rsidP="00B0577C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2 512 500,00</w:t>
                  </w:r>
                </w:p>
              </w:tc>
            </w:tr>
          </w:tbl>
          <w:p w:rsidR="005B0D87" w:rsidRPr="00202731" w:rsidRDefault="005B0D87" w:rsidP="008F15BE">
            <w:pPr>
              <w:rPr>
                <w:sz w:val="28"/>
                <w:szCs w:val="28"/>
              </w:rPr>
            </w:pPr>
          </w:p>
        </w:tc>
      </w:tr>
    </w:tbl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lastRenderedPageBreak/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355232" w:rsidRDefault="0035523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2A63" w:rsidRDefault="00782A63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2A63" w:rsidRDefault="00782A63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782A63" w:rsidRDefault="00782A63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</w:p>
    <w:p w:rsidR="00AF5E82" w:rsidRDefault="00AF5E82" w:rsidP="00010249">
      <w:pPr>
        <w:pStyle w:val="ConsTitle"/>
        <w:ind w:right="0" w:hanging="284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Утверждено решением Совета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b w:val="0"/>
          <w:bCs w:val="0"/>
          <w:sz w:val="18"/>
          <w:szCs w:val="18"/>
        </w:rPr>
        <w:t>Нововасюганского</w:t>
      </w:r>
      <w:proofErr w:type="spellEnd"/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сельского поселения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                        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                    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от  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.</w:t>
      </w:r>
      <w:r w:rsidR="008D3CCE">
        <w:rPr>
          <w:rFonts w:ascii="Times New Roman" w:hAnsi="Times New Roman" w:cs="Times New Roman"/>
          <w:b w:val="0"/>
          <w:bCs w:val="0"/>
          <w:sz w:val="20"/>
          <w:szCs w:val="20"/>
        </w:rPr>
        <w:t>1</w:t>
      </w:r>
      <w:r w:rsidR="00836F93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.201</w:t>
      </w:r>
      <w:r w:rsidR="00355232">
        <w:rPr>
          <w:rFonts w:ascii="Times New Roman" w:hAnsi="Times New Roman" w:cs="Times New Roman"/>
          <w:b w:val="0"/>
          <w:bCs w:val="0"/>
          <w:sz w:val="20"/>
          <w:szCs w:val="20"/>
        </w:rPr>
        <w:t>6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г. № </w:t>
      </w:r>
      <w:r w:rsidR="00A10E0F">
        <w:rPr>
          <w:rFonts w:ascii="Times New Roman" w:hAnsi="Times New Roman" w:cs="Times New Roman"/>
          <w:b w:val="0"/>
          <w:bCs w:val="0"/>
          <w:sz w:val="20"/>
          <w:szCs w:val="20"/>
        </w:rPr>
        <w:t>2</w:t>
      </w:r>
      <w:r w:rsidR="005850EB">
        <w:rPr>
          <w:rFonts w:ascii="Times New Roman" w:hAnsi="Times New Roman" w:cs="Times New Roman"/>
          <w:b w:val="0"/>
          <w:bCs w:val="0"/>
          <w:sz w:val="20"/>
          <w:szCs w:val="20"/>
        </w:rPr>
        <w:t>12</w:t>
      </w:r>
    </w:p>
    <w:p w:rsidR="00AF5E82" w:rsidRPr="0042450D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>Приложение №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1</w:t>
      </w:r>
      <w:r w:rsidR="00B6263F">
        <w:rPr>
          <w:rFonts w:ascii="Times New Roman" w:hAnsi="Times New Roman" w:cs="Times New Roman"/>
          <w:b w:val="0"/>
          <w:bCs w:val="0"/>
          <w:sz w:val="18"/>
          <w:szCs w:val="18"/>
        </w:rPr>
        <w:t>2</w:t>
      </w:r>
      <w:r w:rsidRPr="0042450D"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  </w:t>
      </w: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Default="00AF5E82" w:rsidP="00ED1949">
      <w:pPr>
        <w:pStyle w:val="ConsTitle"/>
        <w:ind w:right="0"/>
        <w:rPr>
          <w:rFonts w:ascii="Times New Roman" w:hAnsi="Times New Roman" w:cs="Times New Roman"/>
          <w:b w:val="0"/>
          <w:bCs w:val="0"/>
          <w:sz w:val="18"/>
          <w:szCs w:val="18"/>
        </w:rPr>
      </w:pP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ПОРЯДОК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ПРЕДОСТАВЛЕНИЯ СУБСИДИЙ ЮРИДИЧЕСКИМ ЛИЦАМ (ЗА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ИСКЛЮЧЕНИЕМ СУБСИДИЙ ГОСУДАРСТВЕННЫМ (МУНИЦИПАЛЬНЫМ)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proofErr w:type="gramStart"/>
      <w:r w:rsidRPr="00570C15">
        <w:rPr>
          <w:b/>
          <w:bCs/>
        </w:rPr>
        <w:t>УЧРЕЖДЕНИЯМ), ИНДИВИДУАЛЬНЫМ ПРЕДПРИНИМАТЕЛЯМ,</w:t>
      </w:r>
      <w:proofErr w:type="gramEnd"/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ФИЗИЧЕСКИМ ЛИЦАМ - ПРОИЗВОДИТЕЛЯМ</w:t>
      </w:r>
    </w:p>
    <w:p w:rsidR="00AF5E82" w:rsidRPr="00570C15" w:rsidRDefault="00AF5E82" w:rsidP="00ED1949">
      <w:pPr>
        <w:pStyle w:val="100"/>
        <w:jc w:val="center"/>
        <w:rPr>
          <w:b/>
          <w:bCs/>
        </w:rPr>
      </w:pPr>
      <w:r w:rsidRPr="00570C15">
        <w:rPr>
          <w:b/>
          <w:bCs/>
        </w:rPr>
        <w:t>ТОВАРОВ, РАБОТ, УСЛУГ</w:t>
      </w:r>
    </w:p>
    <w:p w:rsidR="00AF5E82" w:rsidRPr="00570C15" w:rsidRDefault="00AF5E82" w:rsidP="00ED1949">
      <w:pPr>
        <w:pStyle w:val="100"/>
      </w:pPr>
    </w:p>
    <w:p w:rsidR="00AF5E82" w:rsidRPr="00B56C44" w:rsidRDefault="00AF5E82" w:rsidP="00ED1949">
      <w:pPr>
        <w:pStyle w:val="100"/>
        <w:jc w:val="both"/>
      </w:pPr>
      <w:r w:rsidRPr="00B56C44">
        <w:t xml:space="preserve">         1. Настоящий Порядок предоставления субсидий юридическим и физическим лицам (далее - Порядок) разработан в соответствии со ст. 78 Бюджетного кодекса Российской Федерации и регулирует отношения, связанные с предоставлением субсидий юридическим лицам (за исключением субсидий государственным (муниципальным) учреждениям), индивидуальным предпринимателям, физическим лицам - производителям товаров, работ, услуг (далее - получатели субсидии).</w:t>
      </w:r>
    </w:p>
    <w:p w:rsidR="00AF5E82" w:rsidRPr="00B56C44" w:rsidRDefault="00AF5E82" w:rsidP="00ED1949">
      <w:pPr>
        <w:pStyle w:val="100"/>
        <w:jc w:val="both"/>
      </w:pPr>
      <w:r>
        <w:t xml:space="preserve">             </w:t>
      </w:r>
      <w:r w:rsidRPr="00B56C44">
        <w:t>Под субсидиями в настоящем Порядке понимается безвозмездное и безвозвратное предоставление денежных средств из местного бюджета  получателям субсидии в целях возмещения затрат или недополученных доходов в связи с производством (реализацией) товаров, выполнением работ, оказанием услуг.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2. Общие условия предоставления субсидий определяются настоящим Порядком.</w:t>
      </w:r>
    </w:p>
    <w:p w:rsidR="00AF5E82" w:rsidRPr="00B56C44" w:rsidRDefault="00AF5E82" w:rsidP="00ED1949">
      <w:pPr>
        <w:pStyle w:val="100"/>
      </w:pPr>
      <w:r w:rsidRPr="00B56C44">
        <w:t xml:space="preserve">Цели предоставления и суммы субсидий определяются в решении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бюджете.</w:t>
      </w:r>
    </w:p>
    <w:p w:rsidR="00AF5E82" w:rsidRPr="00B56C44" w:rsidRDefault="00AF5E82" w:rsidP="00ED1949">
      <w:pPr>
        <w:pStyle w:val="100"/>
        <w:jc w:val="both"/>
      </w:pPr>
      <w:proofErr w:type="gramStart"/>
      <w:r w:rsidRPr="00B56C44">
        <w:t xml:space="preserve">Критерии отбора получателей субсидий, конкретные условия и порядок предоставления субсидии, порядок возврата субсидий в случае нарушения условий, установленных при их предоставлении, определяются Положениями по конкретным целям предоставления субсидий, утвержденными Муниципальным казенным учреждением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(далее –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поселения) или уполномоченным ею органом местного самоуправления на основании решения Совета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о местном</w:t>
      </w:r>
      <w:proofErr w:type="gramEnd"/>
      <w:r w:rsidRPr="00B56C44">
        <w:t xml:space="preserve"> </w:t>
      </w:r>
      <w:proofErr w:type="gramStart"/>
      <w:r w:rsidRPr="00B56C44">
        <w:t>бюджете</w:t>
      </w:r>
      <w:proofErr w:type="gramEnd"/>
      <w:r w:rsidRPr="00B56C44">
        <w:t>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3. Субсидии предоставляются на основании Соглашения (договора) о предоставлении субсидии, заключенного между главным распорядителем бюджетных средств  и получателем субсидии.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4. Субсидии предоставляются в пределах бюджетных ассигнований и лимитов бюджетных обязательств, доведенных в установленном порядке до главных распорядителей и получателей бюджетных средств.</w:t>
      </w:r>
    </w:p>
    <w:p w:rsidR="001E40CB" w:rsidRDefault="00AF5E82" w:rsidP="00ED1949">
      <w:pPr>
        <w:pStyle w:val="100"/>
      </w:pPr>
      <w:r w:rsidRPr="00B56C44">
        <w:rPr>
          <w:color w:val="000000"/>
          <w:spacing w:val="3"/>
        </w:rPr>
        <w:t xml:space="preserve">             </w:t>
      </w:r>
      <w:proofErr w:type="gramStart"/>
      <w:r w:rsidRPr="00B56C44">
        <w:rPr>
          <w:color w:val="000000"/>
          <w:spacing w:val="3"/>
        </w:rPr>
        <w:t>П</w:t>
      </w:r>
      <w:r w:rsidRPr="00B56C44">
        <w:t>ри предоставлении субсидий обязательным условием их предоставления, включаемым в договоры (соглашения) о предоставлении субсидий, является согласие их получателей (за исключением муниципальных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 на осуществление главным распорядителем (распорядителем) бюджетных средств, предоставившим субсидии</w:t>
      </w:r>
      <w:proofErr w:type="gramEnd"/>
      <w:r w:rsidRPr="00B56C44">
        <w:t>, и органами муниципального финансового контроля проверок соблюдения получателями субсидий условий, целей и порядка их предоставления.</w:t>
      </w:r>
    </w:p>
    <w:p w:rsidR="00AF5E82" w:rsidRPr="00B56C44" w:rsidRDefault="001E40CB" w:rsidP="00ED1949">
      <w:pPr>
        <w:pStyle w:val="100"/>
      </w:pPr>
      <w:r w:rsidRPr="00CF2BB8">
        <w:t xml:space="preserve">             </w:t>
      </w:r>
      <w:r w:rsidRPr="00CF2BB8">
        <w:rPr>
          <w:spacing w:val="3"/>
        </w:rPr>
        <w:t xml:space="preserve"> </w:t>
      </w:r>
      <w:proofErr w:type="gramStart"/>
      <w:r w:rsidRPr="00CF2BB8">
        <w:rPr>
          <w:spacing w:val="3"/>
        </w:rPr>
        <w:t>П</w:t>
      </w:r>
      <w:r w:rsidRPr="00CF2BB8">
        <w:t xml:space="preserve">ри предоставлении субсидий юридическим лицам, указанным в пункте 1 настоящего Порядка, обязательным условием их предоставления, включаемым в договоры (соглашения) о </w:t>
      </w:r>
      <w:r w:rsidRPr="00CF2BB8">
        <w:lastRenderedPageBreak/>
        <w:t xml:space="preserve">предоставлении субсидий на финансовое обеспечение затрат в связи с производством (реализацией) товаров, выполнением работ, оказанием услуг, является запрет приобретения за счет полученных средств </w:t>
      </w:r>
      <w:r w:rsidR="00B11CCA" w:rsidRPr="00CF2BB8"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</w:t>
      </w:r>
      <w:proofErr w:type="gramEnd"/>
      <w:r w:rsidR="00B11CCA" w:rsidRPr="00CF2BB8">
        <w:t xml:space="preserve">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  </w:t>
      </w:r>
      <w:r w:rsidR="00AF5E82" w:rsidRPr="00CF2BB8">
        <w:br/>
      </w:r>
      <w:r w:rsidR="00AF5E82" w:rsidRPr="00B56C44">
        <w:t xml:space="preserve">       5. Предоставление субсидий осуществляется при условии представления получателем следующих документов: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-заявление о предоставлении субсидии из местного бюджета;</w:t>
      </w:r>
    </w:p>
    <w:p w:rsidR="00AF5E82" w:rsidRPr="00B56C44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уведомления об открытии отдельных банковских счетов с указанием их реквизитов;     </w:t>
      </w:r>
    </w:p>
    <w:p w:rsidR="00AF5E82" w:rsidRPr="00B56C44" w:rsidRDefault="00AF5E82" w:rsidP="00ED1949">
      <w:pPr>
        <w:pStyle w:val="ad"/>
        <w:rPr>
          <w:color w:val="000000"/>
          <w:spacing w:val="5"/>
          <w:sz w:val="24"/>
          <w:szCs w:val="24"/>
        </w:rPr>
      </w:pPr>
      <w:r w:rsidRPr="00B56C44">
        <w:rPr>
          <w:sz w:val="24"/>
          <w:szCs w:val="24"/>
        </w:rPr>
        <w:t xml:space="preserve">- </w:t>
      </w:r>
      <w:r w:rsidRPr="00B56C44">
        <w:rPr>
          <w:color w:val="000000"/>
          <w:spacing w:val="5"/>
          <w:sz w:val="24"/>
          <w:szCs w:val="24"/>
        </w:rPr>
        <w:t xml:space="preserve">копии свидетельства о государственной регистрации юридического лица или копии    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color w:val="000000"/>
          <w:spacing w:val="5"/>
          <w:sz w:val="24"/>
          <w:szCs w:val="24"/>
        </w:rPr>
        <w:t xml:space="preserve">  свидетельства о государственной регистрации индивидуального предпринимателя;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>- заверенную копию свидетельства о внесении записи в Единый государственный реестр;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B56C44">
        <w:rPr>
          <w:sz w:val="24"/>
          <w:szCs w:val="24"/>
        </w:rPr>
        <w:t>- заверенную копию устава организации (для организаций);</w:t>
      </w:r>
    </w:p>
    <w:p w:rsidR="00AF5E82" w:rsidRPr="00B56C44" w:rsidRDefault="00AF5E82" w:rsidP="00ED1949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B56C44">
        <w:rPr>
          <w:sz w:val="24"/>
          <w:szCs w:val="24"/>
        </w:rPr>
        <w:t xml:space="preserve">- заверенную копию документа, удостоверяющий личность (для физических лиц и  </w:t>
      </w:r>
      <w:proofErr w:type="gramEnd"/>
    </w:p>
    <w:p w:rsidR="00AF5E82" w:rsidRPr="00B56C44" w:rsidRDefault="00AF5E82" w:rsidP="00ED1949">
      <w:pPr>
        <w:pStyle w:val="ad"/>
        <w:rPr>
          <w:sz w:val="24"/>
          <w:szCs w:val="24"/>
        </w:rPr>
      </w:pPr>
      <w:r w:rsidRPr="00B56C44">
        <w:rPr>
          <w:sz w:val="24"/>
          <w:szCs w:val="24"/>
        </w:rPr>
        <w:t xml:space="preserve">  индивидуальных предпринимателей);</w:t>
      </w:r>
    </w:p>
    <w:p w:rsidR="00AF5E82" w:rsidRPr="00B56C44" w:rsidRDefault="00AF5E82" w:rsidP="00ED1949">
      <w:pPr>
        <w:shd w:val="clear" w:color="auto" w:fill="FFFFFF"/>
        <w:ind w:left="10" w:right="67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 xml:space="preserve">- документа, подтверждающего назначение на должность руководителя и </w:t>
      </w:r>
      <w:r w:rsidRPr="00B56C44">
        <w:rPr>
          <w:color w:val="000000"/>
          <w:spacing w:val="4"/>
          <w:sz w:val="24"/>
          <w:szCs w:val="24"/>
        </w:rPr>
        <w:t xml:space="preserve">главного  </w:t>
      </w:r>
    </w:p>
    <w:p w:rsidR="00AF5E82" w:rsidRPr="00B56C44" w:rsidRDefault="00AF5E82" w:rsidP="00ED1949">
      <w:pPr>
        <w:shd w:val="clear" w:color="auto" w:fill="FFFFFF"/>
        <w:ind w:left="10" w:right="67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бухгалтера;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>-  копии свидетельства о постановке на налоговый учёт в налоговом органе;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3"/>
          <w:sz w:val="24"/>
          <w:szCs w:val="24"/>
        </w:rPr>
        <w:t>- справки налогового органа об отсутствии задолженности в</w:t>
      </w:r>
      <w:r w:rsidRPr="00B56C44">
        <w:rPr>
          <w:i/>
          <w:iCs/>
          <w:color w:val="000000"/>
          <w:spacing w:val="3"/>
          <w:sz w:val="24"/>
          <w:szCs w:val="24"/>
        </w:rPr>
        <w:t xml:space="preserve"> </w:t>
      </w:r>
      <w:r w:rsidRPr="00B56C44">
        <w:rPr>
          <w:color w:val="000000"/>
          <w:spacing w:val="3"/>
          <w:sz w:val="24"/>
          <w:szCs w:val="24"/>
        </w:rPr>
        <w:t xml:space="preserve">бюджет по </w:t>
      </w:r>
      <w:proofErr w:type="gramStart"/>
      <w:r w:rsidRPr="00B56C44">
        <w:rPr>
          <w:color w:val="000000"/>
          <w:spacing w:val="4"/>
          <w:sz w:val="24"/>
          <w:szCs w:val="24"/>
        </w:rPr>
        <w:t>обязательным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платежам;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12"/>
          <w:sz w:val="24"/>
          <w:szCs w:val="24"/>
        </w:rPr>
        <w:t xml:space="preserve">- бухгалтерских и платежных документов, подтверждающих </w:t>
      </w:r>
      <w:proofErr w:type="gramStart"/>
      <w:r w:rsidRPr="00B56C44">
        <w:rPr>
          <w:color w:val="000000"/>
          <w:spacing w:val="4"/>
          <w:sz w:val="24"/>
          <w:szCs w:val="24"/>
        </w:rPr>
        <w:t>произведенные</w:t>
      </w:r>
      <w:proofErr w:type="gramEnd"/>
      <w:r w:rsidRPr="00B56C44">
        <w:rPr>
          <w:color w:val="000000"/>
          <w:spacing w:val="4"/>
          <w:sz w:val="24"/>
          <w:szCs w:val="24"/>
        </w:rPr>
        <w:t xml:space="preserve">  </w:t>
      </w:r>
    </w:p>
    <w:p w:rsidR="00AF5E82" w:rsidRPr="00B56C44" w:rsidRDefault="00AF5E82" w:rsidP="00ED1949">
      <w:pPr>
        <w:shd w:val="clear" w:color="auto" w:fill="FFFFFF"/>
        <w:ind w:left="29" w:right="58"/>
        <w:rPr>
          <w:color w:val="000000"/>
          <w:spacing w:val="4"/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  расходы;</w:t>
      </w:r>
    </w:p>
    <w:p w:rsidR="00AF5E82" w:rsidRPr="00B56C44" w:rsidRDefault="00AF5E82" w:rsidP="00ED1949">
      <w:pPr>
        <w:shd w:val="clear" w:color="auto" w:fill="FFFFFF"/>
        <w:ind w:right="58"/>
        <w:rPr>
          <w:sz w:val="24"/>
          <w:szCs w:val="24"/>
        </w:rPr>
      </w:pPr>
      <w:r w:rsidRPr="00B56C44">
        <w:rPr>
          <w:color w:val="000000"/>
          <w:spacing w:val="4"/>
          <w:sz w:val="24"/>
          <w:szCs w:val="24"/>
        </w:rPr>
        <w:t xml:space="preserve"> -  сметы на проведение работ;</w:t>
      </w:r>
    </w:p>
    <w:p w:rsidR="00AF5E82" w:rsidRPr="00B56C44" w:rsidRDefault="00AF5E82" w:rsidP="00ED1949">
      <w:pPr>
        <w:shd w:val="clear" w:color="auto" w:fill="FFFFFF"/>
        <w:rPr>
          <w:sz w:val="24"/>
          <w:szCs w:val="24"/>
        </w:rPr>
      </w:pPr>
      <w:r w:rsidRPr="00B56C44">
        <w:rPr>
          <w:color w:val="000000"/>
          <w:spacing w:val="2"/>
          <w:sz w:val="24"/>
          <w:szCs w:val="24"/>
        </w:rPr>
        <w:t xml:space="preserve"> -  справки-расчёта на предоставление субсидии.</w:t>
      </w:r>
    </w:p>
    <w:p w:rsidR="00AF5E82" w:rsidRPr="00B56C44" w:rsidRDefault="00AF5E82" w:rsidP="00ED1949">
      <w:pPr>
        <w:pStyle w:val="100"/>
        <w:jc w:val="both"/>
        <w:rPr>
          <w:color w:val="000000"/>
          <w:spacing w:val="2"/>
        </w:rPr>
      </w:pPr>
      <w:r w:rsidRPr="00B56C44">
        <w:t xml:space="preserve">     6.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в</w:t>
      </w:r>
      <w:r w:rsidRPr="00B56C44">
        <w:rPr>
          <w:color w:val="000000"/>
          <w:spacing w:val="5"/>
        </w:rPr>
        <w:t xml:space="preserve"> течение 10 рабочих дней с момента</w:t>
      </w:r>
      <w:r w:rsidRPr="00B56C44">
        <w:rPr>
          <w:color w:val="000000"/>
          <w:spacing w:val="2"/>
        </w:rPr>
        <w:t xml:space="preserve"> поступления заявки проверяет ее соответствие целям и условиям предоставления субсидий, категориям и критериям отбора получателей и подготавливает заключение о возможности или невозможности предоставления субсидии, которое направляется Главе </w:t>
      </w:r>
      <w:proofErr w:type="spellStart"/>
      <w:r w:rsidRPr="00B56C44">
        <w:t>Нововасюганского</w:t>
      </w:r>
      <w:proofErr w:type="spellEnd"/>
      <w:r w:rsidRPr="00B56C44">
        <w:rPr>
          <w:color w:val="000000"/>
          <w:spacing w:val="2"/>
        </w:rPr>
        <w:t xml:space="preserve"> сельского поселения.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   7. </w:t>
      </w:r>
      <w:r w:rsidRPr="00B56C44">
        <w:rPr>
          <w:rFonts w:ascii="Times New Roman" w:hAnsi="Times New Roman" w:cs="Times New Roman"/>
          <w:sz w:val="24"/>
          <w:szCs w:val="24"/>
        </w:rPr>
        <w:t>Основанием для отказа в выделении субсидий является: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предоставление документов позднее установленного срока;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пакета документов установленному перечню;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несоответствие критериям отбора.</w:t>
      </w:r>
    </w:p>
    <w:p w:rsidR="00AF5E82" w:rsidRPr="00B56C44" w:rsidRDefault="00AF5E82" w:rsidP="00ED1949">
      <w:pPr>
        <w:pStyle w:val="Con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 8. При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положительном заключении</w:t>
      </w:r>
      <w:r w:rsidRPr="00B56C44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>подготавливает и представляет</w:t>
      </w:r>
      <w:proofErr w:type="gram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Главе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проект постановления о предоставлении </w:t>
      </w:r>
      <w:r w:rsidRPr="00B56C44">
        <w:rPr>
          <w:rFonts w:ascii="Times New Roman" w:hAnsi="Times New Roman" w:cs="Times New Roman"/>
          <w:color w:val="000000"/>
          <w:spacing w:val="1"/>
          <w:sz w:val="24"/>
          <w:szCs w:val="24"/>
        </w:rPr>
        <w:t>субсидии с приложением к нему полученной заявки, обоснований и расчётов, своего заключения.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После издания постановления Администрацией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о предоставлении субсидии </w:t>
      </w:r>
      <w:r w:rsidRPr="00B56C44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между </w:t>
      </w:r>
      <w:r w:rsidRPr="00B56C44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Администрацией </w:t>
      </w:r>
      <w:r w:rsidRPr="00B56C44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сельского поселения </w:t>
      </w:r>
      <w:r w:rsidRPr="00B56C44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и получателем субсидии заключается соглашение, которое  является основанием для предоставления субсидии. </w:t>
      </w:r>
      <w:r w:rsidRPr="00B56C44">
        <w:rPr>
          <w:rFonts w:ascii="Times New Roman" w:hAnsi="Times New Roman" w:cs="Times New Roman"/>
          <w:sz w:val="24"/>
          <w:szCs w:val="24"/>
        </w:rPr>
        <w:t>В указанных соглашениях (договорах) должны быть предусмотрены: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цели и условия, размер, сроки  предоставления субсидий;</w:t>
      </w:r>
    </w:p>
    <w:p w:rsidR="00AF5E82" w:rsidRPr="00B56C44" w:rsidRDefault="00AF5E82" w:rsidP="00ED1949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56C4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>обязательства получателей субсидий по долевому финансированию целевых расходов;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юридических лиц, индивидуальных предпринимателей, физических лиц по целевому использованию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порядок предоставления отчетности о результатах выполнения получателем субсидий установленных условий;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обязательства получателя субсидий по обеспечению прав уполномоченного получателя средств местного бюджета и главного распорядителя на проведение проверки целевого использования и выполнения условий предоставления субсидии;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- порядок возврата субсидий в случае нарушения условий, установленных при их предоставлении;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- порядок возврата в текущем финансовом году получателем субсидий остатков субсидий, не </w:t>
      </w:r>
      <w:r w:rsidRPr="00B56C44">
        <w:rPr>
          <w:sz w:val="24"/>
          <w:szCs w:val="24"/>
        </w:rPr>
        <w:lastRenderedPageBreak/>
        <w:t>использованных в отчетном финансовом году;</w:t>
      </w:r>
    </w:p>
    <w:p w:rsidR="00AF5E82" w:rsidRPr="00B56C44" w:rsidRDefault="00AF5E82" w:rsidP="00ED1949">
      <w:pPr>
        <w:ind w:firstLine="480"/>
        <w:jc w:val="both"/>
        <w:rPr>
          <w:b/>
          <w:bCs/>
          <w:sz w:val="24"/>
          <w:szCs w:val="24"/>
        </w:rPr>
      </w:pPr>
      <w:r w:rsidRPr="00B56C44">
        <w:rPr>
          <w:b/>
          <w:bCs/>
          <w:sz w:val="24"/>
          <w:szCs w:val="24"/>
        </w:rPr>
        <w:t xml:space="preserve">- </w:t>
      </w:r>
      <w:r w:rsidRPr="00B56C44">
        <w:rPr>
          <w:sz w:val="24"/>
          <w:szCs w:val="24"/>
        </w:rPr>
        <w:t>согласие получателей субсидии на осуществление главным распорядителем (распорядителем) бюджетных средств, предоставившим субсидии, и органами муниципального финансового контроля проверок соблюдения получателями субсидий условий, целей и порядка их предоставления;</w:t>
      </w:r>
    </w:p>
    <w:p w:rsidR="00AF5E82" w:rsidRPr="00B56C44" w:rsidRDefault="00AF5E82" w:rsidP="00ED1949">
      <w:pPr>
        <w:pStyle w:val="Con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>- ответственность за несоблюдение сторонами условий предоставления субсидий.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10. Получатели бюджетных средств на основании заключенных соглашений (договоров) в пределах, учтенных на лицевом счете, открытом в территориальном органе Федерального казначейства, ассигнований, лимитов бюджетных обязательств и предельных объемов оплаты денежных обязательств осуществляют в установленном порядке перечисление субсидий на счета юридических лиц, индивидуальных предпринимателей, физических лиц, открытые в кредитных организациях.</w:t>
      </w:r>
    </w:p>
    <w:p w:rsidR="00AF5E82" w:rsidRPr="00B56C44" w:rsidRDefault="00AF5E82" w:rsidP="00ED1949">
      <w:pPr>
        <w:pStyle w:val="100"/>
        <w:jc w:val="both"/>
      </w:pPr>
      <w:r w:rsidRPr="00B56C44">
        <w:t xml:space="preserve">        11.</w:t>
      </w:r>
      <w:r>
        <w:t xml:space="preserve"> </w:t>
      </w:r>
      <w:r w:rsidRPr="00B56C44">
        <w:t xml:space="preserve">Муниципальное  казенное учреждение администрация </w:t>
      </w:r>
      <w:proofErr w:type="spellStart"/>
      <w:r w:rsidRPr="00B56C44">
        <w:t>Нововасюганского</w:t>
      </w:r>
      <w:proofErr w:type="spellEnd"/>
      <w:r w:rsidRPr="00B56C44">
        <w:t xml:space="preserve"> сельского поселения Каргасокского района Томской области вправе в любое время проверить первичные и другие бухгалтерские документы, подтверждающие произведенные затраты или недополученные доходы получателя субсидии. </w:t>
      </w:r>
    </w:p>
    <w:p w:rsidR="00AF5E82" w:rsidRPr="00CF2BB8" w:rsidRDefault="00AF5E82" w:rsidP="00ED194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    12. Субсидии, перечисленные Получателям субсидий, подлежат возврату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 в случае нарушения условий, установленных при их предоставлении</w:t>
      </w:r>
      <w:r w:rsidR="001E00BC">
        <w:rPr>
          <w:rFonts w:ascii="Times New Roman" w:hAnsi="Times New Roman" w:cs="Times New Roman"/>
          <w:sz w:val="24"/>
          <w:szCs w:val="24"/>
        </w:rPr>
        <w:t xml:space="preserve"> 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в порядке, определенном </w:t>
      </w:r>
      <w:r w:rsidR="001E40CB" w:rsidRPr="00CF2BB8">
        <w:rPr>
          <w:rFonts w:ascii="Times New Roman" w:hAnsi="Times New Roman" w:cs="Times New Roman"/>
          <w:sz w:val="24"/>
          <w:szCs w:val="24"/>
        </w:rPr>
        <w:t xml:space="preserve">пунктами 13-15 </w:t>
      </w:r>
      <w:r w:rsidR="001E00BC" w:rsidRPr="00CF2BB8">
        <w:rPr>
          <w:rFonts w:ascii="Times New Roman" w:hAnsi="Times New Roman" w:cs="Times New Roman"/>
          <w:sz w:val="24"/>
          <w:szCs w:val="24"/>
        </w:rPr>
        <w:t>настоящ</w:t>
      </w:r>
      <w:r w:rsidR="001E40CB" w:rsidRPr="00CF2BB8">
        <w:rPr>
          <w:rFonts w:ascii="Times New Roman" w:hAnsi="Times New Roman" w:cs="Times New Roman"/>
          <w:sz w:val="24"/>
          <w:szCs w:val="24"/>
        </w:rPr>
        <w:t>его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правов</w:t>
      </w:r>
      <w:r w:rsidR="001E40CB" w:rsidRPr="00CF2BB8">
        <w:rPr>
          <w:rFonts w:ascii="Times New Roman" w:hAnsi="Times New Roman" w:cs="Times New Roman"/>
          <w:sz w:val="24"/>
          <w:szCs w:val="24"/>
        </w:rPr>
        <w:t>ого</w:t>
      </w:r>
      <w:r w:rsidR="001E00BC" w:rsidRPr="00CF2BB8">
        <w:rPr>
          <w:rFonts w:ascii="Times New Roman" w:hAnsi="Times New Roman" w:cs="Times New Roman"/>
          <w:sz w:val="24"/>
          <w:szCs w:val="24"/>
        </w:rPr>
        <w:t xml:space="preserve"> акт</w:t>
      </w:r>
      <w:r w:rsidR="001E40CB" w:rsidRPr="00CF2BB8">
        <w:rPr>
          <w:rFonts w:ascii="Times New Roman" w:hAnsi="Times New Roman" w:cs="Times New Roman"/>
          <w:sz w:val="24"/>
          <w:szCs w:val="24"/>
        </w:rPr>
        <w:t>а</w:t>
      </w:r>
      <w:r w:rsidRPr="00CF2BB8">
        <w:rPr>
          <w:rFonts w:ascii="Times New Roman" w:hAnsi="Times New Roman" w:cs="Times New Roman"/>
          <w:sz w:val="24"/>
          <w:szCs w:val="24"/>
        </w:rPr>
        <w:t>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13. В случае установления в ходе проверки получателем бюджетных средств, главным распорядителем факта нецелевого использования средств субсидии Главный распорядитель бюджетных средств не позднее, чем в десятидневный срок со дня установления данного факта направляет получателю субсидии требование о возврате субсидии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14. Получатель субсидии в течение десяти рабочих дней со дня получения требования о возврате субсидии обязан произвести возврат суммы субсидии, указанной в требовании. Вся сумма субсидии, использованная не по целевому назначению, подлежит </w:t>
      </w:r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возврату в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pacing w:val="6"/>
          <w:sz w:val="24"/>
          <w:szCs w:val="24"/>
        </w:rPr>
        <w:t xml:space="preserve"> сельского поселения </w:t>
      </w:r>
      <w:r w:rsidRPr="00B56C44">
        <w:rPr>
          <w:rFonts w:ascii="Times New Roman" w:hAnsi="Times New Roman" w:cs="Times New Roman"/>
          <w:spacing w:val="3"/>
          <w:sz w:val="24"/>
          <w:szCs w:val="24"/>
        </w:rPr>
        <w:t xml:space="preserve">  по коду доходов</w:t>
      </w:r>
      <w:r w:rsidRPr="00B56C44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в течение 10 дней с момента получения уведомления и акта проверки. 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15.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12</w:t>
      </w:r>
      <w:r w:rsidRPr="00B56C44">
        <w:rPr>
          <w:sz w:val="24"/>
          <w:szCs w:val="24"/>
        </w:rPr>
        <w:t xml:space="preserve"> настоящего Порядка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shd w:val="clear" w:color="auto" w:fill="FFFFFF"/>
        <w:tabs>
          <w:tab w:val="left" w:pos="960"/>
        </w:tabs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16. Субсидии, перечисленные Получателям субсидий, подлежат возврату в бюджет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случае не использования субсидий в полном объеме в течение финансового года </w:t>
      </w:r>
      <w:r w:rsidRPr="00B56C44">
        <w:rPr>
          <w:spacing w:val="13"/>
          <w:sz w:val="24"/>
          <w:szCs w:val="24"/>
        </w:rPr>
        <w:t>юридическими лицами</w:t>
      </w:r>
      <w:r w:rsidRPr="00B56C44">
        <w:rPr>
          <w:spacing w:val="5"/>
          <w:sz w:val="24"/>
          <w:szCs w:val="24"/>
        </w:rPr>
        <w:t xml:space="preserve">, индивидуальными предпринимателями, физическими лицами - </w:t>
      </w:r>
      <w:r w:rsidRPr="00B56C44">
        <w:rPr>
          <w:sz w:val="24"/>
          <w:szCs w:val="24"/>
        </w:rPr>
        <w:t>производителями товаров, работ, услуг.</w:t>
      </w:r>
    </w:p>
    <w:p w:rsidR="00AF5E82" w:rsidRPr="00B56C44" w:rsidRDefault="00AF5E82" w:rsidP="00ED1949">
      <w:pPr>
        <w:pStyle w:val="ConsPlusNormal"/>
        <w:widowControl/>
        <w:ind w:firstLine="4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6C44">
        <w:rPr>
          <w:rFonts w:ascii="Times New Roman" w:hAnsi="Times New Roman" w:cs="Times New Roman"/>
          <w:sz w:val="24"/>
          <w:szCs w:val="24"/>
        </w:rPr>
        <w:t xml:space="preserve">17. В случае не использования субсидий в полном объеме в течение финансового года </w:t>
      </w:r>
      <w:r w:rsidRPr="00B56C44">
        <w:rPr>
          <w:rFonts w:ascii="Times New Roman" w:hAnsi="Times New Roman" w:cs="Times New Roman"/>
          <w:spacing w:val="13"/>
          <w:sz w:val="24"/>
          <w:szCs w:val="24"/>
        </w:rPr>
        <w:t>юридические лица</w:t>
      </w:r>
      <w:r w:rsidRPr="00B56C44">
        <w:rPr>
          <w:rFonts w:ascii="Times New Roman" w:hAnsi="Times New Roman" w:cs="Times New Roman"/>
          <w:spacing w:val="5"/>
          <w:sz w:val="24"/>
          <w:szCs w:val="24"/>
        </w:rPr>
        <w:t xml:space="preserve">, индивидуальные предприниматели, физические лица - </w:t>
      </w:r>
      <w:r w:rsidRPr="00B56C44">
        <w:rPr>
          <w:rFonts w:ascii="Times New Roman" w:hAnsi="Times New Roman" w:cs="Times New Roman"/>
          <w:sz w:val="24"/>
          <w:szCs w:val="24"/>
        </w:rPr>
        <w:t xml:space="preserve">производители товаров, работ, услуг возвращают неиспользованные средства субсидий в бюджет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 сельского поселения с указанием назначения платежа, в срок не позднее 2 декабря текущего года.</w:t>
      </w:r>
    </w:p>
    <w:p w:rsidR="00AF5E82" w:rsidRPr="00B56C44" w:rsidRDefault="00AF5E82" w:rsidP="00ED1949">
      <w:pPr>
        <w:ind w:firstLine="480"/>
        <w:jc w:val="both"/>
        <w:rPr>
          <w:sz w:val="24"/>
          <w:szCs w:val="24"/>
        </w:rPr>
      </w:pPr>
      <w:r w:rsidRPr="00B56C44">
        <w:rPr>
          <w:sz w:val="24"/>
          <w:szCs w:val="24"/>
        </w:rPr>
        <w:t xml:space="preserve">18. При отказе получателя субсидии в добровольном порядке возместить денежные средства в соответствии с пунктом </w:t>
      </w:r>
      <w:r w:rsidR="004A3F38">
        <w:rPr>
          <w:sz w:val="24"/>
          <w:szCs w:val="24"/>
        </w:rPr>
        <w:t>17</w:t>
      </w:r>
      <w:r w:rsidRPr="00B56C44">
        <w:rPr>
          <w:sz w:val="24"/>
          <w:szCs w:val="24"/>
        </w:rPr>
        <w:t xml:space="preserve"> настоящего Порядка, взыскание производится в судебном порядке в соответствии с законодательством Российской Федерации.</w:t>
      </w:r>
    </w:p>
    <w:p w:rsidR="00AF5E82" w:rsidRPr="00B56C44" w:rsidRDefault="00AF5E82" w:rsidP="00ED1949">
      <w:pPr>
        <w:rPr>
          <w:b/>
          <w:bCs/>
          <w:sz w:val="24"/>
          <w:szCs w:val="24"/>
        </w:rPr>
      </w:pPr>
      <w:r w:rsidRPr="00B56C44">
        <w:rPr>
          <w:sz w:val="24"/>
          <w:szCs w:val="24"/>
        </w:rPr>
        <w:t xml:space="preserve">        19. </w:t>
      </w:r>
      <w:proofErr w:type="gramStart"/>
      <w:r w:rsidRPr="00B56C44">
        <w:rPr>
          <w:sz w:val="24"/>
          <w:szCs w:val="24"/>
        </w:rPr>
        <w:t>Контроль за</w:t>
      </w:r>
      <w:proofErr w:type="gramEnd"/>
      <w:r w:rsidRPr="00B56C44">
        <w:rPr>
          <w:sz w:val="24"/>
          <w:szCs w:val="24"/>
        </w:rPr>
        <w:t xml:space="preserve"> правильностью и обоснованностью размера заявленных </w:t>
      </w:r>
      <w:r w:rsidRPr="00B56C44">
        <w:rPr>
          <w:color w:val="000000"/>
          <w:spacing w:val="6"/>
          <w:sz w:val="24"/>
          <w:szCs w:val="24"/>
        </w:rPr>
        <w:t xml:space="preserve">бюджетных средств </w:t>
      </w:r>
      <w:r w:rsidRPr="00B56C44">
        <w:rPr>
          <w:sz w:val="24"/>
          <w:szCs w:val="24"/>
        </w:rPr>
        <w:t xml:space="preserve">юридическими лицами, индивидуальными предпринимателями, физическими лицами - производителями товаров, работ, услуг, а также за целевым использованием субсидий осуществляется главным распорядителем бюджетных средств </w:t>
      </w:r>
      <w:proofErr w:type="spellStart"/>
      <w:r w:rsidRPr="00B56C44">
        <w:rPr>
          <w:sz w:val="24"/>
          <w:szCs w:val="24"/>
        </w:rPr>
        <w:t>Нововасюганского</w:t>
      </w:r>
      <w:proofErr w:type="spellEnd"/>
      <w:r w:rsidRPr="00B56C44">
        <w:rPr>
          <w:sz w:val="24"/>
          <w:szCs w:val="24"/>
        </w:rPr>
        <w:t xml:space="preserve"> сельского поселения в соответствии с Бюджетным кодексом Российской Федерации.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20. Главный распорядитель бюджетных средств осуществляет обязательную проверку соблюдения условий, целей и порядка предоставления субсидий их получателями. 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56C44">
        <w:rPr>
          <w:rFonts w:ascii="Times New Roman" w:hAnsi="Times New Roman" w:cs="Times New Roman"/>
          <w:sz w:val="24"/>
          <w:szCs w:val="24"/>
        </w:rPr>
        <w:t xml:space="preserve">21. Для проведения проверки (ревизии) юридические лица, индивидуальные предприниматели, физические лица - производители товаров, работ, услуг обязаны представить проверяющим все первичные документы, связанные с предоставлением субсидии из бюджета </w:t>
      </w:r>
      <w:proofErr w:type="spellStart"/>
      <w:r w:rsidRPr="00B56C44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B56C44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AF5E82" w:rsidRPr="004A3F38" w:rsidRDefault="00AF5E82" w:rsidP="004A3F38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 xml:space="preserve">  22. </w:t>
      </w:r>
      <w:r w:rsidRPr="004A3F38">
        <w:rPr>
          <w:rFonts w:ascii="Times New Roman" w:hAnsi="Times New Roman" w:cs="Times New Roman"/>
          <w:sz w:val="24"/>
          <w:szCs w:val="24"/>
        </w:rPr>
        <w:t xml:space="preserve">Получатели субсидий в порядке и сроки, предусмотренные соглашением, также направляют </w:t>
      </w:r>
      <w:r w:rsidRPr="004A3F38">
        <w:rPr>
          <w:rFonts w:ascii="Times New Roman" w:hAnsi="Times New Roman" w:cs="Times New Roman"/>
          <w:sz w:val="24"/>
          <w:szCs w:val="24"/>
        </w:rPr>
        <w:lastRenderedPageBreak/>
        <w:t xml:space="preserve">в Администрацию </w:t>
      </w:r>
      <w:proofErr w:type="spellStart"/>
      <w:r w:rsidRPr="004A3F38">
        <w:rPr>
          <w:rFonts w:ascii="Times New Roman" w:hAnsi="Times New Roman" w:cs="Times New Roman"/>
          <w:sz w:val="24"/>
          <w:szCs w:val="24"/>
        </w:rPr>
        <w:t>Нововасюганского</w:t>
      </w:r>
      <w:proofErr w:type="spellEnd"/>
      <w:r w:rsidRPr="004A3F38">
        <w:rPr>
          <w:rFonts w:ascii="Times New Roman" w:hAnsi="Times New Roman" w:cs="Times New Roman"/>
          <w:sz w:val="24"/>
          <w:szCs w:val="24"/>
        </w:rPr>
        <w:t xml:space="preserve">  сельского поселения финансовые отчеты с приложением документов, подтверждающих целевое использование предоставленных субсидий.</w:t>
      </w:r>
    </w:p>
    <w:p w:rsidR="00AF5E82" w:rsidRPr="00B56C44" w:rsidRDefault="00AF5E82" w:rsidP="00ED1949">
      <w:pPr>
        <w:pStyle w:val="Con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56C44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B56C44">
        <w:rPr>
          <w:rFonts w:ascii="Times New Roman" w:hAnsi="Times New Roman" w:cs="Times New Roman"/>
          <w:sz w:val="24"/>
          <w:szCs w:val="24"/>
        </w:rPr>
        <w:t>23. Нецелевое использование денежных средств, предоставленных в виде субсидий, влечет применение мер ответственности, предусмотренных Бюджетным кодексом Российской Федерации.</w:t>
      </w: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980CC2" w:rsidRDefault="00980CC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Default="00AF5E82" w:rsidP="002410EF">
      <w:pPr>
        <w:pStyle w:val="100"/>
        <w:jc w:val="both"/>
      </w:pPr>
    </w:p>
    <w:p w:rsidR="00AF5E82" w:rsidRPr="00570C15" w:rsidRDefault="00AF5E82" w:rsidP="002410EF">
      <w:pPr>
        <w:pStyle w:val="100"/>
        <w:jc w:val="both"/>
      </w:pPr>
    </w:p>
    <w:sectPr w:rsidR="00AF5E82" w:rsidRPr="00570C15" w:rsidSect="006A6531">
      <w:pgSz w:w="11909" w:h="16834"/>
      <w:pgMar w:top="480" w:right="567" w:bottom="709" w:left="993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6B4" w:rsidRDefault="002C76B4">
      <w:r>
        <w:separator/>
      </w:r>
    </w:p>
  </w:endnote>
  <w:endnote w:type="continuationSeparator" w:id="0">
    <w:p w:rsidR="002C76B4" w:rsidRDefault="002C76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6B4" w:rsidRDefault="002C76B4">
      <w:r>
        <w:separator/>
      </w:r>
    </w:p>
  </w:footnote>
  <w:footnote w:type="continuationSeparator" w:id="0">
    <w:p w:rsidR="002C76B4" w:rsidRDefault="002C76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1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2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3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4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5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6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8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1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14">
    <w:nsid w:val="6B624DA1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cs="Times New Roman" w:hint="default"/>
      </w:rPr>
    </w:lvl>
  </w:abstractNum>
  <w:abstractNum w:abstractNumId="15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6">
    <w:abstractNumId w:val="15"/>
  </w:num>
  <w:num w:numId="7">
    <w:abstractNumId w:val="0"/>
  </w:num>
  <w:num w:numId="8">
    <w:abstractNumId w:val="11"/>
  </w:num>
  <w:num w:numId="9">
    <w:abstractNumId w:val="5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10"/>
    <w:lvlOverride w:ilvl="0">
      <w:startOverride w:val="7"/>
    </w:lvlOverride>
  </w:num>
  <w:num w:numId="15">
    <w:abstractNumId w:val="6"/>
  </w:num>
  <w:num w:numId="16">
    <w:abstractNumId w:val="8"/>
  </w:num>
  <w:num w:numId="17">
    <w:abstractNumId w:val="13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44B97"/>
    <w:rsid w:val="00002221"/>
    <w:rsid w:val="00002381"/>
    <w:rsid w:val="000028EA"/>
    <w:rsid w:val="000037B9"/>
    <w:rsid w:val="00004254"/>
    <w:rsid w:val="000063E5"/>
    <w:rsid w:val="00006863"/>
    <w:rsid w:val="00010249"/>
    <w:rsid w:val="000103BC"/>
    <w:rsid w:val="0001074A"/>
    <w:rsid w:val="0001094A"/>
    <w:rsid w:val="000116D1"/>
    <w:rsid w:val="00012E37"/>
    <w:rsid w:val="000131C1"/>
    <w:rsid w:val="000212EE"/>
    <w:rsid w:val="000235EF"/>
    <w:rsid w:val="00024059"/>
    <w:rsid w:val="00024084"/>
    <w:rsid w:val="00024FB3"/>
    <w:rsid w:val="00025447"/>
    <w:rsid w:val="00027F6F"/>
    <w:rsid w:val="00030100"/>
    <w:rsid w:val="00033B02"/>
    <w:rsid w:val="00034612"/>
    <w:rsid w:val="00035457"/>
    <w:rsid w:val="0004073F"/>
    <w:rsid w:val="00041EBB"/>
    <w:rsid w:val="000426E7"/>
    <w:rsid w:val="00043745"/>
    <w:rsid w:val="00044A47"/>
    <w:rsid w:val="00044B97"/>
    <w:rsid w:val="00046744"/>
    <w:rsid w:val="0004746B"/>
    <w:rsid w:val="000502C4"/>
    <w:rsid w:val="0005102B"/>
    <w:rsid w:val="000527C5"/>
    <w:rsid w:val="00052C82"/>
    <w:rsid w:val="00052DED"/>
    <w:rsid w:val="0005346D"/>
    <w:rsid w:val="00054F30"/>
    <w:rsid w:val="000554F3"/>
    <w:rsid w:val="00057A12"/>
    <w:rsid w:val="00061099"/>
    <w:rsid w:val="0006439C"/>
    <w:rsid w:val="00064C97"/>
    <w:rsid w:val="00070626"/>
    <w:rsid w:val="00071A3A"/>
    <w:rsid w:val="00074AE7"/>
    <w:rsid w:val="00075957"/>
    <w:rsid w:val="00077BEE"/>
    <w:rsid w:val="00080418"/>
    <w:rsid w:val="00083550"/>
    <w:rsid w:val="00085B66"/>
    <w:rsid w:val="00085D8B"/>
    <w:rsid w:val="000870E7"/>
    <w:rsid w:val="00093564"/>
    <w:rsid w:val="00094C63"/>
    <w:rsid w:val="000951F6"/>
    <w:rsid w:val="000958C4"/>
    <w:rsid w:val="000959E9"/>
    <w:rsid w:val="00095B4D"/>
    <w:rsid w:val="00095EBA"/>
    <w:rsid w:val="000A0607"/>
    <w:rsid w:val="000A199D"/>
    <w:rsid w:val="000A6D2F"/>
    <w:rsid w:val="000A7B35"/>
    <w:rsid w:val="000A7BF1"/>
    <w:rsid w:val="000B0E5D"/>
    <w:rsid w:val="000B161F"/>
    <w:rsid w:val="000B179E"/>
    <w:rsid w:val="000B1AE8"/>
    <w:rsid w:val="000B26BC"/>
    <w:rsid w:val="000B6A0B"/>
    <w:rsid w:val="000B6E33"/>
    <w:rsid w:val="000B7318"/>
    <w:rsid w:val="000B7FF1"/>
    <w:rsid w:val="000C234D"/>
    <w:rsid w:val="000D1A12"/>
    <w:rsid w:val="000D2D40"/>
    <w:rsid w:val="000D537F"/>
    <w:rsid w:val="000D5A33"/>
    <w:rsid w:val="000D68F1"/>
    <w:rsid w:val="000E2C48"/>
    <w:rsid w:val="000F0853"/>
    <w:rsid w:val="000F217B"/>
    <w:rsid w:val="000F2EDB"/>
    <w:rsid w:val="000F3F77"/>
    <w:rsid w:val="0010200F"/>
    <w:rsid w:val="0010224C"/>
    <w:rsid w:val="00102FA7"/>
    <w:rsid w:val="00102FAF"/>
    <w:rsid w:val="00111082"/>
    <w:rsid w:val="00112248"/>
    <w:rsid w:val="001131FD"/>
    <w:rsid w:val="0011470A"/>
    <w:rsid w:val="001150E0"/>
    <w:rsid w:val="00115565"/>
    <w:rsid w:val="00116EB0"/>
    <w:rsid w:val="00117128"/>
    <w:rsid w:val="00117ACE"/>
    <w:rsid w:val="00120B9F"/>
    <w:rsid w:val="0012264D"/>
    <w:rsid w:val="00123ADC"/>
    <w:rsid w:val="00125C23"/>
    <w:rsid w:val="00127CF0"/>
    <w:rsid w:val="00132BD5"/>
    <w:rsid w:val="00133F7A"/>
    <w:rsid w:val="00134BA2"/>
    <w:rsid w:val="00135367"/>
    <w:rsid w:val="00135625"/>
    <w:rsid w:val="00135868"/>
    <w:rsid w:val="0013653F"/>
    <w:rsid w:val="00142643"/>
    <w:rsid w:val="00142943"/>
    <w:rsid w:val="00143B98"/>
    <w:rsid w:val="00143F37"/>
    <w:rsid w:val="001452DB"/>
    <w:rsid w:val="00151017"/>
    <w:rsid w:val="00151158"/>
    <w:rsid w:val="00156FE6"/>
    <w:rsid w:val="00161C51"/>
    <w:rsid w:val="0016615F"/>
    <w:rsid w:val="0017033A"/>
    <w:rsid w:val="001725EF"/>
    <w:rsid w:val="00173B6A"/>
    <w:rsid w:val="00176F17"/>
    <w:rsid w:val="00182160"/>
    <w:rsid w:val="00183299"/>
    <w:rsid w:val="001871D4"/>
    <w:rsid w:val="001879BE"/>
    <w:rsid w:val="0019162C"/>
    <w:rsid w:val="0019768F"/>
    <w:rsid w:val="00197855"/>
    <w:rsid w:val="001A04F8"/>
    <w:rsid w:val="001A0AD9"/>
    <w:rsid w:val="001A29F1"/>
    <w:rsid w:val="001A3461"/>
    <w:rsid w:val="001A476B"/>
    <w:rsid w:val="001A65BF"/>
    <w:rsid w:val="001A6A71"/>
    <w:rsid w:val="001B1C07"/>
    <w:rsid w:val="001B4992"/>
    <w:rsid w:val="001B64D5"/>
    <w:rsid w:val="001C00CF"/>
    <w:rsid w:val="001C291D"/>
    <w:rsid w:val="001E00BC"/>
    <w:rsid w:val="001E04EF"/>
    <w:rsid w:val="001E0A71"/>
    <w:rsid w:val="001E40CB"/>
    <w:rsid w:val="001F02F9"/>
    <w:rsid w:val="001F1DC7"/>
    <w:rsid w:val="001F3480"/>
    <w:rsid w:val="001F3A7D"/>
    <w:rsid w:val="001F4A7F"/>
    <w:rsid w:val="001F5321"/>
    <w:rsid w:val="001F69B0"/>
    <w:rsid w:val="002000A6"/>
    <w:rsid w:val="00200134"/>
    <w:rsid w:val="002014F7"/>
    <w:rsid w:val="00201B1B"/>
    <w:rsid w:val="00202731"/>
    <w:rsid w:val="00203856"/>
    <w:rsid w:val="00204DA1"/>
    <w:rsid w:val="00205731"/>
    <w:rsid w:val="002071CC"/>
    <w:rsid w:val="00210737"/>
    <w:rsid w:val="002112FE"/>
    <w:rsid w:val="00212A5C"/>
    <w:rsid w:val="00213E2E"/>
    <w:rsid w:val="0021629A"/>
    <w:rsid w:val="00221243"/>
    <w:rsid w:val="0022124C"/>
    <w:rsid w:val="002219B1"/>
    <w:rsid w:val="0022223B"/>
    <w:rsid w:val="00222280"/>
    <w:rsid w:val="00222A5F"/>
    <w:rsid w:val="0023459E"/>
    <w:rsid w:val="0023542F"/>
    <w:rsid w:val="002361D3"/>
    <w:rsid w:val="002410EF"/>
    <w:rsid w:val="002432F2"/>
    <w:rsid w:val="00244A06"/>
    <w:rsid w:val="00244DA0"/>
    <w:rsid w:val="002467DC"/>
    <w:rsid w:val="00252914"/>
    <w:rsid w:val="002538F1"/>
    <w:rsid w:val="00253DFE"/>
    <w:rsid w:val="00253F4E"/>
    <w:rsid w:val="0025473F"/>
    <w:rsid w:val="002559B4"/>
    <w:rsid w:val="00256717"/>
    <w:rsid w:val="0026371A"/>
    <w:rsid w:val="0026645D"/>
    <w:rsid w:val="0027026A"/>
    <w:rsid w:val="00274602"/>
    <w:rsid w:val="00274637"/>
    <w:rsid w:val="00274715"/>
    <w:rsid w:val="00276EC5"/>
    <w:rsid w:val="00281B66"/>
    <w:rsid w:val="00281FBA"/>
    <w:rsid w:val="0028314E"/>
    <w:rsid w:val="00285053"/>
    <w:rsid w:val="0028511F"/>
    <w:rsid w:val="002852C5"/>
    <w:rsid w:val="00285B47"/>
    <w:rsid w:val="00286719"/>
    <w:rsid w:val="00291569"/>
    <w:rsid w:val="00291AD3"/>
    <w:rsid w:val="0029293A"/>
    <w:rsid w:val="002941D8"/>
    <w:rsid w:val="0029609D"/>
    <w:rsid w:val="002965BC"/>
    <w:rsid w:val="0029758B"/>
    <w:rsid w:val="002A32DE"/>
    <w:rsid w:val="002A64FD"/>
    <w:rsid w:val="002A6A06"/>
    <w:rsid w:val="002B400B"/>
    <w:rsid w:val="002B47CD"/>
    <w:rsid w:val="002B48CB"/>
    <w:rsid w:val="002B7472"/>
    <w:rsid w:val="002C0005"/>
    <w:rsid w:val="002C042D"/>
    <w:rsid w:val="002C13C5"/>
    <w:rsid w:val="002C1A1E"/>
    <w:rsid w:val="002C4DBC"/>
    <w:rsid w:val="002C5163"/>
    <w:rsid w:val="002C5CC7"/>
    <w:rsid w:val="002C76B4"/>
    <w:rsid w:val="002D0695"/>
    <w:rsid w:val="002D20A2"/>
    <w:rsid w:val="002D620C"/>
    <w:rsid w:val="002D65AE"/>
    <w:rsid w:val="002D682D"/>
    <w:rsid w:val="002E057C"/>
    <w:rsid w:val="002E0D78"/>
    <w:rsid w:val="002E1163"/>
    <w:rsid w:val="002E1F81"/>
    <w:rsid w:val="002E3916"/>
    <w:rsid w:val="002E4795"/>
    <w:rsid w:val="002F031C"/>
    <w:rsid w:val="002F1419"/>
    <w:rsid w:val="002F371D"/>
    <w:rsid w:val="002F4E67"/>
    <w:rsid w:val="002F5356"/>
    <w:rsid w:val="002F58D7"/>
    <w:rsid w:val="002F7083"/>
    <w:rsid w:val="002F79FD"/>
    <w:rsid w:val="003001CC"/>
    <w:rsid w:val="0030261C"/>
    <w:rsid w:val="003032AA"/>
    <w:rsid w:val="00307209"/>
    <w:rsid w:val="00307393"/>
    <w:rsid w:val="00310D96"/>
    <w:rsid w:val="00310FD5"/>
    <w:rsid w:val="003114C1"/>
    <w:rsid w:val="00314CB0"/>
    <w:rsid w:val="003155E2"/>
    <w:rsid w:val="00315E7F"/>
    <w:rsid w:val="00323B32"/>
    <w:rsid w:val="00323C03"/>
    <w:rsid w:val="00327253"/>
    <w:rsid w:val="00331841"/>
    <w:rsid w:val="00331B7F"/>
    <w:rsid w:val="003325D2"/>
    <w:rsid w:val="0033482C"/>
    <w:rsid w:val="003373C9"/>
    <w:rsid w:val="00344939"/>
    <w:rsid w:val="003452FB"/>
    <w:rsid w:val="00345E1D"/>
    <w:rsid w:val="00346CB5"/>
    <w:rsid w:val="00347A24"/>
    <w:rsid w:val="003500CD"/>
    <w:rsid w:val="00350907"/>
    <w:rsid w:val="00355232"/>
    <w:rsid w:val="00356FDF"/>
    <w:rsid w:val="0036118F"/>
    <w:rsid w:val="00362160"/>
    <w:rsid w:val="0036319C"/>
    <w:rsid w:val="003646B1"/>
    <w:rsid w:val="003655B4"/>
    <w:rsid w:val="0037225F"/>
    <w:rsid w:val="003743A4"/>
    <w:rsid w:val="00375D56"/>
    <w:rsid w:val="00376A91"/>
    <w:rsid w:val="00376EC2"/>
    <w:rsid w:val="003779BF"/>
    <w:rsid w:val="00381A8B"/>
    <w:rsid w:val="00382D75"/>
    <w:rsid w:val="00382FDE"/>
    <w:rsid w:val="00384237"/>
    <w:rsid w:val="003842EA"/>
    <w:rsid w:val="0038451E"/>
    <w:rsid w:val="003851D4"/>
    <w:rsid w:val="0038747B"/>
    <w:rsid w:val="00390902"/>
    <w:rsid w:val="003909B1"/>
    <w:rsid w:val="00391B27"/>
    <w:rsid w:val="0039200B"/>
    <w:rsid w:val="003947CC"/>
    <w:rsid w:val="003949C9"/>
    <w:rsid w:val="00395BB8"/>
    <w:rsid w:val="003A6782"/>
    <w:rsid w:val="003B39E3"/>
    <w:rsid w:val="003B4559"/>
    <w:rsid w:val="003B45CB"/>
    <w:rsid w:val="003B5EBD"/>
    <w:rsid w:val="003C09E2"/>
    <w:rsid w:val="003C40A5"/>
    <w:rsid w:val="003C4CD0"/>
    <w:rsid w:val="003C50FA"/>
    <w:rsid w:val="003C5573"/>
    <w:rsid w:val="003D074B"/>
    <w:rsid w:val="003D225F"/>
    <w:rsid w:val="003D709F"/>
    <w:rsid w:val="003D7981"/>
    <w:rsid w:val="003E03A8"/>
    <w:rsid w:val="003E03F5"/>
    <w:rsid w:val="003E07A8"/>
    <w:rsid w:val="003E07AA"/>
    <w:rsid w:val="003E2500"/>
    <w:rsid w:val="003E3CD1"/>
    <w:rsid w:val="003E48A1"/>
    <w:rsid w:val="003E502D"/>
    <w:rsid w:val="003E6119"/>
    <w:rsid w:val="003E72FD"/>
    <w:rsid w:val="003F4E7F"/>
    <w:rsid w:val="00402EAC"/>
    <w:rsid w:val="00407031"/>
    <w:rsid w:val="0041152E"/>
    <w:rsid w:val="00413028"/>
    <w:rsid w:val="00413B0A"/>
    <w:rsid w:val="00415E8B"/>
    <w:rsid w:val="004179AA"/>
    <w:rsid w:val="004202B6"/>
    <w:rsid w:val="004222B4"/>
    <w:rsid w:val="0042450D"/>
    <w:rsid w:val="0043088D"/>
    <w:rsid w:val="00432425"/>
    <w:rsid w:val="004339A0"/>
    <w:rsid w:val="004357DB"/>
    <w:rsid w:val="00437B60"/>
    <w:rsid w:val="004413EA"/>
    <w:rsid w:val="00442A63"/>
    <w:rsid w:val="00443006"/>
    <w:rsid w:val="00443B07"/>
    <w:rsid w:val="00445E3F"/>
    <w:rsid w:val="00447321"/>
    <w:rsid w:val="0044741B"/>
    <w:rsid w:val="0045007A"/>
    <w:rsid w:val="00450FE9"/>
    <w:rsid w:val="004529FB"/>
    <w:rsid w:val="004530E4"/>
    <w:rsid w:val="00457989"/>
    <w:rsid w:val="004600E4"/>
    <w:rsid w:val="00460D26"/>
    <w:rsid w:val="004649C1"/>
    <w:rsid w:val="00466EE9"/>
    <w:rsid w:val="0047286C"/>
    <w:rsid w:val="00476307"/>
    <w:rsid w:val="004905E6"/>
    <w:rsid w:val="004909B8"/>
    <w:rsid w:val="0049295D"/>
    <w:rsid w:val="00494808"/>
    <w:rsid w:val="004962F8"/>
    <w:rsid w:val="00496D32"/>
    <w:rsid w:val="00496FBE"/>
    <w:rsid w:val="00497426"/>
    <w:rsid w:val="004A0A8A"/>
    <w:rsid w:val="004A36DE"/>
    <w:rsid w:val="004A3F38"/>
    <w:rsid w:val="004A46DF"/>
    <w:rsid w:val="004B08F2"/>
    <w:rsid w:val="004B32D0"/>
    <w:rsid w:val="004B5AD6"/>
    <w:rsid w:val="004B6867"/>
    <w:rsid w:val="004C57E9"/>
    <w:rsid w:val="004D082D"/>
    <w:rsid w:val="004D51BE"/>
    <w:rsid w:val="004D5EBE"/>
    <w:rsid w:val="004E029C"/>
    <w:rsid w:val="004E066D"/>
    <w:rsid w:val="004E0AA0"/>
    <w:rsid w:val="004E2EEE"/>
    <w:rsid w:val="004E454B"/>
    <w:rsid w:val="004F45CF"/>
    <w:rsid w:val="004F5868"/>
    <w:rsid w:val="00500849"/>
    <w:rsid w:val="00504203"/>
    <w:rsid w:val="00506432"/>
    <w:rsid w:val="00506926"/>
    <w:rsid w:val="00513456"/>
    <w:rsid w:val="005206B4"/>
    <w:rsid w:val="005215C8"/>
    <w:rsid w:val="0052208A"/>
    <w:rsid w:val="0052386E"/>
    <w:rsid w:val="005244F8"/>
    <w:rsid w:val="00526CBC"/>
    <w:rsid w:val="00527D57"/>
    <w:rsid w:val="005318D1"/>
    <w:rsid w:val="0053223F"/>
    <w:rsid w:val="005339FE"/>
    <w:rsid w:val="00537572"/>
    <w:rsid w:val="005427BE"/>
    <w:rsid w:val="005435BC"/>
    <w:rsid w:val="00544D3E"/>
    <w:rsid w:val="005464B4"/>
    <w:rsid w:val="0054687F"/>
    <w:rsid w:val="00554B0F"/>
    <w:rsid w:val="005559FC"/>
    <w:rsid w:val="00560C32"/>
    <w:rsid w:val="00561AFB"/>
    <w:rsid w:val="005622EE"/>
    <w:rsid w:val="00566B24"/>
    <w:rsid w:val="00567B75"/>
    <w:rsid w:val="00570C15"/>
    <w:rsid w:val="00571BC6"/>
    <w:rsid w:val="005729FA"/>
    <w:rsid w:val="005733ED"/>
    <w:rsid w:val="00575874"/>
    <w:rsid w:val="005766F2"/>
    <w:rsid w:val="005778BE"/>
    <w:rsid w:val="00584D84"/>
    <w:rsid w:val="005850EB"/>
    <w:rsid w:val="005916B1"/>
    <w:rsid w:val="005975FA"/>
    <w:rsid w:val="005A3E7B"/>
    <w:rsid w:val="005B0D87"/>
    <w:rsid w:val="005B0D93"/>
    <w:rsid w:val="005B3D5F"/>
    <w:rsid w:val="005B6CA6"/>
    <w:rsid w:val="005B7077"/>
    <w:rsid w:val="005C1F44"/>
    <w:rsid w:val="005C5AEE"/>
    <w:rsid w:val="005C6243"/>
    <w:rsid w:val="005C62C8"/>
    <w:rsid w:val="005C6F53"/>
    <w:rsid w:val="005D1476"/>
    <w:rsid w:val="005D3575"/>
    <w:rsid w:val="005D60DA"/>
    <w:rsid w:val="005E0CCA"/>
    <w:rsid w:val="005E1D26"/>
    <w:rsid w:val="005E2595"/>
    <w:rsid w:val="005E535B"/>
    <w:rsid w:val="005F2D96"/>
    <w:rsid w:val="005F37B2"/>
    <w:rsid w:val="005F3BFD"/>
    <w:rsid w:val="005F54E4"/>
    <w:rsid w:val="005F5946"/>
    <w:rsid w:val="006001B4"/>
    <w:rsid w:val="0060249F"/>
    <w:rsid w:val="00605709"/>
    <w:rsid w:val="006076CB"/>
    <w:rsid w:val="006158DF"/>
    <w:rsid w:val="00615D18"/>
    <w:rsid w:val="006247BC"/>
    <w:rsid w:val="00625551"/>
    <w:rsid w:val="00625992"/>
    <w:rsid w:val="006303BC"/>
    <w:rsid w:val="006312AD"/>
    <w:rsid w:val="00632398"/>
    <w:rsid w:val="00632A4C"/>
    <w:rsid w:val="00640A96"/>
    <w:rsid w:val="00641DDA"/>
    <w:rsid w:val="00641EB5"/>
    <w:rsid w:val="006426A0"/>
    <w:rsid w:val="006429B5"/>
    <w:rsid w:val="00642A63"/>
    <w:rsid w:val="00643F3B"/>
    <w:rsid w:val="00651F72"/>
    <w:rsid w:val="00652BA5"/>
    <w:rsid w:val="00654420"/>
    <w:rsid w:val="00655B56"/>
    <w:rsid w:val="00665DCC"/>
    <w:rsid w:val="00667E29"/>
    <w:rsid w:val="0067038A"/>
    <w:rsid w:val="006712CE"/>
    <w:rsid w:val="0067179B"/>
    <w:rsid w:val="006728F6"/>
    <w:rsid w:val="006731C4"/>
    <w:rsid w:val="006731E2"/>
    <w:rsid w:val="00673981"/>
    <w:rsid w:val="00675302"/>
    <w:rsid w:val="006760FF"/>
    <w:rsid w:val="00676BFE"/>
    <w:rsid w:val="006803FA"/>
    <w:rsid w:val="0068129D"/>
    <w:rsid w:val="006822FB"/>
    <w:rsid w:val="006823E4"/>
    <w:rsid w:val="00684CAD"/>
    <w:rsid w:val="0068620E"/>
    <w:rsid w:val="00686368"/>
    <w:rsid w:val="0068772C"/>
    <w:rsid w:val="00693342"/>
    <w:rsid w:val="00694845"/>
    <w:rsid w:val="006A107E"/>
    <w:rsid w:val="006A3F9E"/>
    <w:rsid w:val="006A6531"/>
    <w:rsid w:val="006B0192"/>
    <w:rsid w:val="006B072F"/>
    <w:rsid w:val="006B15D3"/>
    <w:rsid w:val="006B2683"/>
    <w:rsid w:val="006B26C2"/>
    <w:rsid w:val="006B5161"/>
    <w:rsid w:val="006B78E1"/>
    <w:rsid w:val="006C0720"/>
    <w:rsid w:val="006C0D58"/>
    <w:rsid w:val="006C6CA6"/>
    <w:rsid w:val="006D0C83"/>
    <w:rsid w:val="006D167B"/>
    <w:rsid w:val="006D3168"/>
    <w:rsid w:val="006D34F0"/>
    <w:rsid w:val="006D3BC3"/>
    <w:rsid w:val="006D3DD8"/>
    <w:rsid w:val="006D5BB4"/>
    <w:rsid w:val="006D66A3"/>
    <w:rsid w:val="006E045A"/>
    <w:rsid w:val="006E1C4B"/>
    <w:rsid w:val="006E373B"/>
    <w:rsid w:val="006E3DC0"/>
    <w:rsid w:val="006E3E2D"/>
    <w:rsid w:val="006E5442"/>
    <w:rsid w:val="006F427F"/>
    <w:rsid w:val="006F5B36"/>
    <w:rsid w:val="006F6DE7"/>
    <w:rsid w:val="007022C6"/>
    <w:rsid w:val="00702E3E"/>
    <w:rsid w:val="0070493F"/>
    <w:rsid w:val="00706776"/>
    <w:rsid w:val="00706BEF"/>
    <w:rsid w:val="00711D5C"/>
    <w:rsid w:val="00712774"/>
    <w:rsid w:val="00712DCE"/>
    <w:rsid w:val="0071337C"/>
    <w:rsid w:val="007164EE"/>
    <w:rsid w:val="007174BD"/>
    <w:rsid w:val="00717612"/>
    <w:rsid w:val="00717835"/>
    <w:rsid w:val="0072020D"/>
    <w:rsid w:val="007203F9"/>
    <w:rsid w:val="007209D8"/>
    <w:rsid w:val="00722A97"/>
    <w:rsid w:val="00723313"/>
    <w:rsid w:val="00724A44"/>
    <w:rsid w:val="0072699F"/>
    <w:rsid w:val="00727303"/>
    <w:rsid w:val="00727B72"/>
    <w:rsid w:val="007309DA"/>
    <w:rsid w:val="00731409"/>
    <w:rsid w:val="00731CE2"/>
    <w:rsid w:val="007324F4"/>
    <w:rsid w:val="0073262E"/>
    <w:rsid w:val="00734A4F"/>
    <w:rsid w:val="00735842"/>
    <w:rsid w:val="00745DFC"/>
    <w:rsid w:val="00746B51"/>
    <w:rsid w:val="00747445"/>
    <w:rsid w:val="00747B82"/>
    <w:rsid w:val="00751DF3"/>
    <w:rsid w:val="00753D83"/>
    <w:rsid w:val="00755A2D"/>
    <w:rsid w:val="00763B33"/>
    <w:rsid w:val="0076432E"/>
    <w:rsid w:val="00765588"/>
    <w:rsid w:val="00765E22"/>
    <w:rsid w:val="00772FD0"/>
    <w:rsid w:val="00774A80"/>
    <w:rsid w:val="00776EF4"/>
    <w:rsid w:val="00777A30"/>
    <w:rsid w:val="00777F9B"/>
    <w:rsid w:val="00782A63"/>
    <w:rsid w:val="00784477"/>
    <w:rsid w:val="00784C3E"/>
    <w:rsid w:val="00785FAB"/>
    <w:rsid w:val="007878D3"/>
    <w:rsid w:val="00790C35"/>
    <w:rsid w:val="0079106E"/>
    <w:rsid w:val="007926CC"/>
    <w:rsid w:val="00792737"/>
    <w:rsid w:val="00797937"/>
    <w:rsid w:val="007A23E6"/>
    <w:rsid w:val="007A2621"/>
    <w:rsid w:val="007A411D"/>
    <w:rsid w:val="007A6F06"/>
    <w:rsid w:val="007B1BFD"/>
    <w:rsid w:val="007B21E9"/>
    <w:rsid w:val="007B25C0"/>
    <w:rsid w:val="007B4EDE"/>
    <w:rsid w:val="007B7558"/>
    <w:rsid w:val="007B7816"/>
    <w:rsid w:val="007B7A69"/>
    <w:rsid w:val="007C2E65"/>
    <w:rsid w:val="007C5550"/>
    <w:rsid w:val="007C668E"/>
    <w:rsid w:val="007C7072"/>
    <w:rsid w:val="007C7D30"/>
    <w:rsid w:val="007D0920"/>
    <w:rsid w:val="007D43CA"/>
    <w:rsid w:val="007D5C94"/>
    <w:rsid w:val="007D6AFF"/>
    <w:rsid w:val="007D6FFB"/>
    <w:rsid w:val="007E0AF4"/>
    <w:rsid w:val="007E10AE"/>
    <w:rsid w:val="007E2A6B"/>
    <w:rsid w:val="007E520D"/>
    <w:rsid w:val="007E52AB"/>
    <w:rsid w:val="007E753E"/>
    <w:rsid w:val="007E7F35"/>
    <w:rsid w:val="007F0811"/>
    <w:rsid w:val="007F1033"/>
    <w:rsid w:val="007F1875"/>
    <w:rsid w:val="007F37BE"/>
    <w:rsid w:val="007F37E3"/>
    <w:rsid w:val="007F7990"/>
    <w:rsid w:val="00801120"/>
    <w:rsid w:val="00802FA6"/>
    <w:rsid w:val="00806F8A"/>
    <w:rsid w:val="00811CEE"/>
    <w:rsid w:val="00817D9A"/>
    <w:rsid w:val="008251CC"/>
    <w:rsid w:val="00825258"/>
    <w:rsid w:val="00827794"/>
    <w:rsid w:val="008277B9"/>
    <w:rsid w:val="0083181B"/>
    <w:rsid w:val="00832832"/>
    <w:rsid w:val="00833506"/>
    <w:rsid w:val="00833A86"/>
    <w:rsid w:val="00835663"/>
    <w:rsid w:val="00836F93"/>
    <w:rsid w:val="00841094"/>
    <w:rsid w:val="00842A2C"/>
    <w:rsid w:val="00843033"/>
    <w:rsid w:val="00850028"/>
    <w:rsid w:val="00851605"/>
    <w:rsid w:val="00851B92"/>
    <w:rsid w:val="008547F6"/>
    <w:rsid w:val="00855BDA"/>
    <w:rsid w:val="00856AED"/>
    <w:rsid w:val="0086243D"/>
    <w:rsid w:val="00864DA8"/>
    <w:rsid w:val="00866759"/>
    <w:rsid w:val="0086682B"/>
    <w:rsid w:val="00870A4B"/>
    <w:rsid w:val="0087427A"/>
    <w:rsid w:val="008753B4"/>
    <w:rsid w:val="00880CE8"/>
    <w:rsid w:val="00881036"/>
    <w:rsid w:val="00886CA2"/>
    <w:rsid w:val="00890368"/>
    <w:rsid w:val="00895A92"/>
    <w:rsid w:val="00897A0F"/>
    <w:rsid w:val="00897CE8"/>
    <w:rsid w:val="00897D2C"/>
    <w:rsid w:val="008A011D"/>
    <w:rsid w:val="008A0E45"/>
    <w:rsid w:val="008A1860"/>
    <w:rsid w:val="008A43CB"/>
    <w:rsid w:val="008B214C"/>
    <w:rsid w:val="008B2715"/>
    <w:rsid w:val="008B41F0"/>
    <w:rsid w:val="008B431F"/>
    <w:rsid w:val="008B533F"/>
    <w:rsid w:val="008B5D70"/>
    <w:rsid w:val="008C0166"/>
    <w:rsid w:val="008C19FC"/>
    <w:rsid w:val="008C36C4"/>
    <w:rsid w:val="008C4D7C"/>
    <w:rsid w:val="008C64B2"/>
    <w:rsid w:val="008D3CCE"/>
    <w:rsid w:val="008E0E8D"/>
    <w:rsid w:val="008E1373"/>
    <w:rsid w:val="008E3091"/>
    <w:rsid w:val="008E7D82"/>
    <w:rsid w:val="008F0245"/>
    <w:rsid w:val="008F15BE"/>
    <w:rsid w:val="008F6AA2"/>
    <w:rsid w:val="008F7C68"/>
    <w:rsid w:val="00900588"/>
    <w:rsid w:val="00901652"/>
    <w:rsid w:val="009024EB"/>
    <w:rsid w:val="00902C8C"/>
    <w:rsid w:val="009069EF"/>
    <w:rsid w:val="00912868"/>
    <w:rsid w:val="0091339B"/>
    <w:rsid w:val="00913DAB"/>
    <w:rsid w:val="00914B74"/>
    <w:rsid w:val="00921CB4"/>
    <w:rsid w:val="00922708"/>
    <w:rsid w:val="009233DC"/>
    <w:rsid w:val="009239C9"/>
    <w:rsid w:val="00923A05"/>
    <w:rsid w:val="00924D7F"/>
    <w:rsid w:val="00930367"/>
    <w:rsid w:val="009332A3"/>
    <w:rsid w:val="00933A85"/>
    <w:rsid w:val="00934042"/>
    <w:rsid w:val="00934565"/>
    <w:rsid w:val="00940232"/>
    <w:rsid w:val="009445AB"/>
    <w:rsid w:val="00944AC5"/>
    <w:rsid w:val="0094555C"/>
    <w:rsid w:val="00945DAE"/>
    <w:rsid w:val="0094768A"/>
    <w:rsid w:val="00947ACD"/>
    <w:rsid w:val="00947D77"/>
    <w:rsid w:val="00947DF3"/>
    <w:rsid w:val="009516D9"/>
    <w:rsid w:val="00951A2A"/>
    <w:rsid w:val="00956263"/>
    <w:rsid w:val="00960E35"/>
    <w:rsid w:val="0096315E"/>
    <w:rsid w:val="00965A9C"/>
    <w:rsid w:val="00967E19"/>
    <w:rsid w:val="00976FBF"/>
    <w:rsid w:val="00980CC2"/>
    <w:rsid w:val="00981130"/>
    <w:rsid w:val="00982382"/>
    <w:rsid w:val="00982803"/>
    <w:rsid w:val="00983551"/>
    <w:rsid w:val="00983F0D"/>
    <w:rsid w:val="009871F3"/>
    <w:rsid w:val="00990F3D"/>
    <w:rsid w:val="00991085"/>
    <w:rsid w:val="00992EBB"/>
    <w:rsid w:val="009931CD"/>
    <w:rsid w:val="009943DA"/>
    <w:rsid w:val="0099572F"/>
    <w:rsid w:val="009974B3"/>
    <w:rsid w:val="009A026B"/>
    <w:rsid w:val="009A0FB7"/>
    <w:rsid w:val="009A0FDB"/>
    <w:rsid w:val="009A1A4C"/>
    <w:rsid w:val="009A36E0"/>
    <w:rsid w:val="009A649E"/>
    <w:rsid w:val="009A6CFA"/>
    <w:rsid w:val="009A6E76"/>
    <w:rsid w:val="009A7429"/>
    <w:rsid w:val="009B1BF2"/>
    <w:rsid w:val="009B1F03"/>
    <w:rsid w:val="009B3013"/>
    <w:rsid w:val="009B35E3"/>
    <w:rsid w:val="009B6157"/>
    <w:rsid w:val="009B7BBE"/>
    <w:rsid w:val="009C3D52"/>
    <w:rsid w:val="009C443C"/>
    <w:rsid w:val="009C7BAF"/>
    <w:rsid w:val="009D279F"/>
    <w:rsid w:val="009D2C93"/>
    <w:rsid w:val="009D2D44"/>
    <w:rsid w:val="009D4946"/>
    <w:rsid w:val="009D4FF0"/>
    <w:rsid w:val="009D57FB"/>
    <w:rsid w:val="009D6860"/>
    <w:rsid w:val="009D7B7E"/>
    <w:rsid w:val="009D7CB0"/>
    <w:rsid w:val="009E38E0"/>
    <w:rsid w:val="009E3F1E"/>
    <w:rsid w:val="009E43F0"/>
    <w:rsid w:val="009E55F1"/>
    <w:rsid w:val="009E5A11"/>
    <w:rsid w:val="009E78EE"/>
    <w:rsid w:val="009F0F6B"/>
    <w:rsid w:val="009F4D0B"/>
    <w:rsid w:val="009F5D5A"/>
    <w:rsid w:val="009F7BBD"/>
    <w:rsid w:val="00A000ED"/>
    <w:rsid w:val="00A04A45"/>
    <w:rsid w:val="00A0611D"/>
    <w:rsid w:val="00A065E3"/>
    <w:rsid w:val="00A10E0F"/>
    <w:rsid w:val="00A116B8"/>
    <w:rsid w:val="00A132FF"/>
    <w:rsid w:val="00A149BF"/>
    <w:rsid w:val="00A15D7F"/>
    <w:rsid w:val="00A1606D"/>
    <w:rsid w:val="00A16CB6"/>
    <w:rsid w:val="00A17A40"/>
    <w:rsid w:val="00A21E35"/>
    <w:rsid w:val="00A222A0"/>
    <w:rsid w:val="00A2509B"/>
    <w:rsid w:val="00A3222F"/>
    <w:rsid w:val="00A3310E"/>
    <w:rsid w:val="00A34D88"/>
    <w:rsid w:val="00A42A76"/>
    <w:rsid w:val="00A46CC7"/>
    <w:rsid w:val="00A47FDF"/>
    <w:rsid w:val="00A50844"/>
    <w:rsid w:val="00A52849"/>
    <w:rsid w:val="00A533C8"/>
    <w:rsid w:val="00A534A7"/>
    <w:rsid w:val="00A55439"/>
    <w:rsid w:val="00A61234"/>
    <w:rsid w:val="00A63372"/>
    <w:rsid w:val="00A6357E"/>
    <w:rsid w:val="00A63A06"/>
    <w:rsid w:val="00A64E35"/>
    <w:rsid w:val="00A66410"/>
    <w:rsid w:val="00A673C7"/>
    <w:rsid w:val="00A73CCA"/>
    <w:rsid w:val="00A743F2"/>
    <w:rsid w:val="00A75C3B"/>
    <w:rsid w:val="00A774E8"/>
    <w:rsid w:val="00A77553"/>
    <w:rsid w:val="00A778AD"/>
    <w:rsid w:val="00A813EC"/>
    <w:rsid w:val="00A82CF6"/>
    <w:rsid w:val="00A90E6D"/>
    <w:rsid w:val="00A92B36"/>
    <w:rsid w:val="00A94089"/>
    <w:rsid w:val="00A94FAC"/>
    <w:rsid w:val="00A961F8"/>
    <w:rsid w:val="00AA331F"/>
    <w:rsid w:val="00AA465D"/>
    <w:rsid w:val="00AA46E6"/>
    <w:rsid w:val="00AA7C66"/>
    <w:rsid w:val="00AB0D90"/>
    <w:rsid w:val="00AB39DE"/>
    <w:rsid w:val="00AB4799"/>
    <w:rsid w:val="00AB58FA"/>
    <w:rsid w:val="00AB663A"/>
    <w:rsid w:val="00AB6B53"/>
    <w:rsid w:val="00AC0617"/>
    <w:rsid w:val="00AC1630"/>
    <w:rsid w:val="00AC64AA"/>
    <w:rsid w:val="00AD2303"/>
    <w:rsid w:val="00AD3DC2"/>
    <w:rsid w:val="00AD512F"/>
    <w:rsid w:val="00AD67E2"/>
    <w:rsid w:val="00AE0A6A"/>
    <w:rsid w:val="00AE0BA1"/>
    <w:rsid w:val="00AE3A09"/>
    <w:rsid w:val="00AE49E0"/>
    <w:rsid w:val="00AE5620"/>
    <w:rsid w:val="00AE5BAF"/>
    <w:rsid w:val="00AE65E7"/>
    <w:rsid w:val="00AE6A30"/>
    <w:rsid w:val="00AE797F"/>
    <w:rsid w:val="00AF1657"/>
    <w:rsid w:val="00AF4C4F"/>
    <w:rsid w:val="00AF5E82"/>
    <w:rsid w:val="00AF6E3D"/>
    <w:rsid w:val="00AF6F2A"/>
    <w:rsid w:val="00AF7856"/>
    <w:rsid w:val="00B018C8"/>
    <w:rsid w:val="00B0577C"/>
    <w:rsid w:val="00B05EDD"/>
    <w:rsid w:val="00B068DA"/>
    <w:rsid w:val="00B06F1B"/>
    <w:rsid w:val="00B077AE"/>
    <w:rsid w:val="00B11CCA"/>
    <w:rsid w:val="00B15498"/>
    <w:rsid w:val="00B154C1"/>
    <w:rsid w:val="00B157C2"/>
    <w:rsid w:val="00B276FA"/>
    <w:rsid w:val="00B27E34"/>
    <w:rsid w:val="00B30127"/>
    <w:rsid w:val="00B3091D"/>
    <w:rsid w:val="00B35333"/>
    <w:rsid w:val="00B360BD"/>
    <w:rsid w:val="00B3664E"/>
    <w:rsid w:val="00B369CB"/>
    <w:rsid w:val="00B431D8"/>
    <w:rsid w:val="00B43A06"/>
    <w:rsid w:val="00B462AE"/>
    <w:rsid w:val="00B47BFF"/>
    <w:rsid w:val="00B5084D"/>
    <w:rsid w:val="00B50FA8"/>
    <w:rsid w:val="00B51C52"/>
    <w:rsid w:val="00B53307"/>
    <w:rsid w:val="00B5688E"/>
    <w:rsid w:val="00B56C44"/>
    <w:rsid w:val="00B60082"/>
    <w:rsid w:val="00B6263F"/>
    <w:rsid w:val="00B6359D"/>
    <w:rsid w:val="00B641D6"/>
    <w:rsid w:val="00B64948"/>
    <w:rsid w:val="00B6567C"/>
    <w:rsid w:val="00B66AC7"/>
    <w:rsid w:val="00B675CB"/>
    <w:rsid w:val="00B67B82"/>
    <w:rsid w:val="00B71947"/>
    <w:rsid w:val="00B72279"/>
    <w:rsid w:val="00B772BB"/>
    <w:rsid w:val="00B80838"/>
    <w:rsid w:val="00B82184"/>
    <w:rsid w:val="00B8306A"/>
    <w:rsid w:val="00B845D7"/>
    <w:rsid w:val="00B85966"/>
    <w:rsid w:val="00B85D86"/>
    <w:rsid w:val="00B85E3B"/>
    <w:rsid w:val="00B92A42"/>
    <w:rsid w:val="00B930BB"/>
    <w:rsid w:val="00B9376E"/>
    <w:rsid w:val="00B938BC"/>
    <w:rsid w:val="00B94BA5"/>
    <w:rsid w:val="00BA2A3A"/>
    <w:rsid w:val="00BA37D1"/>
    <w:rsid w:val="00BA6EEE"/>
    <w:rsid w:val="00BB2335"/>
    <w:rsid w:val="00BB51C2"/>
    <w:rsid w:val="00BC04EA"/>
    <w:rsid w:val="00BC3239"/>
    <w:rsid w:val="00BC37AD"/>
    <w:rsid w:val="00BD0EB3"/>
    <w:rsid w:val="00BD48E3"/>
    <w:rsid w:val="00BD6296"/>
    <w:rsid w:val="00BD68FE"/>
    <w:rsid w:val="00BE1EF8"/>
    <w:rsid w:val="00BE354E"/>
    <w:rsid w:val="00BE53F3"/>
    <w:rsid w:val="00BF1B55"/>
    <w:rsid w:val="00BF1C8A"/>
    <w:rsid w:val="00BF2D9F"/>
    <w:rsid w:val="00BF3838"/>
    <w:rsid w:val="00BF485D"/>
    <w:rsid w:val="00BF77C2"/>
    <w:rsid w:val="00C0029C"/>
    <w:rsid w:val="00C06297"/>
    <w:rsid w:val="00C06709"/>
    <w:rsid w:val="00C07920"/>
    <w:rsid w:val="00C104D7"/>
    <w:rsid w:val="00C10623"/>
    <w:rsid w:val="00C1077C"/>
    <w:rsid w:val="00C12F07"/>
    <w:rsid w:val="00C17402"/>
    <w:rsid w:val="00C1740F"/>
    <w:rsid w:val="00C17CD5"/>
    <w:rsid w:val="00C17E36"/>
    <w:rsid w:val="00C21BBF"/>
    <w:rsid w:val="00C22027"/>
    <w:rsid w:val="00C2607A"/>
    <w:rsid w:val="00C264A1"/>
    <w:rsid w:val="00C30A02"/>
    <w:rsid w:val="00C3377A"/>
    <w:rsid w:val="00C33C38"/>
    <w:rsid w:val="00C42621"/>
    <w:rsid w:val="00C42FAC"/>
    <w:rsid w:val="00C43879"/>
    <w:rsid w:val="00C462EB"/>
    <w:rsid w:val="00C46CFC"/>
    <w:rsid w:val="00C50B94"/>
    <w:rsid w:val="00C528F9"/>
    <w:rsid w:val="00C52BCC"/>
    <w:rsid w:val="00C54605"/>
    <w:rsid w:val="00C55A97"/>
    <w:rsid w:val="00C56BEA"/>
    <w:rsid w:val="00C623F5"/>
    <w:rsid w:val="00C6244F"/>
    <w:rsid w:val="00C626E2"/>
    <w:rsid w:val="00C62AE1"/>
    <w:rsid w:val="00C645C3"/>
    <w:rsid w:val="00C65158"/>
    <w:rsid w:val="00C7346A"/>
    <w:rsid w:val="00C73E2E"/>
    <w:rsid w:val="00C74058"/>
    <w:rsid w:val="00C754D0"/>
    <w:rsid w:val="00C77682"/>
    <w:rsid w:val="00C82452"/>
    <w:rsid w:val="00C846EB"/>
    <w:rsid w:val="00C86D80"/>
    <w:rsid w:val="00C87C61"/>
    <w:rsid w:val="00C90395"/>
    <w:rsid w:val="00C9055B"/>
    <w:rsid w:val="00C92AE1"/>
    <w:rsid w:val="00C92D0D"/>
    <w:rsid w:val="00C947FD"/>
    <w:rsid w:val="00C97F70"/>
    <w:rsid w:val="00CA2698"/>
    <w:rsid w:val="00CA3A65"/>
    <w:rsid w:val="00CB3C90"/>
    <w:rsid w:val="00CB5118"/>
    <w:rsid w:val="00CB6832"/>
    <w:rsid w:val="00CB6ADD"/>
    <w:rsid w:val="00CB6E7C"/>
    <w:rsid w:val="00CC0F3D"/>
    <w:rsid w:val="00CC27AE"/>
    <w:rsid w:val="00CD1339"/>
    <w:rsid w:val="00CD3019"/>
    <w:rsid w:val="00CD6755"/>
    <w:rsid w:val="00CD7963"/>
    <w:rsid w:val="00CE1022"/>
    <w:rsid w:val="00CE1B4C"/>
    <w:rsid w:val="00CE2731"/>
    <w:rsid w:val="00CE358E"/>
    <w:rsid w:val="00CE4449"/>
    <w:rsid w:val="00CE49B7"/>
    <w:rsid w:val="00CE72E5"/>
    <w:rsid w:val="00CE73A3"/>
    <w:rsid w:val="00CF2BB8"/>
    <w:rsid w:val="00CF444B"/>
    <w:rsid w:val="00D01266"/>
    <w:rsid w:val="00D02D70"/>
    <w:rsid w:val="00D04D61"/>
    <w:rsid w:val="00D05DB5"/>
    <w:rsid w:val="00D11EAE"/>
    <w:rsid w:val="00D156A8"/>
    <w:rsid w:val="00D16AB1"/>
    <w:rsid w:val="00D20B0D"/>
    <w:rsid w:val="00D24693"/>
    <w:rsid w:val="00D25B02"/>
    <w:rsid w:val="00D27619"/>
    <w:rsid w:val="00D277DF"/>
    <w:rsid w:val="00D3008E"/>
    <w:rsid w:val="00D30168"/>
    <w:rsid w:val="00D3052E"/>
    <w:rsid w:val="00D3109D"/>
    <w:rsid w:val="00D339B2"/>
    <w:rsid w:val="00D34256"/>
    <w:rsid w:val="00D3504B"/>
    <w:rsid w:val="00D35BB5"/>
    <w:rsid w:val="00D35EB5"/>
    <w:rsid w:val="00D36CB1"/>
    <w:rsid w:val="00D4066E"/>
    <w:rsid w:val="00D41BEC"/>
    <w:rsid w:val="00D43FC8"/>
    <w:rsid w:val="00D441CB"/>
    <w:rsid w:val="00D44BAE"/>
    <w:rsid w:val="00D45D07"/>
    <w:rsid w:val="00D50EE6"/>
    <w:rsid w:val="00D51475"/>
    <w:rsid w:val="00D523FE"/>
    <w:rsid w:val="00D534F2"/>
    <w:rsid w:val="00D549EE"/>
    <w:rsid w:val="00D5557C"/>
    <w:rsid w:val="00D63E5D"/>
    <w:rsid w:val="00D67185"/>
    <w:rsid w:val="00D70562"/>
    <w:rsid w:val="00D72A1B"/>
    <w:rsid w:val="00D742BB"/>
    <w:rsid w:val="00D777F5"/>
    <w:rsid w:val="00D83987"/>
    <w:rsid w:val="00D85211"/>
    <w:rsid w:val="00D85AAD"/>
    <w:rsid w:val="00D85C44"/>
    <w:rsid w:val="00D85E99"/>
    <w:rsid w:val="00D86642"/>
    <w:rsid w:val="00D90669"/>
    <w:rsid w:val="00D925FD"/>
    <w:rsid w:val="00D9271A"/>
    <w:rsid w:val="00D9288F"/>
    <w:rsid w:val="00D92CD4"/>
    <w:rsid w:val="00D97633"/>
    <w:rsid w:val="00DA6264"/>
    <w:rsid w:val="00DA6B72"/>
    <w:rsid w:val="00DB064C"/>
    <w:rsid w:val="00DB2AD6"/>
    <w:rsid w:val="00DB2CA8"/>
    <w:rsid w:val="00DB38CD"/>
    <w:rsid w:val="00DB61FF"/>
    <w:rsid w:val="00DB6234"/>
    <w:rsid w:val="00DC18F5"/>
    <w:rsid w:val="00DC1B4B"/>
    <w:rsid w:val="00DC1FD2"/>
    <w:rsid w:val="00DC31EA"/>
    <w:rsid w:val="00DC5530"/>
    <w:rsid w:val="00DD2CAF"/>
    <w:rsid w:val="00DD3DA1"/>
    <w:rsid w:val="00DD4C56"/>
    <w:rsid w:val="00DD67D4"/>
    <w:rsid w:val="00DD6DBC"/>
    <w:rsid w:val="00DE063E"/>
    <w:rsid w:val="00DE399A"/>
    <w:rsid w:val="00DE6756"/>
    <w:rsid w:val="00DE6C63"/>
    <w:rsid w:val="00DF5CF9"/>
    <w:rsid w:val="00DF6CF6"/>
    <w:rsid w:val="00E0046F"/>
    <w:rsid w:val="00E10227"/>
    <w:rsid w:val="00E12E40"/>
    <w:rsid w:val="00E1367E"/>
    <w:rsid w:val="00E15007"/>
    <w:rsid w:val="00E207ED"/>
    <w:rsid w:val="00E208C4"/>
    <w:rsid w:val="00E20C93"/>
    <w:rsid w:val="00E257F0"/>
    <w:rsid w:val="00E26D36"/>
    <w:rsid w:val="00E32898"/>
    <w:rsid w:val="00E32E38"/>
    <w:rsid w:val="00E36EFF"/>
    <w:rsid w:val="00E40518"/>
    <w:rsid w:val="00E46A42"/>
    <w:rsid w:val="00E508EA"/>
    <w:rsid w:val="00E50F84"/>
    <w:rsid w:val="00E5110C"/>
    <w:rsid w:val="00E53514"/>
    <w:rsid w:val="00E53D87"/>
    <w:rsid w:val="00E55100"/>
    <w:rsid w:val="00E55389"/>
    <w:rsid w:val="00E57694"/>
    <w:rsid w:val="00E57710"/>
    <w:rsid w:val="00E608DA"/>
    <w:rsid w:val="00E63C17"/>
    <w:rsid w:val="00E6516E"/>
    <w:rsid w:val="00E65A66"/>
    <w:rsid w:val="00E66B2D"/>
    <w:rsid w:val="00E7046C"/>
    <w:rsid w:val="00E745FA"/>
    <w:rsid w:val="00E76648"/>
    <w:rsid w:val="00E80966"/>
    <w:rsid w:val="00E81B06"/>
    <w:rsid w:val="00E84060"/>
    <w:rsid w:val="00E9146B"/>
    <w:rsid w:val="00E91D66"/>
    <w:rsid w:val="00E94D7E"/>
    <w:rsid w:val="00EA16B9"/>
    <w:rsid w:val="00EA1D5D"/>
    <w:rsid w:val="00EA47E2"/>
    <w:rsid w:val="00EA7E9C"/>
    <w:rsid w:val="00EB221E"/>
    <w:rsid w:val="00EB25F5"/>
    <w:rsid w:val="00EB6639"/>
    <w:rsid w:val="00EC07FF"/>
    <w:rsid w:val="00EC0EEB"/>
    <w:rsid w:val="00EC11A6"/>
    <w:rsid w:val="00EC3B6F"/>
    <w:rsid w:val="00EC45CC"/>
    <w:rsid w:val="00EC4CC9"/>
    <w:rsid w:val="00EC530F"/>
    <w:rsid w:val="00EC532B"/>
    <w:rsid w:val="00EC58BE"/>
    <w:rsid w:val="00ED1143"/>
    <w:rsid w:val="00ED1949"/>
    <w:rsid w:val="00ED346E"/>
    <w:rsid w:val="00ED513B"/>
    <w:rsid w:val="00ED57C6"/>
    <w:rsid w:val="00ED74F4"/>
    <w:rsid w:val="00EE09CD"/>
    <w:rsid w:val="00EE1578"/>
    <w:rsid w:val="00EE1F94"/>
    <w:rsid w:val="00EE3D26"/>
    <w:rsid w:val="00EE4427"/>
    <w:rsid w:val="00EE48CF"/>
    <w:rsid w:val="00EE5B98"/>
    <w:rsid w:val="00EE629D"/>
    <w:rsid w:val="00EF243F"/>
    <w:rsid w:val="00EF2B86"/>
    <w:rsid w:val="00EF2D77"/>
    <w:rsid w:val="00EF37F7"/>
    <w:rsid w:val="00EF56C1"/>
    <w:rsid w:val="00EF5E65"/>
    <w:rsid w:val="00F01305"/>
    <w:rsid w:val="00F013F0"/>
    <w:rsid w:val="00F02A1F"/>
    <w:rsid w:val="00F0323D"/>
    <w:rsid w:val="00F0614A"/>
    <w:rsid w:val="00F069B5"/>
    <w:rsid w:val="00F06C96"/>
    <w:rsid w:val="00F06DD5"/>
    <w:rsid w:val="00F10894"/>
    <w:rsid w:val="00F1140A"/>
    <w:rsid w:val="00F12939"/>
    <w:rsid w:val="00F12DDC"/>
    <w:rsid w:val="00F13668"/>
    <w:rsid w:val="00F145AE"/>
    <w:rsid w:val="00F25762"/>
    <w:rsid w:val="00F27471"/>
    <w:rsid w:val="00F30E6C"/>
    <w:rsid w:val="00F32683"/>
    <w:rsid w:val="00F33FA5"/>
    <w:rsid w:val="00F34FFF"/>
    <w:rsid w:val="00F3512A"/>
    <w:rsid w:val="00F3661E"/>
    <w:rsid w:val="00F37BBD"/>
    <w:rsid w:val="00F4094F"/>
    <w:rsid w:val="00F413CE"/>
    <w:rsid w:val="00F46EE3"/>
    <w:rsid w:val="00F4777F"/>
    <w:rsid w:val="00F523A1"/>
    <w:rsid w:val="00F52916"/>
    <w:rsid w:val="00F53730"/>
    <w:rsid w:val="00F545DE"/>
    <w:rsid w:val="00F56358"/>
    <w:rsid w:val="00F611FC"/>
    <w:rsid w:val="00F626F8"/>
    <w:rsid w:val="00F660FB"/>
    <w:rsid w:val="00F663DC"/>
    <w:rsid w:val="00F70C80"/>
    <w:rsid w:val="00F72134"/>
    <w:rsid w:val="00F72DEE"/>
    <w:rsid w:val="00F73515"/>
    <w:rsid w:val="00F73DEF"/>
    <w:rsid w:val="00F74396"/>
    <w:rsid w:val="00F744A7"/>
    <w:rsid w:val="00F7732A"/>
    <w:rsid w:val="00F776FE"/>
    <w:rsid w:val="00F80903"/>
    <w:rsid w:val="00F83586"/>
    <w:rsid w:val="00F83BDC"/>
    <w:rsid w:val="00F847F5"/>
    <w:rsid w:val="00F8752A"/>
    <w:rsid w:val="00F90157"/>
    <w:rsid w:val="00F93FD5"/>
    <w:rsid w:val="00F942CC"/>
    <w:rsid w:val="00F95382"/>
    <w:rsid w:val="00F9683E"/>
    <w:rsid w:val="00F97777"/>
    <w:rsid w:val="00FA4E4F"/>
    <w:rsid w:val="00FB244A"/>
    <w:rsid w:val="00FC37D4"/>
    <w:rsid w:val="00FC4B58"/>
    <w:rsid w:val="00FC4C56"/>
    <w:rsid w:val="00FC5EC4"/>
    <w:rsid w:val="00FC700D"/>
    <w:rsid w:val="00FD0E77"/>
    <w:rsid w:val="00FD1B7F"/>
    <w:rsid w:val="00FD2D8E"/>
    <w:rsid w:val="00FD30DA"/>
    <w:rsid w:val="00FD5214"/>
    <w:rsid w:val="00FD5D4B"/>
    <w:rsid w:val="00FD6440"/>
    <w:rsid w:val="00FE1DBE"/>
    <w:rsid w:val="00FE1E26"/>
    <w:rsid w:val="00FE37A5"/>
    <w:rsid w:val="00FE3C0F"/>
    <w:rsid w:val="00FE5F22"/>
    <w:rsid w:val="00FE6D1D"/>
    <w:rsid w:val="00FF0668"/>
    <w:rsid w:val="00FF1D5D"/>
    <w:rsid w:val="00FF37E0"/>
    <w:rsid w:val="00FF4A31"/>
    <w:rsid w:val="00FF5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lock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locked="1"/>
    <w:lsdException w:name="Body Text Indent 3" w:locked="1"/>
    <w:lsdException w:name="Block Text" w:lock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5DFC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uiPriority w:val="99"/>
    <w:qFormat/>
    <w:rsid w:val="00745DFC"/>
    <w:pPr>
      <w:keepNext/>
      <w:shd w:val="clear" w:color="auto" w:fill="FFFFFF"/>
      <w:spacing w:before="317"/>
      <w:ind w:left="442"/>
      <w:jc w:val="both"/>
      <w:outlineLvl w:val="0"/>
    </w:pPr>
    <w:rPr>
      <w:spacing w:val="-3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45DFC"/>
    <w:pPr>
      <w:keepNext/>
      <w:jc w:val="both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01B4"/>
    <w:rPr>
      <w:spacing w:val="-3"/>
      <w:sz w:val="18"/>
      <w:szCs w:val="18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locked/>
    <w:rsid w:val="006001B4"/>
    <w:rPr>
      <w:sz w:val="24"/>
      <w:szCs w:val="24"/>
    </w:rPr>
  </w:style>
  <w:style w:type="paragraph" w:styleId="a3">
    <w:name w:val="Body Text Indent"/>
    <w:basedOn w:val="a"/>
    <w:link w:val="a4"/>
    <w:uiPriority w:val="99"/>
    <w:rsid w:val="00745DFC"/>
    <w:pPr>
      <w:ind w:firstLine="240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6001B4"/>
    <w:rPr>
      <w:sz w:val="24"/>
      <w:szCs w:val="24"/>
    </w:rPr>
  </w:style>
  <w:style w:type="paragraph" w:customStyle="1" w:styleId="ConsTitle">
    <w:name w:val="ConsTitle"/>
    <w:rsid w:val="00745DFC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a5">
    <w:name w:val="Body Text"/>
    <w:basedOn w:val="a"/>
    <w:link w:val="a6"/>
    <w:uiPriority w:val="99"/>
    <w:rsid w:val="00745DF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EE1578"/>
  </w:style>
  <w:style w:type="paragraph" w:styleId="21">
    <w:name w:val="Body Text Indent 2"/>
    <w:basedOn w:val="a"/>
    <w:link w:val="22"/>
    <w:uiPriority w:val="99"/>
    <w:rsid w:val="00745D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001B4"/>
  </w:style>
  <w:style w:type="paragraph" w:customStyle="1" w:styleId="ConsPlusNormal">
    <w:name w:val="ConsPlusNormal"/>
    <w:uiPriority w:val="99"/>
    <w:rsid w:val="00745DF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745DF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lock Text"/>
    <w:basedOn w:val="a"/>
    <w:uiPriority w:val="99"/>
    <w:rsid w:val="00745DFC"/>
    <w:pPr>
      <w:shd w:val="clear" w:color="auto" w:fill="FFFFFF"/>
      <w:tabs>
        <w:tab w:val="left" w:pos="614"/>
      </w:tabs>
      <w:ind w:left="10" w:right="10" w:firstLine="413"/>
      <w:jc w:val="both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745DFC"/>
    <w:pPr>
      <w:jc w:val="center"/>
    </w:pPr>
    <w:rPr>
      <w:b/>
      <w:bCs/>
      <w:sz w:val="24"/>
      <w:szCs w:val="24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locked/>
    <w:rsid w:val="006001B4"/>
    <w:rPr>
      <w:b/>
      <w:bCs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745DFC"/>
    <w:pPr>
      <w:ind w:firstLine="567"/>
      <w:jc w:val="both"/>
    </w:pPr>
    <w:rPr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locked/>
    <w:rsid w:val="006001B4"/>
    <w:rPr>
      <w:sz w:val="24"/>
      <w:szCs w:val="24"/>
    </w:rPr>
  </w:style>
  <w:style w:type="table" w:styleId="a8">
    <w:name w:val="Table Grid"/>
    <w:basedOn w:val="a1"/>
    <w:uiPriority w:val="99"/>
    <w:rsid w:val="002D06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F5D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link w:val="aa"/>
    <w:uiPriority w:val="99"/>
    <w:semiHidden/>
    <w:rsid w:val="000A6D2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6001B4"/>
    <w:rPr>
      <w:rFonts w:ascii="Tahoma" w:hAnsi="Tahoma" w:cs="Tahoma"/>
      <w:sz w:val="16"/>
      <w:szCs w:val="16"/>
    </w:rPr>
  </w:style>
  <w:style w:type="paragraph" w:customStyle="1" w:styleId="100">
    <w:name w:val="Обычный + 10 пт"/>
    <w:aliases w:val="По правому краю"/>
    <w:basedOn w:val="a"/>
    <w:uiPriority w:val="99"/>
    <w:rsid w:val="00B6567C"/>
    <w:pPr>
      <w:widowControl/>
      <w:autoSpaceDE/>
      <w:autoSpaceDN/>
      <w:adjustRightInd/>
    </w:pPr>
    <w:rPr>
      <w:sz w:val="24"/>
      <w:szCs w:val="24"/>
    </w:rPr>
  </w:style>
  <w:style w:type="paragraph" w:styleId="ab">
    <w:name w:val="endnote text"/>
    <w:basedOn w:val="a"/>
    <w:link w:val="ac"/>
    <w:uiPriority w:val="99"/>
    <w:semiHidden/>
    <w:rsid w:val="003D709F"/>
    <w:pPr>
      <w:widowControl/>
      <w:autoSpaceDE/>
      <w:autoSpaceDN/>
      <w:adjustRightInd/>
    </w:pPr>
  </w:style>
  <w:style w:type="character" w:customStyle="1" w:styleId="ac">
    <w:name w:val="Текст концевой сноски Знак"/>
    <w:basedOn w:val="a0"/>
    <w:link w:val="ab"/>
    <w:uiPriority w:val="99"/>
    <w:semiHidden/>
    <w:locked/>
    <w:rsid w:val="006001B4"/>
  </w:style>
  <w:style w:type="paragraph" w:styleId="ad">
    <w:name w:val="No Spacing"/>
    <w:uiPriority w:val="99"/>
    <w:qFormat/>
    <w:rsid w:val="00ED1949"/>
    <w:pPr>
      <w:widowControl w:val="0"/>
      <w:autoSpaceDE w:val="0"/>
      <w:autoSpaceDN w:val="0"/>
      <w:adjustRightInd w:val="0"/>
    </w:pPr>
  </w:style>
  <w:style w:type="paragraph" w:customStyle="1" w:styleId="ConsNormal">
    <w:name w:val="ConsNormal"/>
    <w:uiPriority w:val="99"/>
    <w:rsid w:val="00ED194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uiPriority w:val="99"/>
    <w:rsid w:val="00652BA5"/>
    <w:pPr>
      <w:widowControl/>
    </w:pPr>
    <w:rPr>
      <w:rFonts w:ascii="Arial" w:hAnsi="Arial" w:cs="Arial"/>
      <w:sz w:val="24"/>
      <w:szCs w:val="24"/>
    </w:rPr>
  </w:style>
  <w:style w:type="character" w:styleId="af">
    <w:name w:val="Hyperlink"/>
    <w:basedOn w:val="a0"/>
    <w:uiPriority w:val="99"/>
    <w:semiHidden/>
    <w:unhideWhenUsed/>
    <w:rsid w:val="006312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692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2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79BB37323F8156C8C0C3EE4699608CCF3E966A0811D73FAB3429DD46554F2CA5E49299CA2C391CsC16D" TargetMode="External"/><Relationship Id="rId13" Type="http://schemas.openxmlformats.org/officeDocument/2006/relationships/hyperlink" Target="consultantplus://offline/ref=E579BB37323F8156C8C0C3EE4699608CCF3E966A0811D73FAB3429DD46554F2CA5E49299CA2C391DsC15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579BB37323F8156C8C0C3EE4699608CCF3E966A0811D73FAB3429DD46554F2CA5E49299CA2C391CsC1C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E579BB37323F8156C8C0C3EE4699608CCF3E966A0811D73FAB3429DD46554F2CA5E49299CA2C391CsC16D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579BB37323F8156C8C0C3EE4699608CCF3E966A0811D73FAB3429DD46554F2CA5E49299CA2C391DsC15D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579BB37323F8156C8C0C3EE4699608CCF3E966A0811D73FAB3429DD46554F2CA5E49299CA2C391CsC1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80EF1-8F26-4893-9324-9F3ADAE4F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13254</TotalTime>
  <Pages>1</Pages>
  <Words>12422</Words>
  <Characters>70807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 Каргасокский район</vt:lpstr>
    </vt:vector>
  </TitlesOfParts>
  <Company>Co</Company>
  <LinksUpToDate>false</LinksUpToDate>
  <CharactersWithSpaces>83063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 Каргасокский район</dc:title>
  <dc:subject/>
  <dc:creator>ALEX</dc:creator>
  <cp:keywords/>
  <dc:description/>
  <cp:lastModifiedBy>Ирина</cp:lastModifiedBy>
  <cp:revision>44</cp:revision>
  <cp:lastPrinted>2017-03-03T08:09:00Z</cp:lastPrinted>
  <dcterms:created xsi:type="dcterms:W3CDTF">2008-03-22T12:14:00Z</dcterms:created>
  <dcterms:modified xsi:type="dcterms:W3CDTF">2017-03-03T08:09:00Z</dcterms:modified>
</cp:coreProperties>
</file>