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EB4B69" w:rsidRPr="00C210E7" w:rsidRDefault="00EB4B69" w:rsidP="00EB4B69">
      <w:pPr>
        <w:pStyle w:val="a3"/>
        <w:rPr>
          <w:rFonts w:ascii="Times New Roman" w:hAnsi="Times New Roman" w:cs="Times New Roman"/>
          <w:b/>
        </w:rPr>
      </w:pP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0F1E0D" w:rsidRDefault="00C62AFD" w:rsidP="00EB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675B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="00EB4B69" w:rsidRPr="000F1E0D">
        <w:rPr>
          <w:rFonts w:ascii="Times New Roman" w:hAnsi="Times New Roman" w:cs="Times New Roman"/>
        </w:rPr>
        <w:t xml:space="preserve">.2015г.                                                                                                                </w:t>
      </w:r>
      <w:r w:rsidR="00EB4B69" w:rsidRPr="000F1E0D">
        <w:rPr>
          <w:rFonts w:ascii="Times New Roman" w:hAnsi="Times New Roman" w:cs="Times New Roman"/>
        </w:rPr>
        <w:tab/>
        <w:t xml:space="preserve">           </w:t>
      </w:r>
      <w:r w:rsidR="00675BCC">
        <w:rPr>
          <w:rFonts w:ascii="Times New Roman" w:hAnsi="Times New Roman" w:cs="Times New Roman"/>
        </w:rPr>
        <w:t xml:space="preserve">          </w:t>
      </w:r>
      <w:r w:rsidR="00EB4B6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139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 Нововасюганского сельского поселения</w:t>
      </w:r>
    </w:p>
    <w:p w:rsidR="00EB4B69" w:rsidRPr="00B453A5" w:rsidRDefault="00675BCC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27.02.2015</w:t>
      </w:r>
      <w:r w:rsidR="00EB4B69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128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 w:rsidR="00675BCC">
        <w:rPr>
          <w:rFonts w:ascii="Times New Roman" w:hAnsi="Times New Roman" w:cs="Times New Roman"/>
        </w:rPr>
        <w:t xml:space="preserve">5 </w:t>
      </w:r>
      <w:r w:rsidRPr="00F239C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»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  <w:bCs/>
          <w:szCs w:val="18"/>
        </w:rPr>
      </w:pP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</w:t>
      </w:r>
      <w:r>
        <w:rPr>
          <w:rFonts w:ascii="Times New Roman" w:hAnsi="Times New Roman" w:cs="Times New Roman"/>
        </w:rPr>
        <w:t xml:space="preserve"> о внесении изменений в решение Совета Нововасюганского с</w:t>
      </w:r>
      <w:r w:rsidR="00675BCC">
        <w:rPr>
          <w:rFonts w:ascii="Times New Roman" w:hAnsi="Times New Roman" w:cs="Times New Roman"/>
        </w:rPr>
        <w:t>ельского поселения от 27.02.2015 года № 128</w:t>
      </w:r>
      <w:r>
        <w:rPr>
          <w:rFonts w:ascii="Times New Roman" w:hAnsi="Times New Roman" w:cs="Times New Roman"/>
        </w:rPr>
        <w:t xml:space="preserve">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675BCC">
        <w:rPr>
          <w:rFonts w:ascii="Times New Roman" w:hAnsi="Times New Roman" w:cs="Times New Roman"/>
        </w:rPr>
        <w:t>5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</w:t>
      </w:r>
      <w:proofErr w:type="gramEnd"/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EB4B69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 xml:space="preserve">1. </w:t>
      </w:r>
      <w:proofErr w:type="gramStart"/>
      <w:r>
        <w:rPr>
          <w:rFonts w:ascii="Times New Roman" w:hAnsi="Times New Roman" w:cs="Times New Roman"/>
        </w:rPr>
        <w:t xml:space="preserve">Внести в решение Совета Нововасюганского сельского поселения от </w:t>
      </w:r>
      <w:r w:rsidR="00675BCC">
        <w:rPr>
          <w:rFonts w:ascii="Times New Roman" w:hAnsi="Times New Roman" w:cs="Times New Roman"/>
        </w:rPr>
        <w:t xml:space="preserve">27.02.2015 года № 128 года </w:t>
      </w:r>
      <w:r>
        <w:rPr>
          <w:rFonts w:ascii="Times New Roman" w:hAnsi="Times New Roman" w:cs="Times New Roman"/>
        </w:rPr>
        <w:t>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675BCC">
        <w:rPr>
          <w:rFonts w:ascii="Times New Roman" w:hAnsi="Times New Roman" w:cs="Times New Roman"/>
        </w:rPr>
        <w:t>5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 изменение, дополнив П</w:t>
      </w:r>
      <w:r w:rsidRPr="00F239CF">
        <w:rPr>
          <w:rFonts w:ascii="Times New Roman" w:hAnsi="Times New Roman" w:cs="Times New Roman"/>
        </w:rPr>
        <w:t>лан приватизации (продажи) муниципального имущества муниципального образования Нововасюганское сельское поселение на 201</w:t>
      </w:r>
      <w:r w:rsidR="00675BCC">
        <w:rPr>
          <w:rFonts w:ascii="Times New Roman" w:hAnsi="Times New Roman" w:cs="Times New Roman"/>
        </w:rPr>
        <w:t>5</w:t>
      </w:r>
      <w:r w:rsidRPr="00F239CF">
        <w:rPr>
          <w:rFonts w:ascii="Times New Roman" w:hAnsi="Times New Roman" w:cs="Times New Roman"/>
        </w:rPr>
        <w:t xml:space="preserve"> год,</w:t>
      </w:r>
      <w:r>
        <w:rPr>
          <w:rFonts w:ascii="Times New Roman" w:hAnsi="Times New Roman" w:cs="Times New Roman"/>
        </w:rPr>
        <w:t xml:space="preserve"> утвержденный указанным решением, пунктами 4, 5,</w:t>
      </w:r>
      <w:r w:rsidRPr="00F239CF">
        <w:rPr>
          <w:rFonts w:ascii="Times New Roman" w:hAnsi="Times New Roman" w:cs="Times New Roman"/>
        </w:rPr>
        <w:t xml:space="preserve"> согласно приложению к настоящему решению.</w:t>
      </w:r>
      <w:proofErr w:type="gramEnd"/>
    </w:p>
    <w:p w:rsidR="00EB4B69" w:rsidRPr="00BD310A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EB4B69" w:rsidRPr="00F239CF" w:rsidRDefault="00EB4B69" w:rsidP="00EB4B69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EB4B69" w:rsidRPr="00F239CF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  <w:sectPr w:rsidR="00EB4B69" w:rsidRPr="00F239CF" w:rsidSect="00430079">
          <w:pgSz w:w="11906" w:h="16838"/>
          <w:pgMar w:top="567" w:right="1021" w:bottom="1134" w:left="1134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EB4B69" w:rsidRPr="009E122F" w:rsidRDefault="00EB4B69" w:rsidP="00EB4B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С</w:t>
      </w:r>
      <w:r w:rsidRPr="009E122F">
        <w:rPr>
          <w:rFonts w:ascii="Times New Roman" w:hAnsi="Times New Roman" w:cs="Times New Roman"/>
        </w:rPr>
        <w:t xml:space="preserve">овета </w:t>
      </w:r>
    </w:p>
    <w:p w:rsidR="00EB4B69" w:rsidRDefault="00EB4B69" w:rsidP="00EB4B69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9E122F">
        <w:rPr>
          <w:rFonts w:ascii="Times New Roman" w:hAnsi="Times New Roman" w:cs="Times New Roman"/>
        </w:rPr>
        <w:t xml:space="preserve">поселения </w:t>
      </w:r>
    </w:p>
    <w:p w:rsidR="00EB4B69" w:rsidRPr="009E122F" w:rsidRDefault="00121A4B" w:rsidP="00EB4B69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62AF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.</w:t>
      </w:r>
      <w:r w:rsidR="00C62AFD">
        <w:rPr>
          <w:rFonts w:ascii="Times New Roman" w:hAnsi="Times New Roman" w:cs="Times New Roman"/>
        </w:rPr>
        <w:t>04</w:t>
      </w:r>
      <w:r w:rsidR="00EB4B69" w:rsidRPr="009E122F">
        <w:rPr>
          <w:rFonts w:ascii="Times New Roman" w:hAnsi="Times New Roman" w:cs="Times New Roman"/>
        </w:rPr>
        <w:t xml:space="preserve">.2015г. </w:t>
      </w:r>
      <w:r w:rsidR="00EB4B69">
        <w:rPr>
          <w:rFonts w:ascii="Times New Roman" w:hAnsi="Times New Roman" w:cs="Times New Roman"/>
        </w:rPr>
        <w:t xml:space="preserve">№  </w:t>
      </w:r>
      <w:r w:rsidR="00C62AFD">
        <w:rPr>
          <w:rFonts w:ascii="Times New Roman" w:hAnsi="Times New Roman" w:cs="Times New Roman"/>
        </w:rPr>
        <w:t>139</w:t>
      </w:r>
    </w:p>
    <w:p w:rsidR="00EB4B69" w:rsidRDefault="00EB4B69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Дополнения в п</w:t>
      </w:r>
      <w:r w:rsidRPr="00F239CF">
        <w:rPr>
          <w:rFonts w:ascii="Times New Roman" w:hAnsi="Times New Roman" w:cs="Times New Roman"/>
          <w:b/>
        </w:rPr>
        <w:t>лан приватизации (продажи) муниципального имущества муниципального образования</w:t>
      </w: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«Нововасюганского сельского поселения» на 201</w:t>
      </w:r>
      <w:r w:rsidR="00121A4B">
        <w:rPr>
          <w:rFonts w:ascii="Times New Roman" w:hAnsi="Times New Roman" w:cs="Times New Roman"/>
          <w:b/>
        </w:rPr>
        <w:t>5</w:t>
      </w:r>
      <w:r w:rsidRPr="00F239CF">
        <w:rPr>
          <w:rFonts w:ascii="Times New Roman" w:hAnsi="Times New Roman" w:cs="Times New Roman"/>
          <w:b/>
        </w:rPr>
        <w:t>год.</w:t>
      </w:r>
      <w:r w:rsidRPr="00D47E1B">
        <w:rPr>
          <w:rFonts w:ascii="Times New Roman" w:hAnsi="Times New Roman" w:cs="Times New Roman"/>
        </w:rPr>
        <w:tab/>
      </w:r>
    </w:p>
    <w:p w:rsidR="00EB4B69" w:rsidRPr="00D47E1B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268"/>
        <w:gridCol w:w="2268"/>
        <w:gridCol w:w="1701"/>
        <w:gridCol w:w="1843"/>
        <w:gridCol w:w="1701"/>
        <w:gridCol w:w="1418"/>
      </w:tblGrid>
      <w:tr w:rsidR="00EB4B69" w:rsidRPr="00F239CF" w:rsidTr="00430079">
        <w:trPr>
          <w:trHeight w:val="2387"/>
        </w:trPr>
        <w:tc>
          <w:tcPr>
            <w:tcW w:w="675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EB4B69" w:rsidRPr="00EB623E" w:rsidRDefault="00EB4B69" w:rsidP="00675BC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EB4B69" w:rsidRDefault="00EB4B69" w:rsidP="00675BC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69" w:rsidRDefault="00EB4B69" w:rsidP="00675B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69" w:rsidRPr="00EB623E" w:rsidRDefault="00EB4B69" w:rsidP="00675B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</w:tr>
      <w:tr w:rsidR="00EB4B69" w:rsidRPr="00F239CF" w:rsidTr="00430079">
        <w:trPr>
          <w:trHeight w:val="806"/>
        </w:trPr>
        <w:tc>
          <w:tcPr>
            <w:tcW w:w="675" w:type="dxa"/>
            <w:vAlign w:val="center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EB4B69" w:rsidRPr="00F239CF" w:rsidRDefault="00121A4B" w:rsidP="00675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500</w:t>
            </w:r>
            <w:r w:rsidR="00EB4B69">
              <w:rPr>
                <w:rFonts w:ascii="Times New Roman" w:hAnsi="Times New Roman" w:cs="Times New Roman"/>
              </w:rPr>
              <w:t xml:space="preserve"> кв.м.¹</w:t>
            </w:r>
          </w:p>
        </w:tc>
        <w:tc>
          <w:tcPr>
            <w:tcW w:w="2268" w:type="dxa"/>
            <w:vAlign w:val="center"/>
          </w:tcPr>
          <w:p w:rsidR="00EB4B69" w:rsidRPr="00F239CF" w:rsidRDefault="00EB4B69" w:rsidP="00675BCC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EB4B69" w:rsidRPr="00F239CF" w:rsidRDefault="00EB4B69" w:rsidP="00675BCC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Кооперативная, </w:t>
            </w:r>
            <w:r w:rsidR="00121A4B">
              <w:rPr>
                <w:rFonts w:ascii="Times New Roman" w:hAnsi="Times New Roman" w:cs="Times New Roman"/>
              </w:rPr>
              <w:t>68-2</w:t>
            </w:r>
          </w:p>
        </w:tc>
        <w:tc>
          <w:tcPr>
            <w:tcW w:w="2268" w:type="dxa"/>
            <w:vAlign w:val="center"/>
          </w:tcPr>
          <w:p w:rsidR="00EB4B69" w:rsidRPr="00F239CF" w:rsidRDefault="00430079" w:rsidP="00675BCC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70:06:0102002:281</w:t>
            </w:r>
          </w:p>
        </w:tc>
        <w:tc>
          <w:tcPr>
            <w:tcW w:w="1701" w:type="dxa"/>
            <w:vAlign w:val="center"/>
          </w:tcPr>
          <w:p w:rsidR="00EB4B69" w:rsidRDefault="00EB4B69" w:rsidP="00675BCC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B4B6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701" w:type="dxa"/>
            <w:vAlign w:val="center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B4B6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418" w:type="dxa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079" w:rsidRPr="00F239CF" w:rsidTr="00430079">
        <w:trPr>
          <w:trHeight w:val="806"/>
        </w:trPr>
        <w:tc>
          <w:tcPr>
            <w:tcW w:w="675" w:type="dxa"/>
            <w:vAlign w:val="center"/>
          </w:tcPr>
          <w:p w:rsidR="00430079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vAlign w:val="center"/>
          </w:tcPr>
          <w:p w:rsidR="00430079" w:rsidRPr="00F239CF" w:rsidRDefault="00430079" w:rsidP="00EB005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2000 кв.м.¹</w:t>
            </w:r>
          </w:p>
        </w:tc>
        <w:tc>
          <w:tcPr>
            <w:tcW w:w="2268" w:type="dxa"/>
            <w:vAlign w:val="center"/>
          </w:tcPr>
          <w:p w:rsidR="00430079" w:rsidRPr="00F239CF" w:rsidRDefault="00430079" w:rsidP="00675BCC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430079" w:rsidRPr="00F239CF" w:rsidRDefault="00430079" w:rsidP="00430079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Садовая, 28</w:t>
            </w:r>
          </w:p>
        </w:tc>
        <w:tc>
          <w:tcPr>
            <w:tcW w:w="2268" w:type="dxa"/>
            <w:vAlign w:val="center"/>
          </w:tcPr>
          <w:p w:rsidR="00430079" w:rsidRPr="00F239CF" w:rsidRDefault="00430079" w:rsidP="00675BCC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70:06:0102001:191</w:t>
            </w:r>
          </w:p>
        </w:tc>
        <w:tc>
          <w:tcPr>
            <w:tcW w:w="1701" w:type="dxa"/>
            <w:vAlign w:val="center"/>
          </w:tcPr>
          <w:p w:rsidR="00430079" w:rsidRDefault="00430079" w:rsidP="00675BCC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843" w:type="dxa"/>
            <w:vAlign w:val="center"/>
          </w:tcPr>
          <w:p w:rsidR="00430079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007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282,36</w:t>
            </w:r>
          </w:p>
        </w:tc>
        <w:tc>
          <w:tcPr>
            <w:tcW w:w="1701" w:type="dxa"/>
            <w:vAlign w:val="center"/>
          </w:tcPr>
          <w:p w:rsidR="00430079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3007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282,36</w:t>
            </w:r>
          </w:p>
        </w:tc>
        <w:tc>
          <w:tcPr>
            <w:tcW w:w="1418" w:type="dxa"/>
          </w:tcPr>
          <w:p w:rsidR="00430079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B69" w:rsidRDefault="00EB4B69" w:rsidP="00EB4B69">
      <w:pPr>
        <w:spacing w:after="0" w:line="240" w:lineRule="auto"/>
        <w:rPr>
          <w:rFonts w:ascii="Times New Roman" w:hAnsi="Times New Roman" w:cs="Times New Roman"/>
        </w:rPr>
      </w:pPr>
    </w:p>
    <w:p w:rsidR="00EB4B69" w:rsidRPr="0092267F" w:rsidRDefault="00EB4B69" w:rsidP="00EB4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B4B69" w:rsidRPr="0092267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430079" w:rsidSect="00C62AFD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F1E0D"/>
    <w:rsid w:val="00121A4B"/>
    <w:rsid w:val="001B0F2D"/>
    <w:rsid w:val="00210A09"/>
    <w:rsid w:val="00275F99"/>
    <w:rsid w:val="00285C7B"/>
    <w:rsid w:val="003156F3"/>
    <w:rsid w:val="003226FA"/>
    <w:rsid w:val="00324230"/>
    <w:rsid w:val="00330E63"/>
    <w:rsid w:val="0038186D"/>
    <w:rsid w:val="003905E4"/>
    <w:rsid w:val="003D1D3D"/>
    <w:rsid w:val="00430079"/>
    <w:rsid w:val="004A2DED"/>
    <w:rsid w:val="004E443A"/>
    <w:rsid w:val="004E4B8E"/>
    <w:rsid w:val="00527145"/>
    <w:rsid w:val="00545C12"/>
    <w:rsid w:val="00585D00"/>
    <w:rsid w:val="005B3546"/>
    <w:rsid w:val="005E7060"/>
    <w:rsid w:val="006711D1"/>
    <w:rsid w:val="00675BCC"/>
    <w:rsid w:val="006962B6"/>
    <w:rsid w:val="00716ECF"/>
    <w:rsid w:val="00846E16"/>
    <w:rsid w:val="00851A1E"/>
    <w:rsid w:val="00864198"/>
    <w:rsid w:val="00883260"/>
    <w:rsid w:val="008D749A"/>
    <w:rsid w:val="00914979"/>
    <w:rsid w:val="0092267F"/>
    <w:rsid w:val="009B50D5"/>
    <w:rsid w:val="009E122F"/>
    <w:rsid w:val="00A11D1C"/>
    <w:rsid w:val="00A33414"/>
    <w:rsid w:val="00A43B38"/>
    <w:rsid w:val="00A62CAA"/>
    <w:rsid w:val="00A81FED"/>
    <w:rsid w:val="00AC0026"/>
    <w:rsid w:val="00B14C25"/>
    <w:rsid w:val="00B41259"/>
    <w:rsid w:val="00B453A5"/>
    <w:rsid w:val="00B97073"/>
    <w:rsid w:val="00BC40BE"/>
    <w:rsid w:val="00BD310A"/>
    <w:rsid w:val="00C210E7"/>
    <w:rsid w:val="00C62AFD"/>
    <w:rsid w:val="00C63680"/>
    <w:rsid w:val="00C73FC9"/>
    <w:rsid w:val="00C829B3"/>
    <w:rsid w:val="00CA0831"/>
    <w:rsid w:val="00D142FE"/>
    <w:rsid w:val="00D47E1B"/>
    <w:rsid w:val="00DF44D8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16</cp:revision>
  <cp:lastPrinted>2015-04-29T05:52:00Z</cp:lastPrinted>
  <dcterms:created xsi:type="dcterms:W3CDTF">2013-12-30T09:13:00Z</dcterms:created>
  <dcterms:modified xsi:type="dcterms:W3CDTF">2015-04-29T05:52:00Z</dcterms:modified>
</cp:coreProperties>
</file>