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CC" w:rsidRDefault="00E51ECC" w:rsidP="00AF25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F254C" w:rsidRPr="00E4792F" w:rsidRDefault="00AF254C" w:rsidP="00AF25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AF254C" w:rsidRPr="00E4792F" w:rsidRDefault="00AF254C" w:rsidP="00AF25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администрация Нововасюганского сельского поселения</w:t>
      </w:r>
    </w:p>
    <w:p w:rsidR="00AF254C" w:rsidRPr="00E4792F" w:rsidRDefault="00AF254C" w:rsidP="00AF25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AF254C" w:rsidRPr="00E4792F" w:rsidRDefault="00AF254C" w:rsidP="00AF25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F254C" w:rsidRPr="00E4792F" w:rsidRDefault="00AF254C" w:rsidP="00AF25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ПОСТАНОВЛЕНИЕ</w:t>
      </w:r>
    </w:p>
    <w:p w:rsidR="00AF254C" w:rsidRPr="00E4792F" w:rsidRDefault="00AF254C" w:rsidP="00AF254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F254C" w:rsidRPr="00E4792F" w:rsidRDefault="0015575F" w:rsidP="00AF25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18.03.2025</w:t>
      </w:r>
      <w:r w:rsidR="00AF254C" w:rsidRPr="00E4792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19</w:t>
      </w:r>
    </w:p>
    <w:p w:rsidR="00AF254C" w:rsidRPr="00E4792F" w:rsidRDefault="00AF254C" w:rsidP="00AF254C">
      <w:pPr>
        <w:spacing w:after="0"/>
        <w:rPr>
          <w:rFonts w:ascii="Times New Roman" w:hAnsi="Times New Roman"/>
          <w:sz w:val="24"/>
          <w:szCs w:val="24"/>
        </w:rPr>
      </w:pPr>
    </w:p>
    <w:p w:rsidR="00E51ECC" w:rsidRDefault="00AF254C" w:rsidP="00AF254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село </w:t>
      </w:r>
      <w:proofErr w:type="gramStart"/>
      <w:r w:rsidRPr="00E4792F">
        <w:rPr>
          <w:rFonts w:ascii="Times New Roman" w:hAnsi="Times New Roman"/>
          <w:sz w:val="24"/>
          <w:szCs w:val="24"/>
        </w:rPr>
        <w:t>Новый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Васюган       </w:t>
      </w:r>
    </w:p>
    <w:p w:rsidR="00E51ECC" w:rsidRPr="00E4792F" w:rsidRDefault="00E51ECC" w:rsidP="00AF254C">
      <w:pPr>
        <w:spacing w:after="0"/>
        <w:rPr>
          <w:rFonts w:ascii="Times New Roman" w:hAnsi="Times New Roman"/>
          <w:sz w:val="24"/>
          <w:szCs w:val="24"/>
        </w:rPr>
      </w:pPr>
    </w:p>
    <w:p w:rsidR="00AF254C" w:rsidRDefault="00AF254C" w:rsidP="00AF25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1ECC" w:rsidRPr="00E51ECC" w:rsidRDefault="00E51ECC" w:rsidP="00E51EC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1ECC">
        <w:rPr>
          <w:rFonts w:ascii="Times New Roman" w:hAnsi="Times New Roman" w:cs="Times New Roman"/>
          <w:sz w:val="24"/>
          <w:szCs w:val="24"/>
        </w:rPr>
        <w:t>О внесении изменений в постановление МКУ администрации Нововасюганского сельского поселения от 18.01.2017 № 5 «Об утверждении административного регламента предоставления муниципальной услуги «</w:t>
      </w:r>
      <w:r w:rsidRPr="00E51ECC">
        <w:rPr>
          <w:rFonts w:ascii="Times New Roman" w:eastAsia="PMingLiU" w:hAnsi="Times New Roman" w:cs="Times New Roman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E51ECC">
        <w:rPr>
          <w:rFonts w:ascii="Times New Roman" w:hAnsi="Times New Roman" w:cs="Times New Roman"/>
          <w:sz w:val="24"/>
          <w:szCs w:val="24"/>
        </w:rPr>
        <w:t>»</w:t>
      </w:r>
    </w:p>
    <w:p w:rsidR="00E51ECC" w:rsidRPr="00E4792F" w:rsidRDefault="00E51ECC" w:rsidP="00AF25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254C" w:rsidRPr="00E4792F" w:rsidRDefault="00AF254C" w:rsidP="00AF25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</w:p>
    <w:p w:rsidR="00AF254C" w:rsidRPr="00E4792F" w:rsidRDefault="00AF254C" w:rsidP="00AF25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F254C" w:rsidRPr="00E4792F" w:rsidRDefault="00E51ECC" w:rsidP="00AF25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ПОСТАНОВЛЯЮ</w:t>
      </w:r>
      <w:r w:rsidR="00AF254C" w:rsidRPr="00E4792F">
        <w:rPr>
          <w:rFonts w:ascii="Times New Roman" w:hAnsi="Times New Roman"/>
          <w:sz w:val="24"/>
          <w:szCs w:val="24"/>
        </w:rPr>
        <w:t>:</w:t>
      </w:r>
    </w:p>
    <w:p w:rsidR="00AF254C" w:rsidRPr="00E85A50" w:rsidRDefault="00AF254C" w:rsidP="00AF254C">
      <w:pPr>
        <w:pStyle w:val="ConsPlusCell"/>
        <w:jc w:val="both"/>
        <w:rPr>
          <w:rFonts w:eastAsia="Calibri"/>
          <w:bCs/>
          <w:lang w:eastAsia="en-US"/>
        </w:rPr>
      </w:pPr>
      <w:r w:rsidRPr="00E4792F">
        <w:t>1</w:t>
      </w:r>
      <w:r w:rsidRPr="00E85A50">
        <w:t xml:space="preserve">. Внести в постановление МКУ администрации Нововасюганского сельского поселения от </w:t>
      </w:r>
      <w:r>
        <w:t>18</w:t>
      </w:r>
      <w:r w:rsidRPr="00E85A50">
        <w:t>.</w:t>
      </w:r>
      <w:r>
        <w:t>01</w:t>
      </w:r>
      <w:r w:rsidRPr="00E85A50">
        <w:t>.201</w:t>
      </w:r>
      <w:r>
        <w:t>7</w:t>
      </w:r>
      <w:r w:rsidRPr="00E85A50">
        <w:t xml:space="preserve"> № </w:t>
      </w:r>
      <w:r>
        <w:t>5</w:t>
      </w:r>
      <w:r w:rsidRPr="00E85A50">
        <w:t xml:space="preserve"> «Об утверждении административного регламента предоставления муниципальной услуги «</w:t>
      </w:r>
      <w:r w:rsidRPr="00DE5D66">
        <w:rPr>
          <w:rFonts w:eastAsia="PMingLiU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E85A50">
        <w:t xml:space="preserve">» </w:t>
      </w:r>
      <w:r w:rsidRPr="00E85A50">
        <w:rPr>
          <w:rFonts w:eastAsia="Calibri"/>
          <w:bCs/>
          <w:lang w:eastAsia="en-US"/>
        </w:rPr>
        <w:t>следующие изменения:</w:t>
      </w:r>
    </w:p>
    <w:p w:rsidR="00AF254C" w:rsidRPr="00E85A50" w:rsidRDefault="00AF254C" w:rsidP="00AF254C">
      <w:pPr>
        <w:pStyle w:val="ConsPlusCell"/>
        <w:jc w:val="both"/>
        <w:rPr>
          <w:rFonts w:eastAsia="Calibri"/>
          <w:bCs/>
          <w:lang w:eastAsia="en-US"/>
        </w:rPr>
      </w:pPr>
      <w:r w:rsidRPr="00E85A50">
        <w:rPr>
          <w:rFonts w:eastAsia="Calibri"/>
          <w:bCs/>
          <w:lang w:eastAsia="en-US"/>
        </w:rPr>
        <w:t xml:space="preserve">в административном регламенте </w:t>
      </w:r>
      <w:r w:rsidRPr="00E85A50">
        <w:t>«</w:t>
      </w:r>
      <w:r w:rsidRPr="00DE5D66">
        <w:rPr>
          <w:rFonts w:eastAsia="PMingLiU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E85A50">
        <w:t>»</w:t>
      </w:r>
      <w:r w:rsidRPr="00E85A50">
        <w:rPr>
          <w:rFonts w:eastAsia="Calibri"/>
          <w:bCs/>
          <w:lang w:eastAsia="en-US"/>
        </w:rPr>
        <w:t>, утвержденном названным постановлением:</w:t>
      </w:r>
    </w:p>
    <w:p w:rsidR="00AF254C" w:rsidRPr="00E85A50" w:rsidRDefault="00AF254C" w:rsidP="00AF254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5A50">
        <w:rPr>
          <w:rFonts w:ascii="Times New Roman" w:hAnsi="Times New Roman"/>
          <w:sz w:val="24"/>
          <w:szCs w:val="24"/>
        </w:rPr>
        <w:t>1) пункт</w:t>
      </w:r>
      <w:r w:rsidRPr="00E85A50">
        <w:rPr>
          <w:rFonts w:ascii="Times New Roman" w:hAnsi="Times New Roman"/>
          <w:spacing w:val="-2"/>
          <w:sz w:val="24"/>
          <w:szCs w:val="24"/>
        </w:rPr>
        <w:t xml:space="preserve"> 2.</w:t>
      </w:r>
      <w:r w:rsidR="00F10FA2">
        <w:rPr>
          <w:rFonts w:ascii="Times New Roman" w:hAnsi="Times New Roman"/>
          <w:spacing w:val="-2"/>
          <w:sz w:val="24"/>
          <w:szCs w:val="24"/>
        </w:rPr>
        <w:t>5</w:t>
      </w:r>
      <w:r w:rsidRPr="00E85A50">
        <w:rPr>
          <w:rFonts w:ascii="Times New Roman" w:hAnsi="Times New Roman"/>
          <w:spacing w:val="-2"/>
          <w:sz w:val="24"/>
          <w:szCs w:val="24"/>
        </w:rPr>
        <w:t>.</w:t>
      </w:r>
      <w:r w:rsidRPr="00E85A50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F10FA2" w:rsidRDefault="00AF254C" w:rsidP="00F10F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5A50">
        <w:rPr>
          <w:rFonts w:ascii="Times New Roman" w:hAnsi="Times New Roman"/>
          <w:sz w:val="24"/>
          <w:szCs w:val="24"/>
        </w:rPr>
        <w:t xml:space="preserve"> «</w:t>
      </w:r>
      <w:r w:rsidR="00F10FA2" w:rsidRPr="00F10F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2.5. Срок предоставления муниципальной услуги - 20 календарных дней со дня поступления в администрацию </w:t>
      </w:r>
      <w:r w:rsidR="00F10FA2" w:rsidRPr="00F10FA2">
        <w:rPr>
          <w:rFonts w:ascii="Times New Roman" w:hAnsi="Times New Roman" w:cs="Times New Roman"/>
          <w:color w:val="1D1B11" w:themeColor="background2" w:themeShade="1A"/>
          <w:kern w:val="1"/>
          <w:sz w:val="24"/>
          <w:szCs w:val="24"/>
        </w:rPr>
        <w:t>Нововасюганского</w:t>
      </w:r>
      <w:r w:rsidR="00F10FA2" w:rsidRPr="00F10F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заявления о </w:t>
      </w:r>
      <w:r w:rsidR="00F10FA2" w:rsidRPr="00F10FA2">
        <w:rPr>
          <w:rFonts w:ascii="Times New Roman" w:eastAsia="PMingLiU" w:hAnsi="Times New Roman" w:cs="Times New Roman"/>
          <w:sz w:val="24"/>
          <w:szCs w:val="24"/>
        </w:rPr>
        <w:t>предоставлении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proofErr w:type="gramStart"/>
      <w:r w:rsidR="00F10FA2" w:rsidRPr="00F10F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r w:rsidRPr="00F10FA2">
        <w:rPr>
          <w:rFonts w:ascii="Times New Roman" w:hAnsi="Times New Roman" w:cs="Times New Roman"/>
          <w:sz w:val="24"/>
          <w:szCs w:val="24"/>
        </w:rPr>
        <w:t>»</w:t>
      </w:r>
      <w:r w:rsidR="00F10FA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10FA2" w:rsidRDefault="00F10FA2" w:rsidP="00F10F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F10FA2">
        <w:rPr>
          <w:rFonts w:ascii="Times New Roman" w:hAnsi="Times New Roman"/>
          <w:sz w:val="24"/>
          <w:szCs w:val="24"/>
        </w:rPr>
        <w:t xml:space="preserve"> </w:t>
      </w:r>
      <w:r w:rsidRPr="00E85A50">
        <w:rPr>
          <w:rFonts w:ascii="Times New Roman" w:hAnsi="Times New Roman"/>
          <w:sz w:val="24"/>
          <w:szCs w:val="24"/>
        </w:rPr>
        <w:t>пункт</w:t>
      </w:r>
      <w:r w:rsidRPr="00E85A50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3</w:t>
      </w:r>
      <w:r w:rsidRPr="00E85A50"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5</w:t>
      </w:r>
      <w:r w:rsidRPr="00E85A50"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8.</w:t>
      </w:r>
      <w:r w:rsidRPr="00E85A50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54C" w:rsidRPr="00F10FA2" w:rsidRDefault="00F10FA2" w:rsidP="00F10F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3.5.8.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Максимальный срок выполнения административно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й процедуры не может превышать 10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календарных дней со дня поступления заявления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»</w:t>
      </w:r>
      <w:r w:rsidR="00AF254C" w:rsidRPr="00F10FA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F254C" w:rsidRPr="00E4792F" w:rsidRDefault="00AF254C" w:rsidP="00AF254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AF254C" w:rsidRPr="00E4792F" w:rsidRDefault="00AF254C" w:rsidP="00AF254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3. Обнародовать настоящее постановление в порядке, установленном Уставом муниципального образования </w:t>
      </w:r>
      <w:proofErr w:type="spellStart"/>
      <w:r w:rsidRPr="00E4792F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E4792F">
        <w:rPr>
          <w:rFonts w:ascii="Times New Roman" w:hAnsi="Times New Roman"/>
          <w:bCs/>
          <w:sz w:val="24"/>
          <w:szCs w:val="24"/>
        </w:rPr>
        <w:t xml:space="preserve">  сельское поселение.</w:t>
      </w:r>
    </w:p>
    <w:p w:rsidR="00AF254C" w:rsidRPr="00E4792F" w:rsidRDefault="00AF254C" w:rsidP="00AF254C">
      <w:pPr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AF254C" w:rsidRPr="00E4792F" w:rsidRDefault="00AF254C" w:rsidP="00AF254C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AF254C" w:rsidRPr="00E4792F" w:rsidRDefault="00AF254C" w:rsidP="00AF254C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>Глава Нововасюганского</w:t>
      </w:r>
    </w:p>
    <w:p w:rsidR="00AF254C" w:rsidRPr="00E4792F" w:rsidRDefault="00AF254C" w:rsidP="00AF254C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AF254C" w:rsidRPr="00EE2DA7" w:rsidRDefault="00AF254C" w:rsidP="00AF254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6050F" w:rsidRPr="004E7DEC" w:rsidRDefault="0046050F" w:rsidP="0046050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653230" w:rsidP="0065323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И.В. Воробьева</w:t>
      </w:r>
    </w:p>
    <w:p w:rsidR="00653230" w:rsidRPr="00653230" w:rsidRDefault="00653230" w:rsidP="0065323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 (38253) 29393</w:t>
      </w: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27B1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9E27B1" w:rsidRPr="009E27B1" w:rsidRDefault="00653230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9E27B1" w:rsidRPr="009E27B1">
        <w:rPr>
          <w:rFonts w:ascii="Times New Roman" w:hAnsi="Times New Roman"/>
          <w:b/>
          <w:sz w:val="24"/>
          <w:szCs w:val="24"/>
        </w:rPr>
        <w:t>дминистрация Нововасюганского сельского поселения</w:t>
      </w:r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27B1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E27B1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27B1">
        <w:rPr>
          <w:rFonts w:ascii="Times New Roman" w:hAnsi="Times New Roman"/>
          <w:b/>
          <w:sz w:val="24"/>
          <w:szCs w:val="24"/>
        </w:rPr>
        <w:t>ПОСТАНОВЛЕНИЕ</w:t>
      </w:r>
    </w:p>
    <w:p w:rsidR="0046050F" w:rsidRPr="004E7DEC" w:rsidRDefault="0046050F" w:rsidP="004605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(в ред. Постановления от </w:t>
      </w:r>
      <w:r w:rsidR="00BA644F">
        <w:rPr>
          <w:rFonts w:ascii="Times New Roman" w:hAnsi="Times New Roman"/>
          <w:sz w:val="24"/>
          <w:szCs w:val="24"/>
        </w:rPr>
        <w:t>24.04.</w:t>
      </w:r>
      <w:r w:rsidRPr="004E7DEC">
        <w:rPr>
          <w:rFonts w:ascii="Times New Roman" w:hAnsi="Times New Roman"/>
          <w:sz w:val="24"/>
          <w:szCs w:val="24"/>
        </w:rPr>
        <w:t xml:space="preserve">2017 № </w:t>
      </w:r>
      <w:r w:rsidR="00BA644F">
        <w:rPr>
          <w:rFonts w:ascii="Times New Roman" w:hAnsi="Times New Roman"/>
          <w:sz w:val="24"/>
          <w:szCs w:val="24"/>
        </w:rPr>
        <w:t>31</w:t>
      </w:r>
      <w:r w:rsidR="00A170BB">
        <w:rPr>
          <w:rFonts w:ascii="Times New Roman" w:hAnsi="Times New Roman"/>
          <w:sz w:val="24"/>
          <w:szCs w:val="24"/>
        </w:rPr>
        <w:t xml:space="preserve">, </w:t>
      </w:r>
      <w:r w:rsidR="00A170BB" w:rsidRPr="004E7DEC">
        <w:rPr>
          <w:rFonts w:ascii="Times New Roman" w:hAnsi="Times New Roman"/>
          <w:sz w:val="24"/>
          <w:szCs w:val="24"/>
        </w:rPr>
        <w:t xml:space="preserve">Постановления от </w:t>
      </w:r>
      <w:r w:rsidR="00063DA2">
        <w:rPr>
          <w:rFonts w:ascii="Times New Roman" w:hAnsi="Times New Roman"/>
          <w:sz w:val="24"/>
          <w:szCs w:val="24"/>
        </w:rPr>
        <w:t>19.06.</w:t>
      </w:r>
      <w:r w:rsidR="00A170BB" w:rsidRPr="004E7DEC">
        <w:rPr>
          <w:rFonts w:ascii="Times New Roman" w:hAnsi="Times New Roman"/>
          <w:sz w:val="24"/>
          <w:szCs w:val="24"/>
        </w:rPr>
        <w:t>2017 №</w:t>
      </w:r>
      <w:r w:rsidR="00063DA2">
        <w:rPr>
          <w:rFonts w:ascii="Times New Roman" w:hAnsi="Times New Roman"/>
          <w:sz w:val="24"/>
          <w:szCs w:val="24"/>
        </w:rPr>
        <w:t xml:space="preserve"> 52</w:t>
      </w:r>
      <w:r w:rsidR="00AF254C">
        <w:rPr>
          <w:rFonts w:ascii="Times New Roman" w:hAnsi="Times New Roman"/>
          <w:sz w:val="24"/>
          <w:szCs w:val="24"/>
        </w:rPr>
        <w:t xml:space="preserve">, Постановления от </w:t>
      </w:r>
      <w:r w:rsidR="00531694">
        <w:rPr>
          <w:rFonts w:ascii="Times New Roman" w:hAnsi="Times New Roman"/>
          <w:sz w:val="24"/>
          <w:szCs w:val="24"/>
        </w:rPr>
        <w:t>25.12.</w:t>
      </w:r>
      <w:r w:rsidR="00AF254C">
        <w:rPr>
          <w:rFonts w:ascii="Times New Roman" w:hAnsi="Times New Roman"/>
          <w:sz w:val="24"/>
          <w:szCs w:val="24"/>
        </w:rPr>
        <w:t>2018 №</w:t>
      </w:r>
      <w:r w:rsidR="00531694">
        <w:rPr>
          <w:rFonts w:ascii="Times New Roman" w:hAnsi="Times New Roman"/>
          <w:sz w:val="24"/>
          <w:szCs w:val="24"/>
        </w:rPr>
        <w:t xml:space="preserve"> 107</w:t>
      </w:r>
      <w:r w:rsidR="00653230">
        <w:rPr>
          <w:rFonts w:ascii="Times New Roman" w:hAnsi="Times New Roman"/>
          <w:sz w:val="24"/>
          <w:szCs w:val="24"/>
        </w:rPr>
        <w:t xml:space="preserve">, Постановления от </w:t>
      </w:r>
      <w:r w:rsidR="0015575F">
        <w:rPr>
          <w:rFonts w:ascii="Times New Roman" w:hAnsi="Times New Roman"/>
          <w:sz w:val="24"/>
          <w:szCs w:val="24"/>
        </w:rPr>
        <w:t>18.03.</w:t>
      </w:r>
      <w:r w:rsidR="00653230">
        <w:rPr>
          <w:rFonts w:ascii="Times New Roman" w:hAnsi="Times New Roman"/>
          <w:sz w:val="24"/>
          <w:szCs w:val="24"/>
        </w:rPr>
        <w:t>202</w:t>
      </w:r>
      <w:r w:rsidR="0015575F">
        <w:rPr>
          <w:rFonts w:ascii="Times New Roman" w:hAnsi="Times New Roman"/>
          <w:sz w:val="24"/>
          <w:szCs w:val="24"/>
        </w:rPr>
        <w:t>5</w:t>
      </w:r>
      <w:r w:rsidR="00653230">
        <w:rPr>
          <w:rFonts w:ascii="Times New Roman" w:hAnsi="Times New Roman"/>
          <w:sz w:val="24"/>
          <w:szCs w:val="24"/>
        </w:rPr>
        <w:t xml:space="preserve"> №</w:t>
      </w:r>
      <w:r w:rsidR="0015575F">
        <w:rPr>
          <w:rFonts w:ascii="Times New Roman" w:hAnsi="Times New Roman"/>
          <w:sz w:val="24"/>
          <w:szCs w:val="24"/>
        </w:rPr>
        <w:t xml:space="preserve"> 19</w:t>
      </w:r>
      <w:r w:rsidRPr="004E7DEC">
        <w:rPr>
          <w:rFonts w:ascii="Times New Roman" w:hAnsi="Times New Roman"/>
          <w:sz w:val="24"/>
          <w:szCs w:val="24"/>
        </w:rPr>
        <w:t>)</w:t>
      </w:r>
    </w:p>
    <w:p w:rsidR="009E27B1" w:rsidRPr="009E27B1" w:rsidRDefault="0007686D" w:rsidP="009E27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18.01.</w:t>
      </w:r>
      <w:r w:rsidR="009E27B1" w:rsidRPr="009E27B1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="009E27B1" w:rsidRPr="009E27B1">
        <w:rPr>
          <w:rFonts w:ascii="Times New Roman" w:hAnsi="Times New Roman"/>
          <w:sz w:val="24"/>
          <w:szCs w:val="24"/>
        </w:rPr>
        <w:t xml:space="preserve"> г.</w:t>
      </w:r>
      <w:r w:rsidR="009E27B1" w:rsidRPr="009E27B1">
        <w:rPr>
          <w:rFonts w:ascii="Times New Roman" w:hAnsi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9E27B1" w:rsidRPr="009E27B1">
        <w:rPr>
          <w:rFonts w:ascii="Times New Roman" w:hAnsi="Times New Roman"/>
          <w:sz w:val="24"/>
          <w:szCs w:val="24"/>
        </w:rPr>
        <w:t xml:space="preserve">                                                       № </w:t>
      </w:r>
      <w:r>
        <w:rPr>
          <w:rFonts w:ascii="Times New Roman" w:hAnsi="Times New Roman"/>
          <w:sz w:val="24"/>
          <w:szCs w:val="24"/>
        </w:rPr>
        <w:t>5</w:t>
      </w:r>
    </w:p>
    <w:p w:rsidR="009E27B1" w:rsidRPr="009E27B1" w:rsidRDefault="009E27B1" w:rsidP="009E27B1">
      <w:pPr>
        <w:spacing w:after="0"/>
        <w:rPr>
          <w:rFonts w:ascii="Times New Roman" w:hAnsi="Times New Roman"/>
          <w:sz w:val="24"/>
          <w:szCs w:val="24"/>
        </w:rPr>
      </w:pPr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E27B1">
        <w:rPr>
          <w:rFonts w:ascii="Times New Roman" w:hAnsi="Times New Roman"/>
          <w:sz w:val="24"/>
          <w:szCs w:val="24"/>
        </w:rPr>
        <w:t>с. Новый Васюган</w:t>
      </w:r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E27B1" w:rsidRPr="009E27B1" w:rsidRDefault="009E27B1" w:rsidP="009E27B1">
      <w:pPr>
        <w:pStyle w:val="Standard"/>
        <w:snapToGrid w:val="0"/>
        <w:jc w:val="both"/>
        <w:rPr>
          <w:rFonts w:cs="Times New Roman"/>
        </w:rPr>
      </w:pPr>
      <w:r w:rsidRPr="009E27B1">
        <w:rPr>
          <w:rFonts w:cs="Times New Roman"/>
        </w:rPr>
        <w:t xml:space="preserve">Об утверждении </w:t>
      </w:r>
      <w:r w:rsidRPr="009E27B1">
        <w:rPr>
          <w:rFonts w:cs="Times New Roman"/>
          <w:bCs/>
        </w:rPr>
        <w:t xml:space="preserve">Административного регламента </w:t>
      </w:r>
      <w:r w:rsidRPr="009E27B1">
        <w:rPr>
          <w:rFonts w:cs="Times New Roman"/>
        </w:rPr>
        <w:t>предоставления муниципальной услуги «</w:t>
      </w:r>
      <w:r w:rsidRPr="009E27B1">
        <w:rPr>
          <w:rFonts w:eastAsia="PMingLiU" w:cs="Times New Roman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9E27B1">
        <w:rPr>
          <w:rFonts w:cs="Times New Roman"/>
        </w:rPr>
        <w:t>»</w:t>
      </w:r>
    </w:p>
    <w:p w:rsidR="009E27B1" w:rsidRPr="009E27B1" w:rsidRDefault="009E27B1" w:rsidP="009E27B1">
      <w:pPr>
        <w:pStyle w:val="af0"/>
        <w:tabs>
          <w:tab w:val="left" w:pos="708"/>
        </w:tabs>
        <w:spacing w:before="0"/>
        <w:jc w:val="both"/>
        <w:rPr>
          <w:szCs w:val="24"/>
        </w:rPr>
      </w:pPr>
    </w:p>
    <w:p w:rsidR="009E27B1" w:rsidRPr="009E27B1" w:rsidRDefault="009E27B1" w:rsidP="009E27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 июля 2010 г. №210-ФЗ «Об организации предоставления государственных и муниципальных услуг»,</w:t>
      </w:r>
      <w:proofErr w:type="gramEnd"/>
    </w:p>
    <w:p w:rsidR="009E27B1" w:rsidRPr="009E27B1" w:rsidRDefault="009E27B1" w:rsidP="009E27B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E27B1" w:rsidRPr="009E27B1" w:rsidRDefault="009E27B1" w:rsidP="009E27B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E27B1">
        <w:rPr>
          <w:rFonts w:ascii="Times New Roman" w:hAnsi="Times New Roman"/>
          <w:b/>
          <w:sz w:val="24"/>
          <w:szCs w:val="24"/>
        </w:rPr>
        <w:t>ПОСТАНОВЛЯЮ</w:t>
      </w:r>
      <w:r w:rsidRPr="009E27B1">
        <w:rPr>
          <w:rFonts w:ascii="Times New Roman" w:hAnsi="Times New Roman"/>
          <w:b/>
          <w:bCs/>
          <w:sz w:val="24"/>
          <w:szCs w:val="24"/>
        </w:rPr>
        <w:t>:</w:t>
      </w:r>
    </w:p>
    <w:p w:rsidR="009E27B1" w:rsidRPr="009E27B1" w:rsidRDefault="009E27B1" w:rsidP="009E27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27B1" w:rsidRPr="009E27B1" w:rsidRDefault="009E27B1" w:rsidP="009E27B1">
      <w:pPr>
        <w:pStyle w:val="Standard"/>
        <w:numPr>
          <w:ilvl w:val="0"/>
          <w:numId w:val="9"/>
        </w:numPr>
        <w:tabs>
          <w:tab w:val="left" w:pos="851"/>
        </w:tabs>
        <w:snapToGrid w:val="0"/>
        <w:ind w:left="0"/>
        <w:jc w:val="both"/>
        <w:rPr>
          <w:rFonts w:cs="Times New Roman"/>
        </w:rPr>
      </w:pPr>
      <w:r w:rsidRPr="009E27B1">
        <w:rPr>
          <w:rFonts w:cs="Times New Roman"/>
        </w:rPr>
        <w:t>Утвердить Административный регламент предоставления муниципальной услуги «</w:t>
      </w:r>
      <w:r w:rsidRPr="009E27B1">
        <w:rPr>
          <w:rFonts w:eastAsia="PMingLiU" w:cs="Times New Roman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9E27B1">
        <w:rPr>
          <w:rFonts w:cs="Times New Roman"/>
        </w:rPr>
        <w:t>», согласно приложению.</w:t>
      </w:r>
    </w:p>
    <w:p w:rsidR="009E27B1" w:rsidRDefault="009E27B1" w:rsidP="009E27B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3CA3">
        <w:rPr>
          <w:rFonts w:ascii="Times New Roman" w:hAnsi="Times New Roman"/>
          <w:sz w:val="24"/>
          <w:szCs w:val="24"/>
        </w:rPr>
        <w:t>Признать утратившим силу  постановление Администрации Нововасюга</w:t>
      </w:r>
      <w:r w:rsidR="00132632">
        <w:rPr>
          <w:rFonts w:ascii="Times New Roman" w:hAnsi="Times New Roman"/>
          <w:sz w:val="24"/>
          <w:szCs w:val="24"/>
        </w:rPr>
        <w:t>нского сельского поселения от 13</w:t>
      </w:r>
      <w:r w:rsidRPr="00FC3CA3">
        <w:rPr>
          <w:rFonts w:ascii="Times New Roman" w:hAnsi="Times New Roman"/>
          <w:sz w:val="24"/>
          <w:szCs w:val="24"/>
        </w:rPr>
        <w:t>.0</w:t>
      </w:r>
      <w:r w:rsidR="00132632">
        <w:rPr>
          <w:rFonts w:ascii="Times New Roman" w:hAnsi="Times New Roman"/>
          <w:sz w:val="24"/>
          <w:szCs w:val="24"/>
        </w:rPr>
        <w:t>9</w:t>
      </w:r>
      <w:r w:rsidRPr="00FC3CA3">
        <w:rPr>
          <w:rFonts w:ascii="Times New Roman" w:hAnsi="Times New Roman"/>
          <w:sz w:val="24"/>
          <w:szCs w:val="24"/>
        </w:rPr>
        <w:t>.201</w:t>
      </w:r>
      <w:r w:rsidR="00132632">
        <w:rPr>
          <w:rFonts w:ascii="Times New Roman" w:hAnsi="Times New Roman"/>
          <w:sz w:val="24"/>
          <w:szCs w:val="24"/>
        </w:rPr>
        <w:t>2</w:t>
      </w:r>
      <w:r w:rsidRPr="00FC3CA3">
        <w:rPr>
          <w:rFonts w:ascii="Times New Roman" w:hAnsi="Times New Roman"/>
          <w:sz w:val="24"/>
          <w:szCs w:val="24"/>
        </w:rPr>
        <w:t xml:space="preserve"> № </w:t>
      </w:r>
      <w:r w:rsidR="00132632">
        <w:rPr>
          <w:rFonts w:ascii="Times New Roman" w:hAnsi="Times New Roman"/>
          <w:sz w:val="24"/>
          <w:szCs w:val="24"/>
        </w:rPr>
        <w:t>45</w:t>
      </w:r>
      <w:r w:rsidRPr="00FC3CA3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Pr="00FC3CA3">
        <w:rPr>
          <w:rFonts w:ascii="Times New Roman" w:eastAsia="PMingLiU" w:hAnsi="Times New Roman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FC3CA3">
        <w:rPr>
          <w:rFonts w:ascii="Times New Roman" w:hAnsi="Times New Roman"/>
          <w:sz w:val="24"/>
          <w:szCs w:val="24"/>
        </w:rPr>
        <w:t>».</w:t>
      </w:r>
    </w:p>
    <w:p w:rsidR="00132632" w:rsidRPr="00FC3CA3" w:rsidRDefault="00132632" w:rsidP="001326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CA3">
        <w:rPr>
          <w:rFonts w:ascii="Times New Roman" w:hAnsi="Times New Roman"/>
          <w:sz w:val="24"/>
          <w:szCs w:val="24"/>
        </w:rPr>
        <w:t>Признать утратившим силу  постановление Администрации Нововасюганского сельского поселения от 20.06.2016 № 51 «О внесении изменений в постановление Администрации Нововасюганского сельского поселения № 45 от 13.09.2012 «Об утверждении Административного регламента предоставления муниципальной услуги «</w:t>
      </w:r>
      <w:r w:rsidRPr="00FC3CA3">
        <w:rPr>
          <w:rFonts w:ascii="Times New Roman" w:eastAsia="PMingLiU" w:hAnsi="Times New Roman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FC3CA3">
        <w:rPr>
          <w:rFonts w:ascii="Times New Roman" w:hAnsi="Times New Roman"/>
          <w:sz w:val="24"/>
          <w:szCs w:val="24"/>
        </w:rPr>
        <w:t>».</w:t>
      </w:r>
    </w:p>
    <w:p w:rsidR="009E27B1" w:rsidRPr="00FC3CA3" w:rsidRDefault="009E27B1" w:rsidP="009E27B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FC3CA3">
        <w:rPr>
          <w:rFonts w:ascii="Times New Roman" w:hAnsi="Times New Roman"/>
          <w:bCs/>
          <w:sz w:val="24"/>
          <w:szCs w:val="24"/>
        </w:rPr>
        <w:t>Настоящее постановление вступает в силу со дня официального обнародования,</w:t>
      </w:r>
      <w:r w:rsidRPr="00FC3CA3">
        <w:rPr>
          <w:rFonts w:ascii="Times New Roman" w:hAnsi="Times New Roman"/>
          <w:sz w:val="24"/>
          <w:szCs w:val="24"/>
        </w:rPr>
        <w:t xml:space="preserve"> распространяется на правоотношения, возникшие с 01 марта 2015 г</w:t>
      </w:r>
      <w:r w:rsidRPr="00FC3CA3">
        <w:rPr>
          <w:rFonts w:ascii="Times New Roman" w:hAnsi="Times New Roman"/>
          <w:bCs/>
          <w:sz w:val="24"/>
          <w:szCs w:val="24"/>
        </w:rPr>
        <w:t>.</w:t>
      </w:r>
    </w:p>
    <w:p w:rsidR="009E27B1" w:rsidRPr="009E27B1" w:rsidRDefault="009E27B1" w:rsidP="009E27B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FC3CA3">
        <w:rPr>
          <w:rFonts w:ascii="Times New Roman" w:hAnsi="Times New Roman"/>
          <w:bCs/>
          <w:sz w:val="24"/>
          <w:szCs w:val="24"/>
        </w:rPr>
        <w:t>Обнародовать настоящее постановление в порядке, установленном Уставом муниципального</w:t>
      </w:r>
      <w:r w:rsidRPr="009E27B1">
        <w:rPr>
          <w:rFonts w:ascii="Times New Roman" w:hAnsi="Times New Roman"/>
          <w:bCs/>
          <w:sz w:val="24"/>
          <w:szCs w:val="24"/>
        </w:rPr>
        <w:t xml:space="preserve"> образования «</w:t>
      </w:r>
      <w:proofErr w:type="spellStart"/>
      <w:r w:rsidRPr="009E27B1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9E27B1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9E27B1" w:rsidRPr="009E27B1" w:rsidRDefault="009E27B1" w:rsidP="009E27B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27B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E27B1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E27B1" w:rsidRPr="009E27B1" w:rsidRDefault="009E27B1" w:rsidP="009E27B1">
      <w:pPr>
        <w:spacing w:after="0"/>
        <w:ind w:firstLine="567"/>
        <w:rPr>
          <w:rFonts w:ascii="Times New Roman" w:hAnsi="Times New Roman"/>
          <w:sz w:val="24"/>
          <w:szCs w:val="24"/>
          <w:lang w:eastAsia="ar-SA"/>
        </w:rPr>
      </w:pPr>
    </w:p>
    <w:p w:rsidR="009E27B1" w:rsidRPr="009E27B1" w:rsidRDefault="009E27B1" w:rsidP="009E27B1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9E27B1" w:rsidRPr="009E27B1" w:rsidRDefault="009E27B1" w:rsidP="009E27B1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9E27B1" w:rsidRPr="009E27B1" w:rsidRDefault="009E27B1" w:rsidP="009E27B1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9E27B1">
        <w:rPr>
          <w:rFonts w:ascii="Times New Roman" w:hAnsi="Times New Roman"/>
          <w:sz w:val="24"/>
          <w:szCs w:val="24"/>
          <w:lang w:eastAsia="ar-SA"/>
        </w:rPr>
        <w:t xml:space="preserve">Глава сельского поселения </w:t>
      </w:r>
      <w:r w:rsidRPr="009E27B1">
        <w:rPr>
          <w:rFonts w:ascii="Times New Roman" w:hAnsi="Times New Roman"/>
          <w:sz w:val="24"/>
          <w:szCs w:val="24"/>
          <w:lang w:eastAsia="ar-SA"/>
        </w:rPr>
        <w:tab/>
      </w:r>
      <w:r w:rsidRPr="009E27B1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9E27B1">
        <w:rPr>
          <w:rFonts w:ascii="Times New Roman" w:hAnsi="Times New Roman"/>
          <w:sz w:val="24"/>
          <w:szCs w:val="24"/>
          <w:lang w:eastAsia="ar-SA"/>
        </w:rPr>
        <w:tab/>
      </w:r>
      <w:r w:rsidRPr="009E27B1"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Утвержден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постановлением </w:t>
      </w:r>
      <w:r w:rsidR="001330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МКУ 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</w:p>
    <w:p w:rsidR="00EE03C3" w:rsidRDefault="001330D9" w:rsidP="00EE03C3">
      <w:pPr>
        <w:pStyle w:val="ConsPlusNormal"/>
        <w:jc w:val="right"/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</w:pPr>
      <w:r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Нововасюганского</w:t>
      </w:r>
      <w:r w:rsidR="00EE03C3" w:rsidRPr="00E50BB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1330D9" w:rsidRPr="00E50BB5" w:rsidRDefault="001330D9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Каргасокского района Томской области</w:t>
      </w:r>
    </w:p>
    <w:p w:rsidR="00EE03C3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от </w:t>
      </w:r>
      <w:r w:rsidR="000768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18.01.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201</w:t>
      </w:r>
      <w:r w:rsidR="000768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№</w:t>
      </w:r>
      <w:r w:rsidR="007618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0768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</w:t>
      </w:r>
    </w:p>
    <w:p w:rsidR="00BA644F" w:rsidRDefault="00BA644F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ред. Постановления от 24.04.2017 № 31</w:t>
      </w:r>
      <w:r w:rsidR="00A170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</w:t>
      </w:r>
    </w:p>
    <w:p w:rsidR="00AF254C" w:rsidRDefault="00A170BB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Постановления от </w:t>
      </w:r>
      <w:r w:rsidR="00063D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19.06.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2017 №</w:t>
      </w:r>
      <w:r w:rsidR="00063D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52</w:t>
      </w:r>
      <w:r w:rsidR="00AF254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</w:t>
      </w:r>
    </w:p>
    <w:p w:rsidR="0015575F" w:rsidRDefault="00AF254C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Постановления от </w:t>
      </w:r>
      <w:r w:rsidR="0053169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25.12.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2018 №</w:t>
      </w:r>
      <w:r w:rsidR="00531694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107</w:t>
      </w:r>
      <w:r w:rsidR="0065323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</w:t>
      </w:r>
    </w:p>
    <w:p w:rsidR="00653230" w:rsidRDefault="00653230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Постановления от </w:t>
      </w:r>
      <w:r w:rsidR="0015575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18.03.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202</w:t>
      </w:r>
      <w:r w:rsidR="0015575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№</w:t>
      </w:r>
      <w:r w:rsidR="0015575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19</w:t>
      </w:r>
    </w:p>
    <w:p w:rsidR="00A170BB" w:rsidRPr="00E50BB5" w:rsidRDefault="00A170BB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EE03C3" w:rsidRDefault="00EE03C3" w:rsidP="00EE03C3">
      <w:pPr>
        <w:pStyle w:val="ConsPlusNormal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Приложение</w:t>
      </w:r>
    </w:p>
    <w:p w:rsidR="00653230" w:rsidRPr="00E50BB5" w:rsidRDefault="00653230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DE5D66" w:rsidRPr="00DE5D66" w:rsidRDefault="00DE5D66" w:rsidP="00DE5D6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DE5D66">
        <w:rPr>
          <w:rFonts w:ascii="Times New Roman" w:eastAsia="PMingLiU" w:hAnsi="Times New Roman"/>
          <w:b/>
          <w:bCs/>
          <w:sz w:val="24"/>
          <w:szCs w:val="24"/>
        </w:rPr>
        <w:t>АДМИНИСТРАТИВНЫЙ РЕГЛАМЕНТ</w:t>
      </w:r>
    </w:p>
    <w:p w:rsidR="00DE5D66" w:rsidRPr="00DE5D66" w:rsidRDefault="00DE5D66" w:rsidP="00DE5D66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DE5D66">
        <w:rPr>
          <w:rFonts w:ascii="Times New Roman" w:eastAsia="PMingLiU" w:hAnsi="Times New Roman"/>
          <w:b/>
          <w:bCs/>
          <w:sz w:val="24"/>
          <w:szCs w:val="24"/>
        </w:rPr>
        <w:t>предоставления муниципальной услуги «</w:t>
      </w:r>
      <w:r w:rsidRPr="00DE5D66">
        <w:rPr>
          <w:rFonts w:ascii="Times New Roman" w:eastAsia="PMingLiU" w:hAnsi="Times New Roman"/>
          <w:b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торгов»</w:t>
      </w: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26A02" w:rsidRPr="00E87451" w:rsidRDefault="00A26A02" w:rsidP="00A26A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E87451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EE03C3" w:rsidRPr="00E50BB5" w:rsidRDefault="00EE03C3" w:rsidP="000E7C13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1.1. </w:t>
      </w:r>
      <w:proofErr w:type="gramStart"/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Административный регламент </w:t>
      </w:r>
      <w:r w:rsidRPr="00DE5D66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предоставления муниципальной услуги «</w:t>
      </w:r>
      <w:r w:rsidR="00DE5D66" w:rsidRPr="00DE5D66">
        <w:rPr>
          <w:rFonts w:ascii="Times New Roman" w:eastAsia="PMingLiU" w:hAnsi="Times New Roman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DE5D66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»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(далее по тексту - </w:t>
      </w:r>
      <w:r w:rsidR="00857FAD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дминистративный регламент) разработан в целях повышения качества предоставления муниципальной услуги по </w:t>
      </w:r>
      <w:r w:rsidR="00DE5D66">
        <w:rPr>
          <w:rFonts w:ascii="Times New Roman" w:eastAsia="PMingLiU" w:hAnsi="Times New Roman"/>
          <w:sz w:val="24"/>
          <w:szCs w:val="24"/>
        </w:rPr>
        <w:t>п</w:t>
      </w:r>
      <w:r w:rsidR="00DE5D66" w:rsidRPr="00DE5D66">
        <w:rPr>
          <w:rFonts w:ascii="Times New Roman" w:eastAsia="PMingLiU" w:hAnsi="Times New Roman"/>
          <w:sz w:val="24"/>
          <w:szCs w:val="24"/>
        </w:rPr>
        <w:t>редоставлени</w:t>
      </w:r>
      <w:r w:rsidR="00DE5D66">
        <w:rPr>
          <w:rFonts w:ascii="Times New Roman" w:eastAsia="PMingLiU" w:hAnsi="Times New Roman"/>
          <w:sz w:val="24"/>
          <w:szCs w:val="24"/>
        </w:rPr>
        <w:t>ю</w:t>
      </w:r>
      <w:r w:rsidR="00DE5D66" w:rsidRPr="00DE5D66">
        <w:rPr>
          <w:rFonts w:ascii="Times New Roman" w:eastAsia="PMingLiU" w:hAnsi="Times New Roman"/>
          <w:sz w:val="24"/>
          <w:szCs w:val="24"/>
        </w:rPr>
        <w:t xml:space="preserve">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, создания комфортных условий для участников отношений, возникающих при предоставлении</w:t>
      </w:r>
      <w:proofErr w:type="gramEnd"/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EE03C3" w:rsidRPr="00E50BB5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(далее - заявитель).</w:t>
      </w:r>
    </w:p>
    <w:p w:rsidR="00EE03C3" w:rsidRPr="00E50BB5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язи (почта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факс, электронная почта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),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1330D9" w:rsidRPr="000B2942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1330D9" w:rsidRPr="000B2942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 xml:space="preserve">- непосредственно специалистом </w:t>
      </w:r>
      <w:r>
        <w:rPr>
          <w:rFonts w:ascii="Times New Roman" w:hAnsi="Times New Roman"/>
          <w:sz w:val="24"/>
          <w:szCs w:val="24"/>
        </w:rPr>
        <w:t>а</w:t>
      </w:r>
      <w:r w:rsidRPr="000B2942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0B2942">
        <w:rPr>
          <w:rFonts w:ascii="Times New Roman" w:hAnsi="Times New Roman"/>
          <w:sz w:val="24"/>
          <w:szCs w:val="24"/>
        </w:rPr>
        <w:t xml:space="preserve"> сельского поселения, предоставляющим муниципальную услугу (далее – «Специалистом»);</w:t>
      </w:r>
    </w:p>
    <w:p w:rsidR="001330D9" w:rsidRPr="000B2942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>- с использованием информационных</w:t>
      </w:r>
      <w:r w:rsidRPr="000B2942">
        <w:rPr>
          <w:rFonts w:ascii="Times New Roman" w:hAnsi="Times New Roman"/>
          <w:spacing w:val="2"/>
          <w:sz w:val="24"/>
          <w:szCs w:val="24"/>
        </w:rPr>
        <w:t xml:space="preserve"> стендов;</w:t>
      </w:r>
    </w:p>
    <w:p w:rsidR="001330D9" w:rsidRPr="000B2942" w:rsidRDefault="001330D9" w:rsidP="001330D9">
      <w:pPr>
        <w:shd w:val="clear" w:color="auto" w:fill="FFFFFF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>- с использование сре</w:t>
      </w:r>
      <w:proofErr w:type="gramStart"/>
      <w:r w:rsidRPr="000B2942">
        <w:rPr>
          <w:rFonts w:ascii="Times New Roman" w:hAnsi="Times New Roman"/>
          <w:sz w:val="24"/>
          <w:szCs w:val="24"/>
        </w:rPr>
        <w:t>дств св</w:t>
      </w:r>
      <w:proofErr w:type="gramEnd"/>
      <w:r w:rsidRPr="000B2942">
        <w:rPr>
          <w:rFonts w:ascii="Times New Roman" w:hAnsi="Times New Roman"/>
          <w:sz w:val="24"/>
          <w:szCs w:val="24"/>
        </w:rPr>
        <w:t>язи.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1.4. Место нахождения </w:t>
      </w:r>
      <w:r>
        <w:rPr>
          <w:rFonts w:ascii="Times New Roman" w:hAnsi="Times New Roman"/>
          <w:sz w:val="24"/>
          <w:szCs w:val="24"/>
        </w:rPr>
        <w:t>МКУ а</w:t>
      </w:r>
      <w:r w:rsidRPr="00E87451">
        <w:rPr>
          <w:rFonts w:ascii="Times New Roman" w:hAnsi="Times New Roman"/>
          <w:sz w:val="24"/>
          <w:szCs w:val="24"/>
        </w:rPr>
        <w:t>дминистрация Нововасюганского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Каргасокского района Томской области (далее – администрация Нововасюганского сельского поселения)</w:t>
      </w:r>
      <w:r w:rsidRPr="00E87451">
        <w:rPr>
          <w:rFonts w:ascii="Times New Roman" w:hAnsi="Times New Roman"/>
          <w:sz w:val="24"/>
          <w:szCs w:val="24"/>
        </w:rPr>
        <w:t xml:space="preserve">, Томская область, </w:t>
      </w:r>
      <w:proofErr w:type="spellStart"/>
      <w:r w:rsidRPr="00E87451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ра</w:t>
      </w:r>
      <w:r w:rsidR="0068525E">
        <w:rPr>
          <w:rFonts w:ascii="Times New Roman" w:hAnsi="Times New Roman"/>
          <w:sz w:val="24"/>
          <w:szCs w:val="24"/>
        </w:rPr>
        <w:t xml:space="preserve">йон, </w:t>
      </w:r>
      <w:proofErr w:type="gramStart"/>
      <w:r w:rsidR="0068525E">
        <w:rPr>
          <w:rFonts w:ascii="Times New Roman" w:hAnsi="Times New Roman"/>
          <w:sz w:val="24"/>
          <w:szCs w:val="24"/>
        </w:rPr>
        <w:t>с</w:t>
      </w:r>
      <w:proofErr w:type="gramEnd"/>
      <w:r w:rsidR="0068525E">
        <w:rPr>
          <w:rFonts w:ascii="Times New Roman" w:hAnsi="Times New Roman"/>
          <w:sz w:val="24"/>
          <w:szCs w:val="24"/>
        </w:rPr>
        <w:t>. Новый Васюган, ул. Сове</w:t>
      </w:r>
      <w:r w:rsidRPr="00E87451">
        <w:rPr>
          <w:rFonts w:ascii="Times New Roman" w:hAnsi="Times New Roman"/>
          <w:sz w:val="24"/>
          <w:szCs w:val="24"/>
        </w:rPr>
        <w:t>т</w:t>
      </w:r>
      <w:r w:rsidR="0068525E">
        <w:rPr>
          <w:rFonts w:ascii="Times New Roman" w:hAnsi="Times New Roman"/>
          <w:sz w:val="24"/>
          <w:szCs w:val="24"/>
        </w:rPr>
        <w:t>с</w:t>
      </w:r>
      <w:r w:rsidRPr="00E87451">
        <w:rPr>
          <w:rFonts w:ascii="Times New Roman" w:hAnsi="Times New Roman"/>
          <w:sz w:val="24"/>
          <w:szCs w:val="24"/>
        </w:rPr>
        <w:t>кая, д. 49</w:t>
      </w:r>
      <w:r>
        <w:rPr>
          <w:rFonts w:ascii="Times New Roman" w:hAnsi="Times New Roman"/>
          <w:sz w:val="24"/>
          <w:szCs w:val="24"/>
        </w:rPr>
        <w:t>.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26A06">
        <w:rPr>
          <w:rFonts w:ascii="Times New Roman" w:hAnsi="Times New Roman"/>
          <w:color w:val="000000"/>
          <w:sz w:val="24"/>
          <w:szCs w:val="24"/>
        </w:rPr>
        <w:t xml:space="preserve">Прием и выдача документов по принципу «одного окна» осуществляется по адресу: </w:t>
      </w:r>
      <w:r>
        <w:rPr>
          <w:rFonts w:ascii="Times New Roman" w:hAnsi="Times New Roman"/>
          <w:color w:val="000000"/>
          <w:sz w:val="24"/>
          <w:szCs w:val="24"/>
        </w:rPr>
        <w:t xml:space="preserve">636740 </w:t>
      </w:r>
      <w:r w:rsidRPr="00E87451">
        <w:rPr>
          <w:rFonts w:ascii="Times New Roman" w:hAnsi="Times New Roman"/>
          <w:sz w:val="24"/>
          <w:szCs w:val="24"/>
        </w:rPr>
        <w:t xml:space="preserve">Томская область, </w:t>
      </w:r>
      <w:proofErr w:type="spellStart"/>
      <w:r w:rsidRPr="00E87451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87451">
        <w:rPr>
          <w:rFonts w:ascii="Times New Roman" w:hAnsi="Times New Roman"/>
          <w:sz w:val="24"/>
          <w:szCs w:val="24"/>
        </w:rPr>
        <w:t>с</w:t>
      </w:r>
      <w:proofErr w:type="gramEnd"/>
      <w:r w:rsidRPr="00E87451">
        <w:rPr>
          <w:rFonts w:ascii="Times New Roman" w:hAnsi="Times New Roman"/>
          <w:sz w:val="24"/>
          <w:szCs w:val="24"/>
        </w:rPr>
        <w:t>. Новый Васюган, ул. Сове</w:t>
      </w:r>
      <w:r w:rsidR="0068525E">
        <w:rPr>
          <w:rFonts w:ascii="Times New Roman" w:hAnsi="Times New Roman"/>
          <w:sz w:val="24"/>
          <w:szCs w:val="24"/>
        </w:rPr>
        <w:t>т</w:t>
      </w:r>
      <w:r w:rsidRPr="00E87451">
        <w:rPr>
          <w:rFonts w:ascii="Times New Roman" w:hAnsi="Times New Roman"/>
          <w:sz w:val="24"/>
          <w:szCs w:val="24"/>
        </w:rPr>
        <w:t>ская, д. 49</w:t>
      </w:r>
      <w:r>
        <w:rPr>
          <w:rFonts w:ascii="Times New Roman" w:hAnsi="Times New Roman"/>
          <w:sz w:val="24"/>
          <w:szCs w:val="24"/>
        </w:rPr>
        <w:t>.</w:t>
      </w:r>
    </w:p>
    <w:p w:rsidR="001330D9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1.5. Информацию о предоставлении муниципальной услуги можно получить по адресу: </w:t>
      </w:r>
      <w:r>
        <w:rPr>
          <w:rFonts w:ascii="Times New Roman" w:hAnsi="Times New Roman"/>
          <w:color w:val="000000"/>
          <w:sz w:val="24"/>
          <w:szCs w:val="24"/>
        </w:rPr>
        <w:t xml:space="preserve">636740 </w:t>
      </w:r>
      <w:r w:rsidRPr="00E87451">
        <w:rPr>
          <w:rFonts w:ascii="Times New Roman" w:hAnsi="Times New Roman"/>
          <w:sz w:val="24"/>
          <w:szCs w:val="24"/>
        </w:rPr>
        <w:t xml:space="preserve">Томская область, </w:t>
      </w:r>
      <w:proofErr w:type="spellStart"/>
      <w:r w:rsidRPr="00E87451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87451">
        <w:rPr>
          <w:rFonts w:ascii="Times New Roman" w:hAnsi="Times New Roman"/>
          <w:sz w:val="24"/>
          <w:szCs w:val="24"/>
        </w:rPr>
        <w:t>с</w:t>
      </w:r>
      <w:proofErr w:type="gramEnd"/>
      <w:r w:rsidRPr="00E87451">
        <w:rPr>
          <w:rFonts w:ascii="Times New Roman" w:hAnsi="Times New Roman"/>
          <w:sz w:val="24"/>
          <w:szCs w:val="24"/>
        </w:rPr>
        <w:t>. Новый Васюган, ул. Сове</w:t>
      </w:r>
      <w:r w:rsidR="0068525E">
        <w:rPr>
          <w:rFonts w:ascii="Times New Roman" w:hAnsi="Times New Roman"/>
          <w:sz w:val="24"/>
          <w:szCs w:val="24"/>
        </w:rPr>
        <w:t>т</w:t>
      </w:r>
      <w:r w:rsidRPr="00E87451">
        <w:rPr>
          <w:rFonts w:ascii="Times New Roman" w:hAnsi="Times New Roman"/>
          <w:sz w:val="24"/>
          <w:szCs w:val="24"/>
        </w:rPr>
        <w:t>ская, д. 49</w:t>
      </w:r>
      <w:r>
        <w:rPr>
          <w:rFonts w:ascii="Times New Roman" w:hAnsi="Times New Roman"/>
          <w:sz w:val="24"/>
          <w:szCs w:val="24"/>
        </w:rPr>
        <w:t>.</w:t>
      </w:r>
    </w:p>
    <w:p w:rsidR="001330D9" w:rsidRPr="00926A06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График работы: понедельник, вторник, среда, четверг, пятница: с 09.00 до17.15 ч., перерыв с 13-00 до14-00 ч.</w:t>
      </w:r>
    </w:p>
    <w:p w:rsidR="001330D9" w:rsidRPr="00926A06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Телефон: (38253) </w:t>
      </w:r>
      <w:r>
        <w:rPr>
          <w:rFonts w:ascii="Times New Roman" w:hAnsi="Times New Roman"/>
          <w:sz w:val="24"/>
          <w:szCs w:val="24"/>
        </w:rPr>
        <w:t>23384.</w:t>
      </w:r>
    </w:p>
    <w:p w:rsidR="001330D9" w:rsidRPr="00926A06" w:rsidRDefault="001330D9" w:rsidP="001330D9">
      <w:pPr>
        <w:tabs>
          <w:tab w:val="left" w:pos="6936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926A06">
        <w:rPr>
          <w:rFonts w:ascii="Times New Roman" w:hAnsi="Times New Roman"/>
          <w:sz w:val="24"/>
          <w:szCs w:val="24"/>
          <w:lang w:val="en-US"/>
        </w:rPr>
        <w:t>e</w:t>
      </w:r>
      <w:r w:rsidRPr="00926A06">
        <w:rPr>
          <w:rFonts w:ascii="Times New Roman" w:hAnsi="Times New Roman"/>
          <w:sz w:val="24"/>
          <w:szCs w:val="24"/>
        </w:rPr>
        <w:t>-</w:t>
      </w:r>
      <w:r w:rsidRPr="00926A06">
        <w:rPr>
          <w:rFonts w:ascii="Times New Roman" w:hAnsi="Times New Roman"/>
          <w:sz w:val="24"/>
          <w:szCs w:val="24"/>
          <w:lang w:val="en-US"/>
        </w:rPr>
        <w:t>mail</w:t>
      </w:r>
      <w:r w:rsidRPr="00926A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926A06">
        <w:rPr>
          <w:rFonts w:ascii="Times New Roman" w:hAnsi="Times New Roman"/>
          <w:sz w:val="24"/>
          <w:szCs w:val="24"/>
        </w:rPr>
        <w:t>@</w:t>
      </w:r>
      <w:r w:rsidRPr="00926A06">
        <w:rPr>
          <w:rFonts w:ascii="Times New Roman" w:hAnsi="Times New Roman"/>
          <w:sz w:val="24"/>
          <w:szCs w:val="24"/>
          <w:lang w:val="en-US"/>
        </w:rPr>
        <w:t>kargasok</w:t>
      </w:r>
      <w:r w:rsidRPr="00926A06">
        <w:rPr>
          <w:rFonts w:ascii="Times New Roman" w:hAnsi="Times New Roman"/>
          <w:sz w:val="24"/>
          <w:szCs w:val="24"/>
        </w:rPr>
        <w:t>.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926A06">
        <w:rPr>
          <w:rFonts w:ascii="Times New Roman" w:hAnsi="Times New Roman"/>
          <w:sz w:val="24"/>
          <w:szCs w:val="24"/>
        </w:rPr>
        <w:t>.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926A0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6A06">
        <w:rPr>
          <w:rFonts w:ascii="Times New Roman" w:hAnsi="Times New Roman"/>
          <w:spacing w:val="-2"/>
          <w:sz w:val="24"/>
          <w:szCs w:val="24"/>
        </w:rPr>
        <w:lastRenderedPageBreak/>
        <w:t xml:space="preserve">1.6. </w:t>
      </w:r>
      <w:r w:rsidRPr="00926A06">
        <w:rPr>
          <w:rFonts w:ascii="Times New Roman" w:hAnsi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26A06">
        <w:rPr>
          <w:rFonts w:ascii="Times New Roman" w:hAnsi="Times New Roman"/>
          <w:sz w:val="24"/>
          <w:szCs w:val="24"/>
        </w:rPr>
        <w:t xml:space="preserve"> сельского поселения:</w:t>
      </w:r>
      <w:proofErr w:type="gramEnd"/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при личном обращении;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по письменным обращениям заявителей;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по тел. 8 (38253) 29384;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- посредством электронной почты: 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926A06">
        <w:rPr>
          <w:rFonts w:ascii="Times New Roman" w:hAnsi="Times New Roman"/>
          <w:sz w:val="24"/>
          <w:szCs w:val="24"/>
        </w:rPr>
        <w:t>@</w:t>
      </w:r>
      <w:r w:rsidRPr="00926A06">
        <w:rPr>
          <w:rFonts w:ascii="Times New Roman" w:hAnsi="Times New Roman"/>
          <w:sz w:val="24"/>
          <w:szCs w:val="24"/>
          <w:lang w:val="en-US"/>
        </w:rPr>
        <w:t>kargasok</w:t>
      </w:r>
      <w:r w:rsidRPr="00926A06">
        <w:rPr>
          <w:rFonts w:ascii="Times New Roman" w:hAnsi="Times New Roman"/>
          <w:sz w:val="24"/>
          <w:szCs w:val="24"/>
        </w:rPr>
        <w:t>.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926A06">
        <w:rPr>
          <w:rFonts w:ascii="Times New Roman" w:hAnsi="Times New Roman"/>
          <w:sz w:val="24"/>
          <w:szCs w:val="24"/>
        </w:rPr>
        <w:t>.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926A06">
        <w:rPr>
          <w:rFonts w:ascii="Times New Roman" w:hAnsi="Times New Roman"/>
          <w:spacing w:val="-2"/>
          <w:sz w:val="24"/>
          <w:szCs w:val="24"/>
        </w:rPr>
        <w:t xml:space="preserve">- на официальном сайте </w:t>
      </w:r>
      <w:r>
        <w:rPr>
          <w:rFonts w:ascii="Times New Roman" w:hAnsi="Times New Roman"/>
          <w:spacing w:val="-2"/>
          <w:sz w:val="24"/>
          <w:szCs w:val="24"/>
        </w:rPr>
        <w:t>а</w:t>
      </w:r>
      <w:r w:rsidRPr="00926A06">
        <w:rPr>
          <w:rFonts w:ascii="Times New Roman" w:hAnsi="Times New Roman"/>
          <w:spacing w:val="-2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26A06">
        <w:rPr>
          <w:rFonts w:ascii="Times New Roman" w:hAnsi="Times New Roman"/>
          <w:sz w:val="24"/>
          <w:szCs w:val="24"/>
        </w:rPr>
        <w:t xml:space="preserve"> </w:t>
      </w:r>
      <w:r w:rsidRPr="00926A06">
        <w:rPr>
          <w:rFonts w:ascii="Times New Roman" w:hAnsi="Times New Roman"/>
          <w:spacing w:val="-2"/>
          <w:sz w:val="24"/>
          <w:szCs w:val="24"/>
        </w:rPr>
        <w:t>сельского поселения в сети Интернет</w:t>
      </w:r>
      <w:r>
        <w:rPr>
          <w:rFonts w:ascii="Times New Roman" w:hAnsi="Times New Roman"/>
          <w:spacing w:val="-2"/>
          <w:sz w:val="24"/>
          <w:szCs w:val="24"/>
        </w:rPr>
        <w:t xml:space="preserve">: </w:t>
      </w:r>
      <w:r w:rsidRPr="00E87451">
        <w:rPr>
          <w:rFonts w:ascii="Times New Roman" w:hAnsi="Times New Roman"/>
          <w:sz w:val="24"/>
          <w:szCs w:val="24"/>
        </w:rPr>
        <w:t>http://www.novvas.tomsk.ru</w:t>
      </w:r>
      <w:r w:rsidRPr="00926A06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6" w:history="1"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www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proofErr w:type="spellStart"/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gosuslugi</w:t>
        </w:r>
        <w:proofErr w:type="spellEnd"/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proofErr w:type="spellStart"/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26A06">
        <w:rPr>
          <w:rFonts w:ascii="Times New Roman" w:hAnsi="Times New Roman"/>
          <w:spacing w:val="-2"/>
          <w:sz w:val="24"/>
          <w:szCs w:val="24"/>
        </w:rPr>
        <w:t>.</w:t>
      </w:r>
    </w:p>
    <w:p w:rsidR="001330D9" w:rsidRPr="00926A06" w:rsidRDefault="001330D9" w:rsidP="001330D9">
      <w:pPr>
        <w:shd w:val="clear" w:color="auto" w:fill="FFFFFF"/>
        <w:tabs>
          <w:tab w:val="left" w:pos="8621"/>
        </w:tabs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pacing w:val="6"/>
          <w:sz w:val="24"/>
          <w:szCs w:val="24"/>
        </w:rPr>
        <w:t xml:space="preserve">1.7. Режим работы  </w:t>
      </w:r>
      <w:r>
        <w:rPr>
          <w:rFonts w:ascii="Times New Roman" w:hAnsi="Times New Roman"/>
          <w:spacing w:val="6"/>
          <w:sz w:val="24"/>
          <w:szCs w:val="24"/>
        </w:rPr>
        <w:t>а</w:t>
      </w:r>
      <w:r w:rsidRPr="00926A06">
        <w:rPr>
          <w:rFonts w:ascii="Times New Roman" w:hAnsi="Times New Roman"/>
          <w:spacing w:val="6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26A06">
        <w:rPr>
          <w:rFonts w:ascii="Times New Roman" w:hAnsi="Times New Roman"/>
          <w:sz w:val="24"/>
          <w:szCs w:val="24"/>
        </w:rPr>
        <w:t xml:space="preserve"> </w:t>
      </w:r>
      <w:r w:rsidRPr="00926A06">
        <w:rPr>
          <w:rFonts w:ascii="Times New Roman" w:hAnsi="Times New Roman"/>
          <w:spacing w:val="6"/>
          <w:sz w:val="24"/>
          <w:szCs w:val="24"/>
        </w:rPr>
        <w:t>сельского поселения</w:t>
      </w:r>
      <w:r w:rsidRPr="00926A06">
        <w:rPr>
          <w:rFonts w:ascii="Times New Roman" w:hAnsi="Times New Roman"/>
          <w:spacing w:val="-3"/>
          <w:sz w:val="24"/>
          <w:szCs w:val="24"/>
        </w:rPr>
        <w:t>:</w:t>
      </w:r>
      <w:r w:rsidRPr="00926A06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6399"/>
      </w:tblGrid>
      <w:tr w:rsidR="001330D9" w:rsidRPr="00926A06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926A06" w:rsidTr="00786D81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926A06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926A06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926A06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1330D9" w:rsidRPr="00926A06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1330D9" w:rsidRPr="00926A06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26A06">
        <w:rPr>
          <w:rFonts w:ascii="Times New Roman" w:hAnsi="Times New Roman"/>
          <w:bCs/>
          <w:sz w:val="24"/>
          <w:szCs w:val="24"/>
        </w:rPr>
        <w:t>1.8. Индивидуальное устное информирование заявителя: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926A06">
        <w:rPr>
          <w:rFonts w:ascii="Times New Roman" w:hAnsi="Times New Roman"/>
          <w:spacing w:val="3"/>
          <w:sz w:val="24"/>
          <w:szCs w:val="24"/>
        </w:rPr>
        <w:t xml:space="preserve">осуществляется специалистом </w:t>
      </w:r>
      <w:r>
        <w:rPr>
          <w:rFonts w:ascii="Times New Roman" w:hAnsi="Times New Roman"/>
          <w:spacing w:val="3"/>
          <w:sz w:val="24"/>
          <w:szCs w:val="24"/>
        </w:rPr>
        <w:t>а</w:t>
      </w:r>
      <w:r w:rsidRPr="00926A06">
        <w:rPr>
          <w:rFonts w:ascii="Times New Roman" w:hAnsi="Times New Roman"/>
          <w:spacing w:val="3"/>
          <w:sz w:val="24"/>
          <w:szCs w:val="24"/>
        </w:rPr>
        <w:t xml:space="preserve">дминистрации </w:t>
      </w:r>
      <w:r w:rsidRPr="00926A06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926A06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926A06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1.9. При консультировании по телефону специалист </w:t>
      </w:r>
      <w:r>
        <w:rPr>
          <w:rFonts w:ascii="Times New Roman" w:hAnsi="Times New Roman"/>
          <w:sz w:val="24"/>
          <w:szCs w:val="24"/>
        </w:rPr>
        <w:t>а</w:t>
      </w:r>
      <w:r w:rsidRPr="00926A06">
        <w:rPr>
          <w:rFonts w:ascii="Times New Roman" w:hAnsi="Times New Roman"/>
          <w:sz w:val="24"/>
          <w:szCs w:val="24"/>
        </w:rPr>
        <w:t>дминистрации</w:t>
      </w:r>
      <w:r w:rsidRPr="00926A0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26A06">
        <w:rPr>
          <w:rFonts w:ascii="Times New Roman" w:hAnsi="Times New Roman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26A06">
        <w:rPr>
          <w:rFonts w:ascii="Times New Roman" w:hAnsi="Times New Roman"/>
          <w:bCs/>
          <w:sz w:val="24"/>
          <w:szCs w:val="24"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1.11. Требования к информационным стендам. 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- текст настоящего </w:t>
      </w:r>
      <w:r w:rsidR="00857FAD">
        <w:rPr>
          <w:rFonts w:ascii="Times New Roman" w:hAnsi="Times New Roman"/>
          <w:sz w:val="24"/>
          <w:szCs w:val="24"/>
        </w:rPr>
        <w:t>а</w:t>
      </w:r>
      <w:r w:rsidRPr="00926A06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- информация о порядке предоставления муниципальной услуги (адрес </w:t>
      </w:r>
      <w:r>
        <w:rPr>
          <w:rFonts w:ascii="Times New Roman" w:hAnsi="Times New Roman"/>
          <w:sz w:val="24"/>
          <w:szCs w:val="24"/>
        </w:rPr>
        <w:t>а</w:t>
      </w:r>
      <w:r w:rsidRPr="00926A06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26A06">
        <w:rPr>
          <w:rFonts w:ascii="Times New Roman" w:hAnsi="Times New Roman"/>
          <w:sz w:val="24"/>
          <w:szCs w:val="24"/>
        </w:rPr>
        <w:t xml:space="preserve"> сельского поселения, ФИО Главы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26A06">
        <w:rPr>
          <w:rFonts w:ascii="Times New Roman" w:hAnsi="Times New Roman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1330D9" w:rsidRDefault="001330D9" w:rsidP="001330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формы заявлений в количестве не менее 10 экземпляров.</w:t>
      </w:r>
    </w:p>
    <w:p w:rsidR="00EE03C3" w:rsidRPr="00E50BB5" w:rsidRDefault="00EE03C3" w:rsidP="000E7C13">
      <w:pPr>
        <w:pStyle w:val="31"/>
        <w:ind w:left="0" w:firstLine="567"/>
        <w:jc w:val="center"/>
        <w:rPr>
          <w:b/>
          <w:color w:val="1D1B11" w:themeColor="background2" w:themeShade="1A"/>
          <w:sz w:val="24"/>
          <w:szCs w:val="24"/>
        </w:rPr>
      </w:pPr>
    </w:p>
    <w:p w:rsidR="00A26A02" w:rsidRPr="00A26A02" w:rsidRDefault="00A26A02" w:rsidP="00A26A02">
      <w:pPr>
        <w:pStyle w:val="a8"/>
        <w:widowControl w:val="0"/>
        <w:tabs>
          <w:tab w:val="left" w:pos="142"/>
          <w:tab w:val="left" w:pos="1276"/>
          <w:tab w:val="left" w:pos="3686"/>
        </w:tabs>
        <w:suppressAutoHyphens/>
        <w:ind w:left="2642"/>
        <w:jc w:val="center"/>
      </w:pPr>
      <w:r>
        <w:t>2. С</w:t>
      </w:r>
      <w:r w:rsidRPr="00A26A02">
        <w:t>ТАНДАРТ ПРЕДОСТАВЛЕНИЯ МУНИЦИПАЛЬНОЙ УСЛУГИ</w:t>
      </w:r>
    </w:p>
    <w:p w:rsidR="00EE03C3" w:rsidRPr="00E50BB5" w:rsidRDefault="00EE03C3" w:rsidP="000E7C13">
      <w:pPr>
        <w:pStyle w:val="31"/>
        <w:ind w:left="0" w:firstLine="567"/>
        <w:jc w:val="center"/>
        <w:rPr>
          <w:b/>
          <w:color w:val="1D1B11" w:themeColor="background2" w:themeShade="1A"/>
          <w:sz w:val="24"/>
          <w:szCs w:val="24"/>
        </w:rPr>
      </w:pPr>
    </w:p>
    <w:p w:rsidR="00EE03C3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2.1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Наименование муниципальной услуги - </w:t>
      </w:r>
      <w:r w:rsidR="007F4E38" w:rsidRPr="00DE5D66">
        <w:rPr>
          <w:rFonts w:ascii="Times New Roman" w:eastAsia="PMingLiU" w:hAnsi="Times New Roman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EE03C3" w:rsidRPr="00E50BB5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.</w:t>
      </w:r>
    </w:p>
    <w:p w:rsidR="00E87355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2.2 Муниципальную услугу предоставляет </w:t>
      </w:r>
      <w:r w:rsidR="001330D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а</w:t>
      </w: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дминистрация </w:t>
      </w:r>
      <w:r w:rsidR="001330D9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Нововасюганского</w:t>
      </w:r>
      <w:r w:rsidR="001330D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сельского поселения в лице специалиста </w:t>
      </w:r>
      <w:r w:rsidR="001330D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1</w:t>
      </w: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 категории</w:t>
      </w:r>
      <w:r w:rsidR="001330D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.</w:t>
      </w:r>
    </w:p>
    <w:p w:rsidR="008C60FA" w:rsidRPr="00E85A50" w:rsidRDefault="008C60FA" w:rsidP="008C60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5A50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E85A50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</w:t>
      </w:r>
      <w:r w:rsidRPr="00E85A50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r w:rsidRPr="00E85A50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5A50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</w:t>
      </w:r>
      <w:r w:rsidRPr="00E4792F">
        <w:rPr>
          <w:rFonts w:ascii="Times New Roman" w:hAnsi="Times New Roman" w:cs="Times New Roman"/>
          <w:sz w:val="24"/>
          <w:szCs w:val="24"/>
        </w:rPr>
        <w:t>рмативными правовыми актами, регулирующими отношения, возникающие в связи с предоставлением муниципальной услуги;</w:t>
      </w:r>
    </w:p>
    <w:p w:rsidR="008C60FA" w:rsidRPr="00E4792F" w:rsidRDefault="008C60FA" w:rsidP="008C60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6937EC">
        <w:rPr>
          <w:rFonts w:ascii="Times New Roman" w:hAnsi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/>
          <w:sz w:val="24"/>
          <w:szCs w:val="24"/>
        </w:rPr>
        <w:t xml:space="preserve"> и муниципальными правовыми актами находятся в распоряжении</w:t>
      </w:r>
      <w:r>
        <w:rPr>
          <w:rFonts w:ascii="Times New Roman" w:hAnsi="Times New Roman"/>
          <w:sz w:val="24"/>
          <w:szCs w:val="24"/>
        </w:rPr>
        <w:t xml:space="preserve"> МКУ администрации Нововасюганского сельского поселения, государственных</w:t>
      </w:r>
      <w:r w:rsidRPr="00E4792F">
        <w:rPr>
          <w:rFonts w:ascii="Times New Roman" w:hAnsi="Times New Roman"/>
          <w:sz w:val="24"/>
          <w:szCs w:val="24"/>
        </w:rPr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E4792F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E4792F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E4792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8C60FA" w:rsidRPr="00E4792F" w:rsidRDefault="008C60FA" w:rsidP="008C60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C60FA" w:rsidRPr="00E4792F" w:rsidRDefault="008C60FA" w:rsidP="008C60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C60FA" w:rsidRPr="00E4792F" w:rsidRDefault="008C60FA" w:rsidP="008C60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C60FA" w:rsidRPr="00E4792F" w:rsidRDefault="008C60FA" w:rsidP="008C60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E03C3" w:rsidRPr="00E50BB5" w:rsidRDefault="008C60FA" w:rsidP="008C60F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/>
          <w:sz w:val="24"/>
          <w:szCs w:val="24"/>
        </w:rPr>
        <w:t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FC3CA3" w:rsidRDefault="00E87355" w:rsidP="00FC3CA3">
      <w:pPr>
        <w:pStyle w:val="11"/>
        <w:tabs>
          <w:tab w:val="left" w:pos="142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2.4</w:t>
      </w:r>
      <w:r w:rsidR="00EE03C3" w:rsidRPr="00E50BB5">
        <w:rPr>
          <w:color w:val="1D1B11" w:themeColor="background2" w:themeShade="1A"/>
          <w:sz w:val="24"/>
          <w:szCs w:val="24"/>
        </w:rPr>
        <w:t>. Результатом предоставления муниципальной услуги являются:</w:t>
      </w:r>
      <w:r w:rsidR="00FC3CA3" w:rsidRPr="00FC3CA3">
        <w:rPr>
          <w:sz w:val="24"/>
          <w:szCs w:val="24"/>
        </w:rPr>
        <w:t xml:space="preserve"> </w:t>
      </w:r>
    </w:p>
    <w:p w:rsidR="006E254C" w:rsidRPr="006E254C" w:rsidRDefault="00FC3CA3" w:rsidP="006E254C">
      <w:pPr>
        <w:pStyle w:val="11"/>
        <w:tabs>
          <w:tab w:val="left" w:pos="142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2D2D2D"/>
          <w:spacing w:val="1"/>
          <w:sz w:val="24"/>
          <w:szCs w:val="24"/>
        </w:rPr>
      </w:pPr>
      <w:r w:rsidRPr="006E254C">
        <w:rPr>
          <w:sz w:val="24"/>
          <w:szCs w:val="24"/>
        </w:rPr>
        <w:t>а) подготовка проектов договора купли-продажи, договора аренды земельного участка или договора безвозмездного пользования земельным участком</w:t>
      </w:r>
      <w:r w:rsidRPr="006E254C">
        <w:rPr>
          <w:color w:val="2D2D2D"/>
          <w:spacing w:val="1"/>
          <w:sz w:val="24"/>
          <w:szCs w:val="24"/>
        </w:rPr>
        <w:t xml:space="preserve"> в трех экземплярах и их </w:t>
      </w:r>
      <w:r w:rsidRPr="006E254C">
        <w:rPr>
          <w:color w:val="2D2D2D"/>
          <w:spacing w:val="1"/>
          <w:sz w:val="24"/>
          <w:szCs w:val="24"/>
        </w:rPr>
        <w:lastRenderedPageBreak/>
        <w:t>подписание, а также направление проектов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:rsidR="00FC3CA3" w:rsidRPr="006E254C" w:rsidRDefault="006E254C" w:rsidP="006E254C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color w:val="2D2D2D"/>
          <w:spacing w:val="1"/>
        </w:rPr>
      </w:pPr>
      <w:r w:rsidRPr="006E254C">
        <w:rPr>
          <w:color w:val="2D2D2D"/>
          <w:spacing w:val="1"/>
        </w:rPr>
        <w:t>б</w:t>
      </w:r>
      <w:r w:rsidR="00FC3CA3" w:rsidRPr="006E254C">
        <w:rPr>
          <w:color w:val="2D2D2D"/>
          <w:spacing w:val="1"/>
        </w:rPr>
        <w:t>) прин</w:t>
      </w:r>
      <w:r w:rsidRPr="006E254C">
        <w:rPr>
          <w:color w:val="2D2D2D"/>
          <w:spacing w:val="1"/>
        </w:rPr>
        <w:t>ятие</w:t>
      </w:r>
      <w:r w:rsidR="00FC3CA3" w:rsidRPr="006E254C">
        <w:rPr>
          <w:color w:val="2D2D2D"/>
          <w:spacing w:val="1"/>
        </w:rPr>
        <w:t xml:space="preserve"> решение о предоставлении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 направляет принятое решение заявителю;</w:t>
      </w:r>
    </w:p>
    <w:p w:rsidR="00EE03C3" w:rsidRPr="00E50BB5" w:rsidRDefault="006E254C" w:rsidP="006E254C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color w:val="1D1B11" w:themeColor="background2" w:themeShade="1A"/>
          <w:spacing w:val="-1"/>
        </w:rPr>
      </w:pPr>
      <w:r w:rsidRPr="006E254C">
        <w:rPr>
          <w:color w:val="2D2D2D"/>
          <w:spacing w:val="1"/>
        </w:rPr>
        <w:t>в</w:t>
      </w:r>
      <w:r w:rsidR="00FC3CA3" w:rsidRPr="006E254C">
        <w:rPr>
          <w:color w:val="2D2D2D"/>
          <w:spacing w:val="1"/>
        </w:rPr>
        <w:t>) прин</w:t>
      </w:r>
      <w:r w:rsidRPr="006E254C">
        <w:rPr>
          <w:color w:val="2D2D2D"/>
          <w:spacing w:val="1"/>
        </w:rPr>
        <w:t>ятие</w:t>
      </w:r>
      <w:r w:rsidR="00FC3CA3" w:rsidRPr="006E254C">
        <w:rPr>
          <w:color w:val="2D2D2D"/>
          <w:spacing w:val="1"/>
        </w:rPr>
        <w:t xml:space="preserve"> решение об отказе в предоставлении земельного участка и направл</w:t>
      </w:r>
      <w:r w:rsidRPr="006E254C">
        <w:rPr>
          <w:color w:val="2D2D2D"/>
          <w:spacing w:val="1"/>
        </w:rPr>
        <w:t>ение</w:t>
      </w:r>
      <w:r w:rsidR="00FC3CA3" w:rsidRPr="006E254C">
        <w:rPr>
          <w:color w:val="2D2D2D"/>
          <w:spacing w:val="1"/>
        </w:rPr>
        <w:t xml:space="preserve"> принято</w:t>
      </w:r>
      <w:r w:rsidRPr="006E254C">
        <w:rPr>
          <w:color w:val="2D2D2D"/>
          <w:spacing w:val="1"/>
        </w:rPr>
        <w:t>го</w:t>
      </w:r>
      <w:r w:rsidR="00FC3CA3" w:rsidRPr="006E254C">
        <w:rPr>
          <w:color w:val="2D2D2D"/>
          <w:spacing w:val="1"/>
        </w:rPr>
        <w:t xml:space="preserve"> решени</w:t>
      </w:r>
      <w:r w:rsidRPr="006E254C">
        <w:rPr>
          <w:color w:val="2D2D2D"/>
          <w:spacing w:val="1"/>
        </w:rPr>
        <w:t>я</w:t>
      </w:r>
      <w:r w:rsidR="00FC3CA3" w:rsidRPr="006E254C">
        <w:rPr>
          <w:color w:val="2D2D2D"/>
          <w:spacing w:val="1"/>
        </w:rPr>
        <w:t xml:space="preserve"> заявителю. В указанном решении должны быть указаны все основания отказа.</w:t>
      </w:r>
      <w:r w:rsidR="00FC3CA3">
        <w:rPr>
          <w:rFonts w:ascii="Arial" w:hAnsi="Arial" w:cs="Arial"/>
          <w:color w:val="2D2D2D"/>
          <w:spacing w:val="1"/>
          <w:sz w:val="17"/>
          <w:szCs w:val="17"/>
        </w:rPr>
        <w:br/>
      </w:r>
      <w:r>
        <w:rPr>
          <w:color w:val="1D1B11" w:themeColor="background2" w:themeShade="1A"/>
        </w:rPr>
        <w:t xml:space="preserve">          </w:t>
      </w:r>
      <w:r w:rsidR="00E87355">
        <w:rPr>
          <w:color w:val="1D1B11" w:themeColor="background2" w:themeShade="1A"/>
        </w:rPr>
        <w:t>2.5</w:t>
      </w:r>
      <w:r w:rsidR="00EE03C3" w:rsidRPr="00E50BB5">
        <w:rPr>
          <w:color w:val="1D1B11" w:themeColor="background2" w:themeShade="1A"/>
        </w:rPr>
        <w:t>. Срок предост</w:t>
      </w:r>
      <w:r w:rsidR="007F4E38">
        <w:rPr>
          <w:color w:val="1D1B11" w:themeColor="background2" w:themeShade="1A"/>
        </w:rPr>
        <w:t xml:space="preserve">авления муниципальной услуги - </w:t>
      </w:r>
      <w:r w:rsidR="00F10FA2">
        <w:rPr>
          <w:color w:val="1D1B11" w:themeColor="background2" w:themeShade="1A"/>
        </w:rPr>
        <w:t>2</w:t>
      </w:r>
      <w:r w:rsidR="00EE03C3" w:rsidRPr="00E50BB5">
        <w:rPr>
          <w:color w:val="1D1B11" w:themeColor="background2" w:themeShade="1A"/>
        </w:rPr>
        <w:t xml:space="preserve">0 календарных дней со дня поступления в </w:t>
      </w:r>
      <w:r w:rsidR="001330D9">
        <w:rPr>
          <w:color w:val="1D1B11" w:themeColor="background2" w:themeShade="1A"/>
        </w:rPr>
        <w:t>а</w:t>
      </w:r>
      <w:r w:rsidR="00EE03C3" w:rsidRPr="00E50BB5">
        <w:rPr>
          <w:color w:val="1D1B11" w:themeColor="background2" w:themeShade="1A"/>
        </w:rPr>
        <w:t xml:space="preserve">дминистрацию </w:t>
      </w:r>
      <w:r w:rsidR="001330D9">
        <w:rPr>
          <w:color w:val="1D1B11" w:themeColor="background2" w:themeShade="1A"/>
          <w:kern w:val="1"/>
        </w:rPr>
        <w:t>Нововасюганского</w:t>
      </w:r>
      <w:r w:rsidR="001330D9" w:rsidRPr="00E50BB5">
        <w:rPr>
          <w:color w:val="1D1B11" w:themeColor="background2" w:themeShade="1A"/>
        </w:rPr>
        <w:t xml:space="preserve"> </w:t>
      </w:r>
      <w:r w:rsidR="00EE03C3" w:rsidRPr="00E50BB5">
        <w:rPr>
          <w:color w:val="1D1B11" w:themeColor="background2" w:themeShade="1A"/>
        </w:rPr>
        <w:t xml:space="preserve">сельского поселения заявления о </w:t>
      </w:r>
      <w:r w:rsidR="007F4E38">
        <w:rPr>
          <w:rFonts w:eastAsia="PMingLiU"/>
        </w:rPr>
        <w:t>п</w:t>
      </w:r>
      <w:r w:rsidR="007F4E38" w:rsidRPr="00DE5D66">
        <w:rPr>
          <w:rFonts w:eastAsia="PMingLiU"/>
        </w:rPr>
        <w:t>редоставлени</w:t>
      </w:r>
      <w:r w:rsidR="007F4E38">
        <w:rPr>
          <w:rFonts w:eastAsia="PMingLiU"/>
        </w:rPr>
        <w:t>и</w:t>
      </w:r>
      <w:r w:rsidR="007F4E38" w:rsidRPr="00DE5D66">
        <w:rPr>
          <w:rFonts w:eastAsia="PMingLiU"/>
        </w:rPr>
        <w:t xml:space="preserve">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EE03C3" w:rsidRPr="00E50BB5">
        <w:rPr>
          <w:color w:val="1D1B11" w:themeColor="background2" w:themeShade="1A"/>
        </w:rPr>
        <w:t>.</w:t>
      </w:r>
    </w:p>
    <w:p w:rsidR="00EE03C3" w:rsidRPr="000A1CE8" w:rsidRDefault="00E87355" w:rsidP="000A1CE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</w:pPr>
      <w:r w:rsidRPr="000A1CE8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2.6</w:t>
      </w:r>
      <w:r w:rsidR="00EE03C3" w:rsidRPr="000A1CE8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. </w:t>
      </w:r>
      <w:r w:rsidR="00EE03C3" w:rsidRPr="000A1CE8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Предоставление муниципальной услуги </w:t>
      </w:r>
      <w:r w:rsidR="00EE03C3" w:rsidRPr="000A1CE8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осуществляется в </w:t>
      </w:r>
      <w:r w:rsidR="00EE03C3" w:rsidRPr="000A1CE8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соответствии:</w:t>
      </w:r>
    </w:p>
    <w:p w:rsidR="000A1CE8" w:rsidRDefault="000A1CE8" w:rsidP="000A1CE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1CE8">
        <w:rPr>
          <w:rFonts w:ascii="Times New Roman" w:hAnsi="Times New Roman"/>
          <w:sz w:val="24"/>
          <w:szCs w:val="24"/>
        </w:rPr>
        <w:t xml:space="preserve">а) </w:t>
      </w:r>
      <w:r w:rsidRPr="000A1CE8">
        <w:rPr>
          <w:rFonts w:ascii="Times New Roman" w:hAnsi="Times New Roman"/>
          <w:iCs/>
          <w:sz w:val="24"/>
          <w:szCs w:val="24"/>
        </w:rPr>
        <w:t>Земельным кодексом Российской Федерации от 25</w:t>
      </w:r>
      <w:r w:rsidR="006E254C">
        <w:rPr>
          <w:rFonts w:ascii="Times New Roman" w:hAnsi="Times New Roman"/>
          <w:iCs/>
          <w:sz w:val="24"/>
          <w:szCs w:val="24"/>
        </w:rPr>
        <w:t>.10.</w:t>
      </w:r>
      <w:r w:rsidRPr="000A1CE8">
        <w:rPr>
          <w:rFonts w:ascii="Times New Roman" w:hAnsi="Times New Roman"/>
          <w:iCs/>
          <w:sz w:val="24"/>
          <w:szCs w:val="24"/>
        </w:rPr>
        <w:t>2001 № 136-ФЗ</w:t>
      </w:r>
      <w:r w:rsidRPr="000A1CE8">
        <w:rPr>
          <w:rFonts w:ascii="Times New Roman" w:hAnsi="Times New Roman"/>
          <w:sz w:val="24"/>
          <w:szCs w:val="24"/>
        </w:rPr>
        <w:t>;</w:t>
      </w:r>
    </w:p>
    <w:p w:rsidR="006E254C" w:rsidRPr="000A1CE8" w:rsidRDefault="006E254C" w:rsidP="000A1CE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Приказом Министерства экономического развития РФ от 12.01.2015 № 1 «Об утверждении перечня документов, подтверждающих право заявителя на приобретение земельного участка без проведения торгов»; </w:t>
      </w:r>
    </w:p>
    <w:p w:rsidR="000A1CE8" w:rsidRPr="000A1CE8" w:rsidRDefault="006E254C" w:rsidP="000A1C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A1CE8" w:rsidRPr="000A1CE8">
        <w:rPr>
          <w:rFonts w:ascii="Times New Roman" w:hAnsi="Times New Roman"/>
          <w:sz w:val="24"/>
          <w:szCs w:val="24"/>
        </w:rPr>
        <w:t>) Уставом муниципального образования «</w:t>
      </w:r>
      <w:proofErr w:type="spellStart"/>
      <w:r w:rsidR="000A1CE8" w:rsidRPr="000A1CE8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0A1CE8" w:rsidRPr="000A1CE8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EE03C3" w:rsidRDefault="00AB5A0C" w:rsidP="000A1CE8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A1CE8">
        <w:rPr>
          <w:rFonts w:ascii="Times New Roman" w:hAnsi="Times New Roman"/>
          <w:color w:val="1D1B11" w:themeColor="background2" w:themeShade="1A"/>
          <w:sz w:val="24"/>
          <w:szCs w:val="24"/>
        </w:rPr>
        <w:t>2.</w:t>
      </w:r>
      <w:r w:rsidR="00E87355" w:rsidRPr="000A1CE8">
        <w:rPr>
          <w:rFonts w:ascii="Times New Roman" w:hAnsi="Times New Roman"/>
          <w:color w:val="1D1B11" w:themeColor="background2" w:themeShade="1A"/>
          <w:sz w:val="24"/>
          <w:szCs w:val="24"/>
        </w:rPr>
        <w:t>7</w:t>
      </w:r>
      <w:r w:rsidR="00EE03C3" w:rsidRPr="000A1CE8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Для предоставления муниципальной услуги заявителем предоставляется следующий пакет документов:</w:t>
      </w:r>
    </w:p>
    <w:p w:rsidR="00EE03C3" w:rsidRPr="00132632" w:rsidRDefault="00EE03C3" w:rsidP="001326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132632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1) Заявление о </w:t>
      </w:r>
      <w:r w:rsidR="00DA4D05" w:rsidRPr="00132632">
        <w:rPr>
          <w:rFonts w:ascii="Times New Roman" w:hAnsi="Times New Roman"/>
          <w:color w:val="1D1B11" w:themeColor="background2" w:themeShade="1A"/>
          <w:sz w:val="24"/>
          <w:szCs w:val="24"/>
        </w:rPr>
        <w:t>п</w:t>
      </w:r>
      <w:r w:rsidR="00DA4D05" w:rsidRPr="00132632">
        <w:rPr>
          <w:rFonts w:ascii="Times New Roman" w:eastAsia="PMingLiU" w:hAnsi="Times New Roman"/>
          <w:sz w:val="24"/>
          <w:szCs w:val="24"/>
        </w:rPr>
        <w:t>редоставлении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DA4D05" w:rsidRPr="00132632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132632">
        <w:rPr>
          <w:rFonts w:ascii="Times New Roman" w:hAnsi="Times New Roman"/>
          <w:color w:val="1D1B11" w:themeColor="background2" w:themeShade="1A"/>
          <w:sz w:val="24"/>
          <w:szCs w:val="24"/>
        </w:rPr>
        <w:t>(приложение № 1)</w:t>
      </w:r>
      <w:r w:rsidRPr="00132632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. 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В заявлении о предоставлении земельного участка, находящегося в государственной или муниципальной собственности, без проведения торгов указываются: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dst839"/>
      <w:bookmarkEnd w:id="0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dst840"/>
      <w:bookmarkEnd w:id="1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dst841"/>
      <w:bookmarkEnd w:id="2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3) кадастровый номер испрашиваемого земельного участка;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dst842"/>
      <w:bookmarkEnd w:id="3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4) основание предоставления земельного участка без проведения торгов из числа предусмотренных</w:t>
      </w:r>
      <w:r w:rsidRPr="0013263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8" w:anchor="dst435" w:history="1">
        <w:r w:rsidRPr="00132632">
          <w:rPr>
            <w:rStyle w:val="a9"/>
            <w:rFonts w:ascii="Times New Roman" w:hAnsi="Times New Roman"/>
            <w:color w:val="666699"/>
            <w:sz w:val="24"/>
            <w:szCs w:val="24"/>
          </w:rPr>
          <w:t>пунктом 2 статьи 39.3</w:t>
        </w:r>
      </w:hyperlink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,</w:t>
      </w:r>
      <w:r w:rsidRPr="0013263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9" w:anchor="dst455" w:history="1">
        <w:r w:rsidRPr="00132632">
          <w:rPr>
            <w:rStyle w:val="a9"/>
            <w:rFonts w:ascii="Times New Roman" w:hAnsi="Times New Roman"/>
            <w:color w:val="666699"/>
            <w:sz w:val="24"/>
            <w:szCs w:val="24"/>
          </w:rPr>
          <w:t>статьей 39.5</w:t>
        </w:r>
      </w:hyperlink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,</w:t>
      </w:r>
      <w:r w:rsidRPr="0013263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10" w:anchor="dst467" w:history="1">
        <w:r w:rsidRPr="00132632">
          <w:rPr>
            <w:rStyle w:val="a9"/>
            <w:rFonts w:ascii="Times New Roman" w:hAnsi="Times New Roman"/>
            <w:color w:val="666699"/>
            <w:sz w:val="24"/>
            <w:szCs w:val="24"/>
          </w:rPr>
          <w:t>пунктом 2 статьи 39.6</w:t>
        </w:r>
      </w:hyperlink>
      <w:r w:rsidRPr="0013263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или</w:t>
      </w:r>
      <w:r w:rsidRPr="0013263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11" w:anchor="dst575" w:history="1">
        <w:r w:rsidRPr="00132632">
          <w:rPr>
            <w:rStyle w:val="a9"/>
            <w:rFonts w:ascii="Times New Roman" w:hAnsi="Times New Roman"/>
            <w:color w:val="666699"/>
            <w:sz w:val="24"/>
            <w:szCs w:val="24"/>
          </w:rPr>
          <w:t>пунктом 2 статьи 39.10</w:t>
        </w:r>
      </w:hyperlink>
      <w:r w:rsidRPr="0013263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F05093">
        <w:rPr>
          <w:rStyle w:val="blk"/>
          <w:rFonts w:ascii="Times New Roman" w:hAnsi="Times New Roman"/>
          <w:color w:val="000000"/>
          <w:sz w:val="24"/>
          <w:szCs w:val="24"/>
        </w:rPr>
        <w:t>Земельного</w:t>
      </w:r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 xml:space="preserve"> Кодекса </w:t>
      </w:r>
      <w:r w:rsidR="00F05093">
        <w:rPr>
          <w:rStyle w:val="blk"/>
          <w:rFonts w:ascii="Times New Roman" w:hAnsi="Times New Roman"/>
          <w:color w:val="000000"/>
          <w:sz w:val="24"/>
          <w:szCs w:val="24"/>
        </w:rPr>
        <w:t xml:space="preserve">Российской Федерации </w:t>
      </w:r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оснований;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dst843"/>
      <w:bookmarkEnd w:id="4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dst844"/>
      <w:bookmarkEnd w:id="5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6) реквизиты решения об изъятии земельного участка для государственных или муниципальных ну</w:t>
      </w:r>
      <w:proofErr w:type="gramStart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жд в сл</w:t>
      </w:r>
      <w:proofErr w:type="gramEnd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" w:name="dst845"/>
      <w:bookmarkEnd w:id="6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7) цель использования земельного участка;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" w:name="dst846"/>
      <w:bookmarkEnd w:id="7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" w:name="dst847"/>
      <w:bookmarkEnd w:id="8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EE03C3" w:rsidRPr="00132632" w:rsidRDefault="00132632" w:rsidP="00F05093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9" w:name="dst848"/>
      <w:bookmarkEnd w:id="9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10) почтовый адрес и (или) адрес электронной почты для связи с заявителем.</w:t>
      </w:r>
    </w:p>
    <w:p w:rsidR="001330D9" w:rsidRDefault="001330D9" w:rsidP="0013263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132632">
        <w:rPr>
          <w:rFonts w:ascii="Times New Roman" w:hAnsi="Times New Roman" w:cs="Times New Roman"/>
          <w:sz w:val="24"/>
          <w:szCs w:val="24"/>
        </w:rPr>
        <w:t>Форма заявления доступн</w:t>
      </w:r>
      <w:r w:rsidRPr="00E87451">
        <w:rPr>
          <w:rFonts w:ascii="Times New Roman" w:hAnsi="Times New Roman"/>
          <w:sz w:val="24"/>
          <w:szCs w:val="24"/>
        </w:rPr>
        <w:t xml:space="preserve">а для копирования и заполнения в электронном виде на Едином портале государственных и муниципальных услуг (функций), на официальном сайте </w:t>
      </w:r>
      <w:r>
        <w:rPr>
          <w:rFonts w:ascii="Times New Roman" w:hAnsi="Times New Roman"/>
          <w:sz w:val="24"/>
          <w:szCs w:val="24"/>
        </w:rPr>
        <w:t>а</w:t>
      </w:r>
      <w:r w:rsidRPr="00E87451">
        <w:rPr>
          <w:rFonts w:ascii="Times New Roman" w:hAnsi="Times New Roman"/>
          <w:sz w:val="24"/>
          <w:szCs w:val="24"/>
        </w:rPr>
        <w:t xml:space="preserve">дминистрации Нововасюганского сельского поселения в сети Интернет </w:t>
      </w:r>
      <w:hyperlink r:id="rId12" w:history="1">
        <w:r w:rsidRPr="00E70E6B">
          <w:rPr>
            <w:rStyle w:val="a9"/>
            <w:rFonts w:ascii="Times New Roman" w:hAnsi="Times New Roman" w:cs="Calibri"/>
            <w:sz w:val="24"/>
            <w:szCs w:val="24"/>
          </w:rPr>
          <w:t>http://www.novvas.tomsk.ru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1330D9" w:rsidRDefault="001330D9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бумажном виде </w:t>
      </w:r>
      <w:hyperlink r:id="rId13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форма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заявления предоставляется непосредственно в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r w:rsidRPr="00E87451">
        <w:rPr>
          <w:rFonts w:ascii="Times New Roman" w:hAnsi="Times New Roman"/>
          <w:sz w:val="24"/>
          <w:szCs w:val="24"/>
        </w:rPr>
        <w:t>Нововасюганского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случае представления заявления при личном обращении заявителя или представителя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заявителя предъявляется документ, удостоверяющий соответственно личность заявителя или представителя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EE03C3" w:rsidRDefault="00EE03C3" w:rsidP="00820E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820E78">
        <w:rPr>
          <w:rFonts w:ascii="Times New Roman" w:hAnsi="Times New Roman"/>
          <w:color w:val="1D1B11" w:themeColor="background2" w:themeShade="1A"/>
          <w:sz w:val="24"/>
          <w:szCs w:val="24"/>
        </w:rPr>
        <w:t>2) К заявлению прилагаются следующие документы:</w:t>
      </w:r>
    </w:p>
    <w:p w:rsidR="00F05093" w:rsidRPr="00F05093" w:rsidRDefault="00F05093" w:rsidP="00F0509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F050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F05093" w:rsidRPr="00F05093" w:rsidRDefault="00F05093" w:rsidP="00F05093">
      <w:pPr>
        <w:pStyle w:val="af2"/>
        <w:shd w:val="clear" w:color="auto" w:fill="FFFFFF"/>
        <w:spacing w:before="0" w:beforeAutospacing="0" w:after="0" w:afterAutospacing="0" w:line="195" w:lineRule="atLeast"/>
        <w:ind w:firstLine="540"/>
        <w:jc w:val="both"/>
        <w:rPr>
          <w:color w:val="000000"/>
        </w:rPr>
      </w:pPr>
      <w:r>
        <w:rPr>
          <w:color w:val="000000"/>
        </w:rPr>
        <w:t>б</w:t>
      </w:r>
      <w:r w:rsidRPr="00F05093">
        <w:rPr>
          <w:color w:val="000000"/>
        </w:rPr>
        <w:t>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F05093" w:rsidRPr="00F05093" w:rsidRDefault="00F05093" w:rsidP="00F05093">
      <w:pPr>
        <w:pStyle w:val="af2"/>
        <w:shd w:val="clear" w:color="auto" w:fill="FFFFFF"/>
        <w:spacing w:before="0" w:beforeAutospacing="0" w:after="0" w:afterAutospacing="0" w:line="195" w:lineRule="atLeast"/>
        <w:ind w:firstLine="540"/>
        <w:jc w:val="both"/>
        <w:rPr>
          <w:color w:val="000000"/>
        </w:rPr>
      </w:pPr>
      <w:r>
        <w:rPr>
          <w:color w:val="000000"/>
        </w:rPr>
        <w:t>в</w:t>
      </w:r>
      <w:r w:rsidRPr="00F05093">
        <w:rPr>
          <w:color w:val="000000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05093" w:rsidRPr="00F05093" w:rsidRDefault="00F05093" w:rsidP="00F05093">
      <w:pPr>
        <w:pStyle w:val="af2"/>
        <w:shd w:val="clear" w:color="auto" w:fill="FFFFFF"/>
        <w:spacing w:before="0" w:beforeAutospacing="0" w:after="0" w:afterAutospacing="0" w:line="195" w:lineRule="atLeast"/>
        <w:ind w:firstLine="540"/>
        <w:jc w:val="both"/>
        <w:rPr>
          <w:color w:val="000000"/>
        </w:rPr>
      </w:pPr>
      <w:r>
        <w:rPr>
          <w:color w:val="000000"/>
        </w:rPr>
        <w:t>г</w:t>
      </w:r>
      <w:r w:rsidRPr="00F05093">
        <w:rPr>
          <w:color w:val="000000"/>
        </w:rPr>
        <w:t>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F05093" w:rsidRPr="00F05093" w:rsidRDefault="00F05093" w:rsidP="00F05093">
      <w:pPr>
        <w:pStyle w:val="af2"/>
        <w:shd w:val="clear" w:color="auto" w:fill="FFFFFF"/>
        <w:spacing w:before="0" w:beforeAutospacing="0" w:after="0" w:afterAutospacing="0" w:line="195" w:lineRule="atLeast"/>
        <w:ind w:firstLine="540"/>
        <w:jc w:val="both"/>
        <w:rPr>
          <w:color w:val="000000"/>
        </w:rPr>
      </w:pPr>
      <w:r w:rsidRPr="00F05093">
        <w:rPr>
          <w:rStyle w:val="apple-converted-space"/>
          <w:color w:val="000000"/>
          <w:shd w:val="clear" w:color="auto" w:fill="FFFFFF"/>
        </w:rPr>
        <w:t> </w:t>
      </w:r>
      <w:r w:rsidRPr="00F05093">
        <w:rPr>
          <w:color w:val="000000"/>
          <w:shd w:val="clear" w:color="auto" w:fill="FFFFFF"/>
        </w:rPr>
        <w:t>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8C60FA" w:rsidRPr="00E4792F" w:rsidRDefault="00EE03C3" w:rsidP="008C60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E78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 xml:space="preserve">3) </w:t>
      </w:r>
      <w:r w:rsidR="008C60FA" w:rsidRPr="00E4792F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 w:rsidR="008C60F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поселения,</w:t>
      </w:r>
      <w:r w:rsidR="008C60FA" w:rsidRPr="00E4792F">
        <w:rPr>
          <w:rFonts w:ascii="Times New Roman" w:hAnsi="Times New Roman" w:cs="Times New Roman"/>
          <w:sz w:val="24"/>
          <w:szCs w:val="24"/>
        </w:rPr>
        <w:t xml:space="preserve">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</w:t>
      </w:r>
      <w:proofErr w:type="gramEnd"/>
      <w:r w:rsidR="008C60FA" w:rsidRPr="00E4792F">
        <w:rPr>
          <w:rFonts w:ascii="Times New Roman" w:hAnsi="Times New Roman" w:cs="Times New Roman"/>
          <w:sz w:val="24"/>
          <w:szCs w:val="24"/>
        </w:rPr>
        <w:t xml:space="preserve"> том числе в электронной форме, порядок их представления.</w:t>
      </w:r>
    </w:p>
    <w:p w:rsidR="00EE03C3" w:rsidRPr="00820E78" w:rsidRDefault="008C60FA" w:rsidP="008C60F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Заявитель (представитель Заявителя) вправе представить по собственной инициативе следующие документы</w:t>
      </w:r>
      <w:r w:rsidR="00EE03C3" w:rsidRPr="00820E78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:</w:t>
      </w:r>
    </w:p>
    <w:p w:rsidR="00054355" w:rsidRDefault="004D1043" w:rsidP="004D1043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054355" w:rsidRPr="009A6D57">
        <w:rPr>
          <w:sz w:val="24"/>
          <w:szCs w:val="24"/>
        </w:rPr>
        <w:t>сведения, внесенные в государственный кадастр недвижимости: кадастровая выписка о земельном участке и (или) объектах недвижимого имущества, расположенных в его границах;</w:t>
      </w:r>
    </w:p>
    <w:p w:rsidR="00054355" w:rsidRPr="00054355" w:rsidRDefault="004D1043" w:rsidP="004D1043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054355" w:rsidRPr="00054355">
        <w:rPr>
          <w:sz w:val="24"/>
          <w:szCs w:val="24"/>
        </w:rPr>
        <w:t>выписка из Единого государственного реестра юридических лиц;</w:t>
      </w:r>
    </w:p>
    <w:p w:rsidR="00054355" w:rsidRPr="00054355" w:rsidRDefault="004D1043" w:rsidP="004D1043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054355" w:rsidRPr="00054355">
        <w:rPr>
          <w:sz w:val="24"/>
          <w:szCs w:val="24"/>
        </w:rPr>
        <w:t>кадастровый паспорт земельного участка;</w:t>
      </w:r>
    </w:p>
    <w:p w:rsidR="00054355" w:rsidRPr="00054355" w:rsidRDefault="004D1043" w:rsidP="004D1043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г) </w:t>
      </w:r>
      <w:r w:rsidR="00054355" w:rsidRPr="00054355">
        <w:rPr>
          <w:sz w:val="24"/>
          <w:szCs w:val="24"/>
        </w:rPr>
        <w:t>кадастровый план земельного участка;</w:t>
      </w:r>
    </w:p>
    <w:p w:rsidR="00054355" w:rsidRPr="00054355" w:rsidRDefault="004D1043" w:rsidP="000543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054355" w:rsidRPr="00054355">
        <w:rPr>
          <w:rFonts w:ascii="Times New Roman" w:hAnsi="Times New Roman"/>
          <w:sz w:val="24"/>
          <w:szCs w:val="24"/>
        </w:rPr>
        <w:t>кадастровые паспорта зданий, строений, сооружений, расположенных в границах земельного участ</w:t>
      </w:r>
      <w:r>
        <w:rPr>
          <w:rFonts w:ascii="Times New Roman" w:hAnsi="Times New Roman"/>
          <w:sz w:val="24"/>
          <w:szCs w:val="24"/>
        </w:rPr>
        <w:t>ка (при наличии таких объектов).</w:t>
      </w:r>
    </w:p>
    <w:p w:rsidR="00EE03C3" w:rsidRPr="00E50BB5" w:rsidRDefault="00EE03C3" w:rsidP="000543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8C60FA" w:rsidRPr="00E4792F" w:rsidRDefault="008C60FA" w:rsidP="008C60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EE03C3" w:rsidRPr="00E50BB5" w:rsidRDefault="008C60FA" w:rsidP="008C60F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4792F">
        <w:rPr>
          <w:rFonts w:ascii="Times New Roman" w:hAnsi="Times New Roman"/>
          <w:bCs/>
          <w:spacing w:val="-2"/>
          <w:sz w:val="24"/>
          <w:szCs w:val="24"/>
        </w:rPr>
        <w:t>В случае</w:t>
      </w:r>
      <w:proofErr w:type="gramStart"/>
      <w:r w:rsidRPr="00E4792F">
        <w:rPr>
          <w:rFonts w:ascii="Times New Roman" w:hAnsi="Times New Roman"/>
          <w:bCs/>
          <w:spacing w:val="-2"/>
          <w:sz w:val="24"/>
          <w:szCs w:val="24"/>
        </w:rPr>
        <w:t>,</w:t>
      </w:r>
      <w:proofErr w:type="gramEnd"/>
      <w:r w:rsidRPr="00E4792F">
        <w:rPr>
          <w:rFonts w:ascii="Times New Roman" w:hAnsi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</w:t>
      </w:r>
      <w:r w:rsidR="00EE03C3"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2.8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Документы, необходимые для предоставления муниципальной услуги, могут быть представлены в </w:t>
      </w:r>
      <w:r w:rsidR="001330D9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заявителем лично, с использованием различных сре</w:t>
      </w:r>
      <w:proofErr w:type="gramStart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язи (почта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факс, электронная почта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), </w:t>
      </w:r>
      <w:proofErr w:type="spellStart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EE03C3" w:rsidRPr="00E50BB5" w:rsidRDefault="00E87355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2.9</w:t>
      </w:r>
      <w:r w:rsidR="00EE03C3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. Муниципальная услуга предоставляется бесплатно.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2.10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Основания для отказа в приеме документов отсутствуют. 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2.11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EE03C3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2.12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 Услуги, которые являются необходимыми и обязательными для предоставления муниципальной услуги, отсутствуют.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2.13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. Перечень оснований для отказа в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предоставлении муниципальной услуги: </w:t>
      </w:r>
    </w:p>
    <w:p w:rsidR="00985828" w:rsidRPr="00A95631" w:rsidRDefault="00985828" w:rsidP="00985828">
      <w:pPr>
        <w:pStyle w:val="af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а) наличие оснований, предусмотренных статьей 39.16 Земельного кодекса Российской Федерации.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2.14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2.15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Заявление, поступившее в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поселения, регистрируется в день его поступления.</w:t>
      </w:r>
    </w:p>
    <w:p w:rsidR="00EE03C3" w:rsidRPr="00E50BB5" w:rsidRDefault="00E87355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2.16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Требования к помещениям: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Помещения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СанПиН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 2.2.2/2.4.1340-03».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информационными стендами;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стульями и столами для оформления документов.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Прием граждан осуществляется в рабочих кабинетах.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EE03C3" w:rsidRPr="00E50BB5" w:rsidRDefault="00E87355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2.17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обеспечиваются: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помещения, в которых предоставляется муниципальная услуга;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поселения, входа в здание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выхода из него, в том числе с использованием кресла-коляски;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4) допуск в здание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E03C3" w:rsidRPr="00E50BB5" w:rsidRDefault="000819E7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5) оказание работниками 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8) доведение работниками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информации о муниципальных услугах до инвалидов доступными им способами;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9) прохождение работниками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На стоянке автотранспортных средств, расположенной у здания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 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2.18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Показатели качества муниципальной услуги: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дминистративным регламентом, к общему количеству поступивших заявлений по данной муниципальной услуге;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2.19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Показатели доступности муниципальной  услуги: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а) опубликование настоящего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дминистративного регламента в установленном порядке, размещение на официальном сайте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в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сети Интернет по адресу </w:t>
      </w:r>
      <w:proofErr w:type="spellStart"/>
      <w:r w:rsidR="000819E7" w:rsidRPr="00E87451">
        <w:rPr>
          <w:rFonts w:ascii="Times New Roman" w:hAnsi="Times New Roman"/>
          <w:sz w:val="24"/>
          <w:szCs w:val="24"/>
        </w:rPr>
        <w:t>www.novvas.tomsk.ru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 w:rsidRPr="00E87451">
        <w:rPr>
          <w:rFonts w:ascii="Times New Roman" w:hAnsi="Times New Roman"/>
          <w:sz w:val="24"/>
          <w:szCs w:val="24"/>
        </w:rPr>
        <w:t>www.novvas.tomsk.ru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поселения, в сети Интернет в соответствии с пунктом 1.6 настоящего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регламента;</w:t>
      </w:r>
      <w:proofErr w:type="gramEnd"/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б) транспортная и пешеходная доступность здания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в) надлежащие условия для доступа в здание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лиц  с ограниченными возможностями здоровья;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язи (почта, факс, электронная почта и т.д.) и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Единый портал государственных и муниципальных услуг (функций), через МФЦ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2.20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Администрация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2.21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Заявителю предоставляется возможность получения муниципальной услуги помимо личного обращения в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дминистрацию </w:t>
      </w:r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посредством использования Единого портала государственных и муниципальных услуг (функций), направления почтового отправления, а также посредством личного обращения за получением муниципальной услуги в МФЦ (при условии наличия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заключенного соглашения между 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дминистрацией </w:t>
      </w:r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МФЦ).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2.22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осуществления мониторинга хода предоставления муниципальной услуги.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2.23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дминистрацией </w:t>
      </w:r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МФЦ, заключенным в установленном порядке.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2.24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2.25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Предварительная запись осуществляется следующими способами по выбору заявителя: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при личном обращении заявителя в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дминистрацию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</w:t>
      </w:r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A26A02"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сельского поселения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 телефону;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через официальный сайт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2.26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 предварительной записи заявитель сообщает следующие данные: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для физического лица: фамилию, имя, отчество (последнее - при наличии);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для юридического лица: наименование юридического лица;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- контактный номер телефона;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адрес электронной почты (при наличии);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желаемые дату и время представления (получения) документов.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2.27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2.28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предоставляется возможность распечатать аналог талона-подтверждения.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2.29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Заявителям, записавшимся на прием через официальный сайт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2.30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Заявитель в любое время вправе отказаться от предварительной записи.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2.31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EE03C3" w:rsidRPr="00E50BB5" w:rsidRDefault="00EE03C3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kern w:val="1"/>
          <w:sz w:val="24"/>
          <w:szCs w:val="24"/>
        </w:rPr>
      </w:pPr>
    </w:p>
    <w:p w:rsidR="00A26A02" w:rsidRPr="00E75105" w:rsidRDefault="00A26A02" w:rsidP="00A26A02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10" w:name="_Toc136151977"/>
      <w:bookmarkStart w:id="11" w:name="_Toc136239813"/>
      <w:bookmarkStart w:id="12" w:name="_Toc136321787"/>
      <w:bookmarkStart w:id="13" w:name="_Toc136666939"/>
      <w:r w:rsidRPr="00E8745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</w:t>
      </w:r>
      <w:r w:rsidRPr="00E87451">
        <w:rPr>
          <w:rFonts w:ascii="Times New Roman" w:hAnsi="Times New Roman" w:cs="Times New Roman"/>
          <w:sz w:val="24"/>
          <w:szCs w:val="24"/>
        </w:rPr>
        <w:t xml:space="preserve"> ПРОЦЕДУР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ЭЛЕКТРОННОМ ВИДЕ, А ТАКЖЕ ОСОБЕННОСТИ ВЫПОЛНЕНИЯ АДМИНИСТРАТИВНЫХ ПРОЦЕДУР В МНОГОФУНКЦИОНАЛЬНЫХ ЦЕНТРАХ</w:t>
      </w:r>
      <w:r w:rsidRPr="00E87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3C3" w:rsidRPr="00E50BB5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color w:val="1D1B11" w:themeColor="background2" w:themeShade="1A"/>
          <w:sz w:val="24"/>
        </w:rPr>
      </w:pPr>
    </w:p>
    <w:p w:rsidR="00EE03C3" w:rsidRPr="00E50BB5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color w:val="1D1B11" w:themeColor="background2" w:themeShade="1A"/>
          <w:sz w:val="24"/>
        </w:rPr>
      </w:pPr>
      <w:r w:rsidRPr="00E50BB5">
        <w:rPr>
          <w:color w:val="1D1B11" w:themeColor="background2" w:themeShade="1A"/>
          <w:sz w:val="24"/>
        </w:rPr>
        <w:t>3.1. Состав и последовательность административных процедур</w:t>
      </w:r>
      <w:bookmarkEnd w:id="10"/>
      <w:bookmarkEnd w:id="11"/>
      <w:bookmarkEnd w:id="12"/>
      <w:bookmarkEnd w:id="13"/>
      <w:r w:rsidRPr="00E50BB5">
        <w:rPr>
          <w:color w:val="1D1B11" w:themeColor="background2" w:themeShade="1A"/>
          <w:sz w:val="24"/>
        </w:rPr>
        <w:t>: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</w:t>
      </w:r>
      <w:bookmarkStart w:id="14" w:name="OLE_LINK3"/>
      <w:bookmarkStart w:id="15" w:name="OLE_LINK4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прием заявления</w:t>
      </w:r>
      <w:bookmarkEnd w:id="14"/>
      <w:bookmarkEnd w:id="15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рассмотрение заявления и представленных документов;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принятие решения о предоставлении муниципальной услуги;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3.2.4. Должностное лицо, осуществляющее прием и выдачу документов по 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принципу «одного окна», регистрирует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поступившее заявление и прилож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енные к нему документы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 установленном порядке.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Заявление и приложенные к нему документы регистрируются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должностным лицом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(с присвоением регистрационного номера в соответствии с номенклатурным перечнем дел, указанием даты получения), с проставлением специального 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штампа в течение 5 минут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3.2.5. Если заявление и приложенные к нему документы представлены заявителем (представителем заявителя) в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дминистрацией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таких документов.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 случае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если заявление и приложенные к нему документы представлены в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3.2.6. После регистрации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документы передаются специалистом</w:t>
      </w:r>
      <w:r w:rsidR="007209A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7209A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Главе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поселения,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который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визирует заявление в течение того же рабочего дня. Заявление в тот же день (согласно ви</w:t>
      </w:r>
      <w:r w:rsidR="00E8735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зе) передается специалисту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1</w:t>
      </w:r>
      <w:r w:rsidR="00E8735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категории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E8735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отвечающего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за предоставлением муниципальной услуги. </w:t>
      </w:r>
    </w:p>
    <w:p w:rsidR="00EE03C3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3.2.7.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3.2.8. Максимальный срок выполнения административно</w:t>
      </w:r>
      <w:r w:rsidR="00FF7D33">
        <w:rPr>
          <w:rFonts w:ascii="Times New Roman" w:hAnsi="Times New Roman"/>
          <w:color w:val="1D1B11" w:themeColor="background2" w:themeShade="1A"/>
          <w:sz w:val="24"/>
          <w:szCs w:val="24"/>
        </w:rPr>
        <w:t>й процедуры не может превышать 2</w:t>
      </w:r>
      <w:r w:rsidR="007209A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календарных  дней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со дня поступления заявления в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EE03C3" w:rsidRPr="00E50BB5" w:rsidRDefault="00EE03C3" w:rsidP="000E7C13">
      <w:pPr>
        <w:pStyle w:val="ConsPlusNormal"/>
        <w:ind w:firstLine="567"/>
        <w:outlineLvl w:val="2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3.3. Рассмотрение заявления и представленных документов.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</w:t>
      </w:r>
      <w:r w:rsidR="00DA13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</w:t>
      </w:r>
      <w:r w:rsidR="00DA13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дминистративного регламента, и отсутствия таких документов (информации) в </w:t>
      </w:r>
      <w:r w:rsidR="00DA13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DA136E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документов и информации, необходимых для предоставления муниципальной услуги».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3.3.3.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случае предоставления заявителем всех документов из перечня, указанного в пункте 2.7. настоящего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дминистративного регламента, или при наличии таких документов (информации) в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A465C5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Копии документов (информации), указанных в пункте 2.7. настоящего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дминистративного регламента, находящихся в распоряжении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A465C5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 и необходимых для принятия решения по заявлению, 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заверяются и приобщаются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 пакету документов специалистом, ответственным за предоставление муниципальной услуги.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3.3.4. Максимальный срок выполнения административно</w:t>
      </w:r>
      <w:r w:rsidR="00FF7D33">
        <w:rPr>
          <w:rFonts w:ascii="Times New Roman" w:hAnsi="Times New Roman"/>
          <w:color w:val="1D1B11" w:themeColor="background2" w:themeShade="1A"/>
          <w:sz w:val="24"/>
          <w:szCs w:val="24"/>
        </w:rPr>
        <w:t>й процедуры не может превышать 10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календарных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дня со дня поступления заявления в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C66893" w:rsidRDefault="00C66893" w:rsidP="00C6689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542C2">
        <w:rPr>
          <w:rFonts w:ascii="Times New Roman" w:hAnsi="Times New Roman"/>
          <w:sz w:val="24"/>
          <w:szCs w:val="24"/>
        </w:rPr>
        <w:t>3.4.1. Основанием для начала административной процедуры является непредставление заявителем документов, указанных в подпункт</w:t>
      </w:r>
      <w:r>
        <w:rPr>
          <w:rFonts w:ascii="Times New Roman" w:hAnsi="Times New Roman"/>
          <w:sz w:val="24"/>
          <w:szCs w:val="24"/>
        </w:rPr>
        <w:t>е</w:t>
      </w:r>
      <w:r w:rsidRPr="004542C2">
        <w:rPr>
          <w:rFonts w:ascii="Times New Roman" w:hAnsi="Times New Roman"/>
          <w:sz w:val="24"/>
          <w:szCs w:val="24"/>
        </w:rPr>
        <w:t xml:space="preserve"> 3 пункта 2.7. настоящего административного регламента, и отсутствие таких документов (информации) в администрации Нововасюганского сельского поселения.</w:t>
      </w:r>
    </w:p>
    <w:p w:rsidR="00C66893" w:rsidRPr="00577111" w:rsidRDefault="00C66893" w:rsidP="00C6689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577111">
        <w:rPr>
          <w:rFonts w:ascii="Times New Roman" w:hAnsi="Times New Roman"/>
          <w:sz w:val="24"/>
          <w:szCs w:val="24"/>
        </w:rPr>
        <w:t xml:space="preserve"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</w:t>
      </w:r>
      <w:proofErr w:type="gramStart"/>
      <w:r w:rsidRPr="00577111">
        <w:rPr>
          <w:rFonts w:ascii="Times New Roman" w:hAnsi="Times New Roman"/>
          <w:sz w:val="24"/>
          <w:szCs w:val="24"/>
        </w:rPr>
        <w:t>в</w:t>
      </w:r>
      <w:proofErr w:type="gramEnd"/>
      <w:r w:rsidRPr="00577111">
        <w:rPr>
          <w:rFonts w:ascii="Times New Roman" w:hAnsi="Times New Roman"/>
          <w:sz w:val="24"/>
          <w:szCs w:val="24"/>
        </w:rPr>
        <w:t>:</w:t>
      </w:r>
    </w:p>
    <w:p w:rsidR="00C66893" w:rsidRPr="00577111" w:rsidRDefault="00C66893" w:rsidP="00C6689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577111">
        <w:rPr>
          <w:rFonts w:ascii="Times New Roman" w:hAnsi="Times New Roman"/>
          <w:sz w:val="24"/>
          <w:szCs w:val="24"/>
        </w:rPr>
        <w:t xml:space="preserve">а) федеральный орган исполнительной власти, осуществляющий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осуществления государственного кадастрового учета недвижимого имущества, землеустройства, о предоставлении сведений, указанных соответственно в абзацах </w:t>
      </w:r>
      <w:r>
        <w:rPr>
          <w:rFonts w:ascii="Times New Roman" w:hAnsi="Times New Roman"/>
          <w:sz w:val="24"/>
          <w:szCs w:val="24"/>
        </w:rPr>
        <w:t xml:space="preserve">1, 3, 4, 5 </w:t>
      </w:r>
      <w:r w:rsidRPr="00577111">
        <w:rPr>
          <w:rFonts w:ascii="Times New Roman" w:hAnsi="Times New Roman"/>
          <w:sz w:val="24"/>
          <w:szCs w:val="24"/>
        </w:rPr>
        <w:t xml:space="preserve">подпункта 3 пункта 2.7 настоящего </w:t>
      </w:r>
      <w:r>
        <w:rPr>
          <w:rFonts w:ascii="Times New Roman" w:hAnsi="Times New Roman"/>
          <w:sz w:val="24"/>
          <w:szCs w:val="24"/>
        </w:rPr>
        <w:t>а</w:t>
      </w:r>
      <w:r w:rsidRPr="00577111">
        <w:rPr>
          <w:rFonts w:ascii="Times New Roman" w:hAnsi="Times New Roman"/>
          <w:sz w:val="24"/>
          <w:szCs w:val="24"/>
        </w:rPr>
        <w:t>дминистративного регламента</w:t>
      </w:r>
      <w:r w:rsidRPr="00577111"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:rsidR="00C66893" w:rsidRDefault="00C66893" w:rsidP="00C6689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577111">
        <w:rPr>
          <w:rFonts w:ascii="Times New Roman" w:hAnsi="Times New Roman"/>
          <w:sz w:val="24"/>
          <w:szCs w:val="24"/>
        </w:rPr>
        <w:t xml:space="preserve">) федеральный орган исполнительной власти, осуществляющий государственную регистрацию юридических лиц, физических лиц в качестве индивидуальных предпринимателей и крестьянских (фермерских) хозяйств, о предоставлении сведений, указанных соответственно в абзаце </w:t>
      </w:r>
      <w:r>
        <w:rPr>
          <w:rFonts w:ascii="Times New Roman" w:hAnsi="Times New Roman"/>
          <w:sz w:val="24"/>
          <w:szCs w:val="24"/>
        </w:rPr>
        <w:t>2</w:t>
      </w:r>
      <w:r w:rsidRPr="00577111">
        <w:rPr>
          <w:rFonts w:ascii="Times New Roman" w:hAnsi="Times New Roman"/>
          <w:sz w:val="24"/>
          <w:szCs w:val="24"/>
        </w:rPr>
        <w:t xml:space="preserve"> подпункта 3 пункта 2.7. настоящего </w:t>
      </w:r>
      <w:r>
        <w:rPr>
          <w:rFonts w:ascii="Times New Roman" w:hAnsi="Times New Roman"/>
          <w:sz w:val="24"/>
          <w:szCs w:val="24"/>
        </w:rPr>
        <w:t>а</w:t>
      </w:r>
      <w:r w:rsidRPr="00577111">
        <w:rPr>
          <w:rFonts w:ascii="Times New Roman" w:hAnsi="Times New Roman"/>
          <w:sz w:val="24"/>
          <w:szCs w:val="24"/>
        </w:rPr>
        <w:t>дминистративного регламента</w:t>
      </w:r>
      <w:r>
        <w:rPr>
          <w:rFonts w:ascii="Times New Roman" w:hAnsi="Times New Roman"/>
          <w:sz w:val="24"/>
          <w:szCs w:val="24"/>
        </w:rPr>
        <w:t>.</w:t>
      </w:r>
    </w:p>
    <w:p w:rsidR="00EE03C3" w:rsidRPr="00E50BB5" w:rsidRDefault="00EE03C3" w:rsidP="00C6689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3.4.3. Максимальный срок выполнения административно</w:t>
      </w:r>
      <w:r w:rsidR="00FF7D33">
        <w:rPr>
          <w:rFonts w:ascii="Times New Roman" w:hAnsi="Times New Roman"/>
          <w:color w:val="1D1B11" w:themeColor="background2" w:themeShade="1A"/>
          <w:sz w:val="24"/>
          <w:szCs w:val="24"/>
        </w:rPr>
        <w:t>й процедуры не может превышать 10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календарных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дня со дня поступления заявления в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3.5. Принятие решения о предоставлении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3.5.1. Основанием для начала административной процедуры является пакет документов, установленный пунктом 2.7.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разрешения </w:t>
      </w:r>
      <w:r w:rsidR="00FF7D33">
        <w:rPr>
          <w:rFonts w:ascii="Times New Roman" w:eastAsia="PMingLiU" w:hAnsi="Times New Roman"/>
          <w:sz w:val="24"/>
          <w:szCs w:val="24"/>
        </w:rPr>
        <w:t>о п</w:t>
      </w:r>
      <w:r w:rsidR="00FF7D33" w:rsidRPr="00DE5D66">
        <w:rPr>
          <w:rFonts w:ascii="Times New Roman" w:eastAsia="PMingLiU" w:hAnsi="Times New Roman"/>
          <w:sz w:val="24"/>
          <w:szCs w:val="24"/>
        </w:rPr>
        <w:t>редоставлени</w:t>
      </w:r>
      <w:r w:rsidR="00FF7D33">
        <w:rPr>
          <w:rFonts w:ascii="Times New Roman" w:eastAsia="PMingLiU" w:hAnsi="Times New Roman"/>
          <w:sz w:val="24"/>
          <w:szCs w:val="24"/>
        </w:rPr>
        <w:t>и земельного</w:t>
      </w:r>
      <w:r w:rsidR="00FF7D33" w:rsidRPr="00DE5D66">
        <w:rPr>
          <w:rFonts w:ascii="Times New Roman" w:eastAsia="PMingLiU" w:hAnsi="Times New Roman"/>
          <w:sz w:val="24"/>
          <w:szCs w:val="24"/>
        </w:rPr>
        <w:t xml:space="preserve"> участк</w:t>
      </w:r>
      <w:r w:rsidR="00FF7D33">
        <w:rPr>
          <w:rFonts w:ascii="Times New Roman" w:eastAsia="PMingLiU" w:hAnsi="Times New Roman"/>
          <w:sz w:val="24"/>
          <w:szCs w:val="24"/>
        </w:rPr>
        <w:t>а</w:t>
      </w:r>
      <w:r w:rsidR="00FF7D33" w:rsidRPr="00DE5D66">
        <w:rPr>
          <w:rFonts w:ascii="Times New Roman" w:eastAsia="PMingLiU" w:hAnsi="Times New Roman"/>
          <w:sz w:val="24"/>
          <w:szCs w:val="24"/>
        </w:rPr>
        <w:t xml:space="preserve">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3.5.5. Проект документа, оформляющего принятое решение, и указанный в пункте 3.5.4.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A465C5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сельского поселения, который подписывает его в сроки,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установленные Регламентом работы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3.5.7. Подписанное Главой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A465C5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сельского поселения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разрешение </w:t>
      </w:r>
      <w:r w:rsidR="004B201F">
        <w:rPr>
          <w:rFonts w:ascii="Times New Roman" w:eastAsia="PMingLiU" w:hAnsi="Times New Roman"/>
          <w:sz w:val="24"/>
          <w:szCs w:val="24"/>
        </w:rPr>
        <w:t>о п</w:t>
      </w:r>
      <w:r w:rsidR="004B201F" w:rsidRPr="00DE5D66">
        <w:rPr>
          <w:rFonts w:ascii="Times New Roman" w:eastAsia="PMingLiU" w:hAnsi="Times New Roman"/>
          <w:sz w:val="24"/>
          <w:szCs w:val="24"/>
        </w:rPr>
        <w:t>редоставлени</w:t>
      </w:r>
      <w:r w:rsidR="004B201F">
        <w:rPr>
          <w:rFonts w:ascii="Times New Roman" w:eastAsia="PMingLiU" w:hAnsi="Times New Roman"/>
          <w:sz w:val="24"/>
          <w:szCs w:val="24"/>
        </w:rPr>
        <w:t>и земельного</w:t>
      </w:r>
      <w:r w:rsidR="004B201F" w:rsidRPr="00DE5D66">
        <w:rPr>
          <w:rFonts w:ascii="Times New Roman" w:eastAsia="PMingLiU" w:hAnsi="Times New Roman"/>
          <w:sz w:val="24"/>
          <w:szCs w:val="24"/>
        </w:rPr>
        <w:t xml:space="preserve"> участк</w:t>
      </w:r>
      <w:r w:rsidR="004B201F">
        <w:rPr>
          <w:rFonts w:ascii="Times New Roman" w:eastAsia="PMingLiU" w:hAnsi="Times New Roman"/>
          <w:sz w:val="24"/>
          <w:szCs w:val="24"/>
        </w:rPr>
        <w:t>а</w:t>
      </w:r>
      <w:r w:rsidR="004B201F" w:rsidRPr="00DE5D66">
        <w:rPr>
          <w:rFonts w:ascii="Times New Roman" w:eastAsia="PMingLiU" w:hAnsi="Times New Roman"/>
          <w:sz w:val="24"/>
          <w:szCs w:val="24"/>
        </w:rPr>
        <w:t xml:space="preserve">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уведомление об отказе в предоставлении муниципальной услуги регистрируется в порядке, установленном Регламентом работы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3.5.8.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Максимальный срок выполнения административно</w:t>
      </w:r>
      <w:r w:rsidR="00F10FA2">
        <w:rPr>
          <w:rFonts w:ascii="Times New Roman" w:hAnsi="Times New Roman"/>
          <w:color w:val="1D1B11" w:themeColor="background2" w:themeShade="1A"/>
          <w:sz w:val="24"/>
          <w:szCs w:val="24"/>
        </w:rPr>
        <w:t>й процедуры не может превышать 1</w:t>
      </w:r>
      <w:r w:rsidR="004B201F">
        <w:rPr>
          <w:rFonts w:ascii="Times New Roman" w:hAnsi="Times New Roman"/>
          <w:color w:val="1D1B11" w:themeColor="background2" w:themeShade="1A"/>
          <w:sz w:val="24"/>
          <w:szCs w:val="24"/>
        </w:rPr>
        <w:t>0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календарных дней со дня поступления заявления.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3.5.9. Результатом административной процедуры является подписанное Главой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A465C5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сельского поселения и зарегистрированное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разрешение </w:t>
      </w:r>
      <w:r w:rsidR="004B201F">
        <w:rPr>
          <w:rFonts w:ascii="Times New Roman" w:eastAsia="PMingLiU" w:hAnsi="Times New Roman"/>
          <w:sz w:val="24"/>
          <w:szCs w:val="24"/>
        </w:rPr>
        <w:t>о п</w:t>
      </w:r>
      <w:r w:rsidR="004B201F" w:rsidRPr="00DE5D66">
        <w:rPr>
          <w:rFonts w:ascii="Times New Roman" w:eastAsia="PMingLiU" w:hAnsi="Times New Roman"/>
          <w:sz w:val="24"/>
          <w:szCs w:val="24"/>
        </w:rPr>
        <w:t>редоставлени</w:t>
      </w:r>
      <w:r w:rsidR="004B201F">
        <w:rPr>
          <w:rFonts w:ascii="Times New Roman" w:eastAsia="PMingLiU" w:hAnsi="Times New Roman"/>
          <w:sz w:val="24"/>
          <w:szCs w:val="24"/>
        </w:rPr>
        <w:t>и земельного</w:t>
      </w:r>
      <w:r w:rsidR="004B201F" w:rsidRPr="00DE5D66">
        <w:rPr>
          <w:rFonts w:ascii="Times New Roman" w:eastAsia="PMingLiU" w:hAnsi="Times New Roman"/>
          <w:sz w:val="24"/>
          <w:szCs w:val="24"/>
        </w:rPr>
        <w:t xml:space="preserve"> участк</w:t>
      </w:r>
      <w:r w:rsidR="004B201F">
        <w:rPr>
          <w:rFonts w:ascii="Times New Roman" w:eastAsia="PMingLiU" w:hAnsi="Times New Roman"/>
          <w:sz w:val="24"/>
          <w:szCs w:val="24"/>
        </w:rPr>
        <w:t>а</w:t>
      </w:r>
      <w:r w:rsidR="004B201F" w:rsidRPr="00DE5D66">
        <w:rPr>
          <w:rFonts w:ascii="Times New Roman" w:eastAsia="PMingLiU" w:hAnsi="Times New Roman"/>
          <w:sz w:val="24"/>
          <w:szCs w:val="24"/>
        </w:rPr>
        <w:t xml:space="preserve">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F05093">
        <w:rPr>
          <w:rFonts w:ascii="Times New Roman" w:eastAsia="PMingLiU" w:hAnsi="Times New Roman"/>
          <w:sz w:val="24"/>
          <w:szCs w:val="24"/>
        </w:rPr>
        <w:t xml:space="preserve"> либо уведомление об отказе в предоставлении муниципальной услуги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3.6.1. Основанием для начала административной процедуры является наличие одного из документов, указанных в пункте 3.5.9.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3.6.2. Должностное лицо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3.6.3.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случае, если результат предоставления муниципальной услуги оформлен муниципальным правовым актом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  <w:proofErr w:type="gramEnd"/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3.6.4. Копии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Оригиналы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3.6.5. Выдача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при личном обращении в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дминистрацию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A465C5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при личном обращении в МФЦ;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через личный кабинет на Едином портале государственных и муниципальных услуг (функций).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A465C5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в форме электронного документа с использованием сети Интернет, в том числе через личный кабинет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A465C5" w:rsidRPr="00E87451" w:rsidRDefault="00A465C5" w:rsidP="00A465C5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87451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E8745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87451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Нововасюганского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6110A5">
        <w:rPr>
          <w:rFonts w:ascii="Times New Roman" w:hAnsi="Times New Roman"/>
          <w:sz w:val="24"/>
          <w:szCs w:val="24"/>
        </w:rPr>
        <w:t>. Для текущего контроля используются сведения, имеющиеся в администрации Нововасюганского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6110A5">
        <w:rPr>
          <w:rFonts w:ascii="Times New Roman" w:hAnsi="Times New Roman"/>
          <w:sz w:val="24"/>
          <w:szCs w:val="24"/>
        </w:rPr>
        <w:t xml:space="preserve">. Глава Нововасюганского сельского поселения организует и осуществляет </w:t>
      </w: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Нововасюганского сельского поселения.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4.5</w:t>
      </w:r>
      <w:r w:rsidRPr="006110A5">
        <w:rPr>
          <w:rFonts w:ascii="Times New Roman" w:hAnsi="Times New Roman"/>
          <w:sz w:val="24"/>
          <w:szCs w:val="24"/>
        </w:rPr>
        <w:t>. Плановые проверки проводятся не чаще одного раза в 2 года.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Pr="006110A5">
        <w:rPr>
          <w:rFonts w:ascii="Times New Roman" w:hAnsi="Times New Roman"/>
          <w:sz w:val="24"/>
          <w:szCs w:val="24"/>
        </w:rPr>
        <w:t xml:space="preserve">. При поступлении Главе Нововасюганского сельского поселения обращений (заявлений, жалоб) граждан и писем организаций, в которых </w:t>
      </w:r>
      <w:proofErr w:type="gramStart"/>
      <w:r w:rsidRPr="006110A5">
        <w:rPr>
          <w:rFonts w:ascii="Times New Roman" w:hAnsi="Times New Roman"/>
          <w:sz w:val="24"/>
          <w:szCs w:val="24"/>
        </w:rPr>
        <w:t>содержатся сведения о нарушении работниками администрации Нововасюганского сельского поселения настоящего Административного регламента по поручению Главы Нововасюганского сельского поселения проводится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внеплановая проверка.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Pr="006110A5">
        <w:rPr>
          <w:rFonts w:ascii="Times New Roman" w:hAnsi="Times New Roman"/>
          <w:sz w:val="24"/>
          <w:szCs w:val="24"/>
        </w:rPr>
        <w:t>. Продолжительность плановых и внеплановых проверок не может превышать 7 календарных дней.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Pr="006110A5">
        <w:rPr>
          <w:rFonts w:ascii="Times New Roman" w:hAnsi="Times New Roman"/>
          <w:sz w:val="24"/>
          <w:szCs w:val="24"/>
        </w:rPr>
        <w:t>. Подготовка к проведению проверок включает в себя: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издание распоряжения администрации Нововасюганского сельского поселения о проведении внеплановой проверки;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</w:t>
      </w:r>
      <w:r w:rsidRPr="006110A5">
        <w:rPr>
          <w:rFonts w:ascii="Times New Roman" w:hAnsi="Times New Roman"/>
          <w:sz w:val="24"/>
          <w:szCs w:val="24"/>
        </w:rPr>
        <w:t>. Перед началом проверки председатель комиссии: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проводит совещание с Главой Нововасюганского сельского поселения, в ходе которого </w:t>
      </w:r>
      <w:proofErr w:type="gramStart"/>
      <w:r w:rsidRPr="006110A5">
        <w:rPr>
          <w:rFonts w:ascii="Times New Roman" w:hAnsi="Times New Roman"/>
          <w:sz w:val="24"/>
          <w:szCs w:val="24"/>
        </w:rPr>
        <w:t>представляет состав комиссии и информирует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о порядке работы;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>В процессе проверки председатель комиссии координирует работу ее членов, проводит служебные совещания и рабочие встречи с Главой Нововасюганского сельского поселения и при необходимости с работниками администрации Нововасюганского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</w:t>
      </w:r>
      <w:r w:rsidRPr="006110A5">
        <w:rPr>
          <w:rFonts w:ascii="Times New Roman" w:hAnsi="Times New Roman"/>
          <w:sz w:val="24"/>
          <w:szCs w:val="24"/>
        </w:rPr>
        <w:t>. По завершении проверки председатель комиссии: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подводит итоги проверки на совещании, на котором до сведения Главы Нововасюганского сельского поселения доводятся оценка деятельности работников администрации Нововасюганского сельского поселения, основные выводы и предложения;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организует подготовку справки о результатах проверки деятельности работников администрации Нововасюганского сельского поселения по предоставлению муниципальной услуги с предложениями по ее совершенствованию;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организует подготовку докладной записки на имя Главы Нововасюганского сельского поселения с кратким изложением итогов проверки, выводами и предложениями.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</w:t>
      </w:r>
      <w:r w:rsidRPr="006110A5">
        <w:rPr>
          <w:rFonts w:ascii="Times New Roman" w:hAnsi="Times New Roman"/>
          <w:sz w:val="24"/>
          <w:szCs w:val="24"/>
        </w:rPr>
        <w:t>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4.13</w:t>
      </w:r>
      <w:r w:rsidRPr="006110A5">
        <w:rPr>
          <w:rFonts w:ascii="Times New Roman" w:hAnsi="Times New Roman"/>
          <w:sz w:val="24"/>
          <w:szCs w:val="24"/>
        </w:rPr>
        <w:t xml:space="preserve">. Ответственность работников администрации Нововасюганского сельского поселения закрепляется в их должностных регламентах (инструкциях) в соответствии с требованиями </w:t>
      </w:r>
      <w:hyperlink r:id="rId14" w:history="1">
        <w:r w:rsidRPr="006110A5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6110A5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4.15</w:t>
      </w:r>
      <w:r w:rsidRPr="006110A5">
        <w:rPr>
          <w:rFonts w:ascii="Times New Roman" w:hAnsi="Times New Roman"/>
          <w:sz w:val="24"/>
          <w:szCs w:val="24"/>
        </w:rPr>
        <w:t xml:space="preserve">. Работники администрации Нововасюганского сельского поселения в соответствии со своими должностными обязанностями несут ответственность </w:t>
      </w:r>
      <w:proofErr w:type="gramStart"/>
      <w:r w:rsidRPr="006110A5">
        <w:rPr>
          <w:rFonts w:ascii="Times New Roman" w:hAnsi="Times New Roman"/>
          <w:sz w:val="24"/>
          <w:szCs w:val="24"/>
        </w:rPr>
        <w:t>за</w:t>
      </w:r>
      <w:proofErr w:type="gramEnd"/>
      <w:r w:rsidRPr="006110A5">
        <w:rPr>
          <w:rFonts w:ascii="Times New Roman" w:hAnsi="Times New Roman"/>
          <w:sz w:val="24"/>
          <w:szCs w:val="24"/>
        </w:rPr>
        <w:t>: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4.16</w:t>
      </w:r>
      <w:r w:rsidRPr="006110A5">
        <w:rPr>
          <w:rFonts w:ascii="Times New Roman" w:hAnsi="Times New Roman"/>
          <w:sz w:val="24"/>
          <w:szCs w:val="24"/>
        </w:rPr>
        <w:t>. Глава Нововасюганского сельского поселения несет ответственность за своевременное и качественное предоставление муниципальной услуги в целом.</w:t>
      </w:r>
    </w:p>
    <w:p w:rsidR="00A465C5" w:rsidRPr="00E87451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4.17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</w:t>
      </w:r>
      <w:r w:rsidRPr="006110A5">
        <w:rPr>
          <w:rFonts w:ascii="Times New Roman" w:hAnsi="Times New Roman"/>
          <w:sz w:val="24"/>
          <w:szCs w:val="24"/>
        </w:rPr>
        <w:lastRenderedPageBreak/>
        <w:t>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A465C5" w:rsidRPr="00E87451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65C5" w:rsidRPr="00E87451" w:rsidRDefault="00A465C5" w:rsidP="00A465C5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E87451">
        <w:rPr>
          <w:rFonts w:ascii="Times New Roman" w:hAnsi="Times New Roman"/>
          <w:sz w:val="24"/>
          <w:szCs w:val="24"/>
        </w:rPr>
        <w:t xml:space="preserve">5. </w:t>
      </w:r>
      <w:r w:rsidR="008C60FA" w:rsidRPr="00E4792F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ЗАЯВИТЕЛЕМ РЕШЕНИЙ И ДЕЙСТВИЙ (БЕЗДЕЙСТВИЯ) </w:t>
      </w:r>
      <w:r w:rsidR="008C60F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8C60FA" w:rsidRPr="00E4792F">
        <w:rPr>
          <w:rFonts w:ascii="Times New Roman" w:hAnsi="Times New Roman"/>
          <w:sz w:val="24"/>
          <w:szCs w:val="24"/>
        </w:rPr>
        <w:t>, ДОЛЖНОСТНОГО ЛИЦА, ЛИБО МУНИЦИПАЛЬНОГО 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210-ФЗ, ИЛИ ИХ РАБОТНИКОВ</w:t>
      </w:r>
    </w:p>
    <w:p w:rsidR="008C60FA" w:rsidRPr="00E4792F" w:rsidRDefault="008C60FA" w:rsidP="008C60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8C60FA" w:rsidRPr="00E4792F" w:rsidRDefault="008C60FA" w:rsidP="008C60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5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8C60FA" w:rsidRPr="00E4792F" w:rsidRDefault="008C60FA" w:rsidP="008C60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8C60FA" w:rsidRPr="00E4792F" w:rsidRDefault="008C60FA" w:rsidP="008C60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8C60FA" w:rsidRPr="00E4792F" w:rsidRDefault="008C60FA" w:rsidP="008C60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8C60FA" w:rsidRPr="00E4792F" w:rsidRDefault="008C60FA" w:rsidP="008C60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8C60FA" w:rsidRPr="00E4792F" w:rsidRDefault="008C60FA" w:rsidP="008C60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8C60FA" w:rsidRPr="00E4792F" w:rsidRDefault="008C60FA" w:rsidP="008C60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1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8C60FA" w:rsidRPr="00E4792F" w:rsidRDefault="008C60FA" w:rsidP="008C60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8C60FA" w:rsidRPr="00E4792F" w:rsidRDefault="008C60FA" w:rsidP="008C60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обалсти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государственных или муниципальных услуг в полном объеме в порядке, определенном </w:t>
      </w:r>
      <w:hyperlink r:id="rId2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8C60FA" w:rsidRPr="00E4792F" w:rsidRDefault="008C60FA" w:rsidP="008C60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>МКУ администрацию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2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>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>МКУ администрацию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2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2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5.9.1.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Times New Roman" w:hAnsi="Times New Roman"/>
          <w:sz w:val="24"/>
          <w:szCs w:val="24"/>
        </w:rPr>
        <w:t>МКУ администрацией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получения муниципальной услуги.</w:t>
      </w:r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E4792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EE03C3" w:rsidRPr="00E50BB5" w:rsidRDefault="008C60FA" w:rsidP="008C60FA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5.11. Положения</w:t>
      </w:r>
      <w:r w:rsidRPr="00E4792F"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/>
          <w:sz w:val="24"/>
          <w:szCs w:val="24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30" w:history="1">
        <w:r w:rsidRPr="00E4792F">
          <w:rPr>
            <w:rFonts w:ascii="Times New Roman" w:hAnsi="Times New Roman"/>
            <w:sz w:val="24"/>
            <w:szCs w:val="24"/>
          </w:rPr>
          <w:t>законом</w:t>
        </w:r>
      </w:hyperlink>
      <w:r w:rsidRPr="00E4792F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786D81" w:rsidRPr="004D13DB" w:rsidRDefault="00786D81" w:rsidP="004D13DB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4D13DB" w:rsidRPr="004D13DB" w:rsidRDefault="004D13DB" w:rsidP="004D13DB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b/>
          <w:bCs/>
          <w:sz w:val="24"/>
          <w:szCs w:val="24"/>
        </w:rPr>
        <w:t>Форма заявления</w:t>
      </w:r>
      <w:r w:rsidRPr="004D13DB">
        <w:rPr>
          <w:rFonts w:ascii="Times New Roman" w:hAnsi="Times New Roman"/>
          <w:b/>
          <w:bCs/>
          <w:sz w:val="24"/>
          <w:szCs w:val="24"/>
        </w:rPr>
        <w:br/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Главе Нововасюганского сельского поселения</w:t>
      </w:r>
    </w:p>
    <w:p w:rsidR="004D13DB" w:rsidRPr="004D13DB" w:rsidRDefault="004D13DB" w:rsidP="004D13DB">
      <w:pPr>
        <w:spacing w:after="0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            от_____________________________________</w:t>
      </w:r>
    </w:p>
    <w:p w:rsidR="004D13DB" w:rsidRPr="004D13DB" w:rsidRDefault="004D13DB" w:rsidP="004D13DB">
      <w:pPr>
        <w:spacing w:after="0"/>
        <w:ind w:firstLine="680"/>
        <w:jc w:val="center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                                                                 (фамилия, имя, отчество)</w:t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_______________________________________</w:t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4D13DB">
        <w:rPr>
          <w:rFonts w:ascii="Times New Roman" w:hAnsi="Times New Roman"/>
          <w:sz w:val="24"/>
          <w:szCs w:val="24"/>
        </w:rPr>
        <w:t>Зарегистрированный</w:t>
      </w:r>
      <w:proofErr w:type="gramEnd"/>
      <w:r w:rsidRPr="004D13D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D13DB">
        <w:rPr>
          <w:rFonts w:ascii="Times New Roman" w:hAnsi="Times New Roman"/>
          <w:sz w:val="24"/>
          <w:szCs w:val="24"/>
        </w:rPr>
        <w:t>ая</w:t>
      </w:r>
      <w:proofErr w:type="spellEnd"/>
      <w:r w:rsidRPr="004D13DB">
        <w:rPr>
          <w:rFonts w:ascii="Times New Roman" w:hAnsi="Times New Roman"/>
          <w:sz w:val="24"/>
          <w:szCs w:val="24"/>
        </w:rPr>
        <w:t>) по адресу: ________</w:t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_______________________________________</w:t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ab/>
      </w:r>
      <w:r w:rsidRPr="004D13DB"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ab/>
      </w:r>
      <w:r w:rsidRPr="004D13DB">
        <w:rPr>
          <w:rFonts w:ascii="Times New Roman" w:hAnsi="Times New Roman"/>
          <w:sz w:val="24"/>
          <w:szCs w:val="24"/>
        </w:rPr>
        <w:tab/>
        <w:t>Паспорт: _______________________________</w:t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ab/>
      </w:r>
      <w:r w:rsidRPr="004D13DB"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ab/>
      </w:r>
      <w:r w:rsidRPr="004D13DB">
        <w:rPr>
          <w:rFonts w:ascii="Times New Roman" w:hAnsi="Times New Roman"/>
          <w:sz w:val="24"/>
          <w:szCs w:val="24"/>
        </w:rPr>
        <w:tab/>
        <w:t>Контактный телефон:____________________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b/>
          <w:spacing w:val="2"/>
          <w:kern w:val="16"/>
          <w:sz w:val="24"/>
          <w:szCs w:val="24"/>
        </w:rPr>
        <w:t>ЗАЯВЛЕНИЕ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b/>
          <w:spacing w:val="2"/>
          <w:kern w:val="16"/>
          <w:sz w:val="24"/>
          <w:szCs w:val="24"/>
        </w:rPr>
        <w:t>О ПРЕДОСТАВЛЕНИИ ЗЕМЕЛЬНОГО УЧАСТКА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b/>
          <w:spacing w:val="2"/>
          <w:kern w:val="16"/>
          <w:sz w:val="24"/>
          <w:szCs w:val="24"/>
        </w:rPr>
        <w:t>БЕЗ ПРОВЕДЕНИЯ ТОРГОВ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Прошу предоставить земельный участок </w:t>
      </w:r>
      <w:proofErr w:type="gramStart"/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в</w:t>
      </w:r>
      <w:proofErr w:type="gramEnd"/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_______________________, на срок 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        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(вид испрашиваемого права)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целевое назначение (категория земель)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кадастровый номер: ___________________________________________________________ 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proofErr w:type="gramStart"/>
      <w:r w:rsidRPr="004D13DB">
        <w:rPr>
          <w:rFonts w:ascii="Times New Roman" w:hAnsi="Times New Roman"/>
          <w:spacing w:val="2"/>
          <w:kern w:val="16"/>
          <w:sz w:val="24"/>
          <w:szCs w:val="24"/>
        </w:rPr>
        <w:t>расположенный</w:t>
      </w:r>
      <w:proofErr w:type="gramEnd"/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по адресу: _____________________________________________________ 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(указать адрес (местоположение) земельного участка)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общей площадью ______ кв. м, с разрешенным использованием 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(цель использования испрашиваемого земельного участка)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на основании предоставления земельного участка без проведения торгов, предусмотренных_____________________________________________________________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Постановление об утверждении документа территориального планирования и (или) проекта планировки территории от _________20___г. № 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Постановление о предварительном согласовании предоставления земельного участка от __________20____ г. № 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К заявлению прилагаю: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1) 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2) 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“___” ___________ 20__ г.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                ______________            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    (дата подачи заявления)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(подпись)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                 (расшифровка подписи) 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В соответствии с Федеральным Законом № 152-ФЗ от 27.07.2006 «О персональных данных» подтверждаю свое согласие на обработку моих персональных данных.                   </w:t>
      </w: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             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_________________</w:t>
      </w: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      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(подпись)</w:t>
      </w: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4D13DB" w:rsidRPr="004D13DB" w:rsidRDefault="004D13DB" w:rsidP="004D13DB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b/>
          <w:bCs/>
          <w:sz w:val="24"/>
          <w:szCs w:val="24"/>
        </w:rPr>
        <w:t>Форма заявления</w:t>
      </w:r>
      <w:r w:rsidRPr="004D13DB">
        <w:rPr>
          <w:rFonts w:ascii="Times New Roman" w:hAnsi="Times New Roman"/>
          <w:b/>
          <w:bCs/>
          <w:sz w:val="24"/>
          <w:szCs w:val="24"/>
        </w:rPr>
        <w:br/>
      </w:r>
    </w:p>
    <w:p w:rsidR="004D13DB" w:rsidRPr="004D13DB" w:rsidRDefault="004D13DB" w:rsidP="004D13DB">
      <w:pPr>
        <w:spacing w:after="0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Главе Нововасюганского сельского поселения</w:t>
      </w: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            от_____________________________________</w:t>
      </w: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(наименование юридического лица)</w:t>
      </w:r>
    </w:p>
    <w:p w:rsidR="004D13DB" w:rsidRPr="004D13DB" w:rsidRDefault="004D13DB" w:rsidP="004D13DB">
      <w:pPr>
        <w:spacing w:after="0" w:line="360" w:lineRule="auto"/>
        <w:ind w:firstLine="6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_______________________________________</w:t>
      </w:r>
    </w:p>
    <w:p w:rsidR="004D13DB" w:rsidRPr="004D13DB" w:rsidRDefault="004D13DB" w:rsidP="004D13D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Юридический адрес: _____________________</w:t>
      </w:r>
    </w:p>
    <w:p w:rsidR="004D13DB" w:rsidRPr="004D13DB" w:rsidRDefault="004D13DB" w:rsidP="004D13DB">
      <w:pPr>
        <w:spacing w:after="0" w:line="360" w:lineRule="auto"/>
        <w:ind w:firstLine="6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_______________________________________</w:t>
      </w:r>
    </w:p>
    <w:p w:rsidR="004D13DB" w:rsidRPr="004D13DB" w:rsidRDefault="004D13DB" w:rsidP="004D13D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ЕГРЮЛ: _______________________________</w:t>
      </w:r>
    </w:p>
    <w:p w:rsidR="004D13DB" w:rsidRPr="004D13DB" w:rsidRDefault="004D13DB" w:rsidP="004D13D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ИНН: __________________________________</w:t>
      </w:r>
    </w:p>
    <w:p w:rsidR="004D13DB" w:rsidRPr="004D13DB" w:rsidRDefault="004D13DB" w:rsidP="004D13D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                                                                       Контактный телефон:____________________</w:t>
      </w: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b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b/>
          <w:spacing w:val="2"/>
          <w:kern w:val="16"/>
          <w:sz w:val="24"/>
          <w:szCs w:val="24"/>
        </w:rPr>
        <w:t>ЗАЯВЛЕНИЕ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b/>
          <w:spacing w:val="2"/>
          <w:kern w:val="16"/>
          <w:sz w:val="24"/>
          <w:szCs w:val="24"/>
        </w:rPr>
        <w:t>О ПРЕДОСТАВЛЕНИИ ЗЕМЕЛЬНОГО УЧАСТКА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b/>
          <w:spacing w:val="2"/>
          <w:kern w:val="16"/>
          <w:sz w:val="24"/>
          <w:szCs w:val="24"/>
        </w:rPr>
        <w:t>БЕЗ ПРОВЕДЕНИЯ ТОРГОВ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Прошу предоставить земельный участок </w:t>
      </w:r>
      <w:proofErr w:type="gramStart"/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в</w:t>
      </w:r>
      <w:proofErr w:type="gramEnd"/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_______________________, на срок 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        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(вид испрашиваемого права)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целевое назначение (категория земель)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кадастровый номер: ___________________________________________________________ 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proofErr w:type="gramStart"/>
      <w:r w:rsidRPr="004D13DB">
        <w:rPr>
          <w:rFonts w:ascii="Times New Roman" w:hAnsi="Times New Roman"/>
          <w:spacing w:val="2"/>
          <w:kern w:val="16"/>
          <w:sz w:val="24"/>
          <w:szCs w:val="24"/>
        </w:rPr>
        <w:t>расположенный</w:t>
      </w:r>
      <w:proofErr w:type="gramEnd"/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по адресу: _____________________________________________________ 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(указать адрес (местоположение) земельного участка)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общей площадью ______ кв. м, с разрешенным использованием 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(цель использования испрашиваемого земельного участка)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на основании предоставления земельного участка без проведения торгов, предусмотренных_____________________________________________________________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Постановление об утверждении документа территориального планирования и (или) проекта планировки территории от _________20___г. № 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Постановление о предварительном согласовании предоставления земельного участка от __________20____ г. № 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К заявлению прилагаю: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1) 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2) 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“___” ___________ 20__ г.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                    ______________            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    (дата подачи заявления)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                              (подпись)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                 (расшифровка подписи) 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В соответствии с Федеральным Законом № 152-ФЗ от 27.07.2006 «О персональных данных» подтверждаю свое согласие на обработку моих персональных данных.                   </w:t>
      </w: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_________________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                                                                                                                                            (подпись)</w:t>
      </w:r>
    </w:p>
    <w:p w:rsidR="00EE03C3" w:rsidRPr="004D13DB" w:rsidRDefault="00EE03C3" w:rsidP="004D13DB">
      <w:pPr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  <w:sectPr w:rsidR="00EE03C3" w:rsidRPr="004D13DB" w:rsidSect="00B66151">
          <w:pgSz w:w="11906" w:h="16838"/>
          <w:pgMar w:top="284" w:right="707" w:bottom="0" w:left="1276" w:header="708" w:footer="708" w:gutter="0"/>
          <w:cols w:space="708"/>
          <w:docGrid w:linePitch="360"/>
        </w:sectPr>
      </w:pPr>
    </w:p>
    <w:p w:rsidR="00EE03C3" w:rsidRPr="00E50BB5" w:rsidRDefault="00EE03C3" w:rsidP="00786D81">
      <w:pPr>
        <w:spacing w:after="0"/>
        <w:ind w:left="4678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Приложение №</w:t>
      </w:r>
      <w:r w:rsidR="004D13DB">
        <w:rPr>
          <w:rFonts w:ascii="Times New Roman" w:hAnsi="Times New Roman"/>
          <w:color w:val="1D1B11" w:themeColor="background2" w:themeShade="1A"/>
          <w:sz w:val="24"/>
          <w:szCs w:val="24"/>
        </w:rPr>
        <w:t>3</w:t>
      </w:r>
    </w:p>
    <w:p w:rsidR="00EE03C3" w:rsidRDefault="00EE03C3" w:rsidP="00786D81">
      <w:pPr>
        <w:spacing w:after="0"/>
        <w:ind w:left="4678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 </w:t>
      </w:r>
      <w:r w:rsidR="00786D81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дминистративному регламенту </w:t>
      </w:r>
    </w:p>
    <w:p w:rsidR="00EE03C3" w:rsidRPr="00E50BB5" w:rsidRDefault="00EE03C3" w:rsidP="00EE03C3">
      <w:pPr>
        <w:ind w:left="538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538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5387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spacing w:after="0"/>
        <w:ind w:left="4500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______________________________</w:t>
      </w:r>
    </w:p>
    <w:p w:rsidR="00EE03C3" w:rsidRPr="00E50BB5" w:rsidRDefault="00EE03C3" w:rsidP="000E7C13">
      <w:pPr>
        <w:spacing w:after="0"/>
        <w:ind w:left="4500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ФИО (наименование) заявителя</w:t>
      </w:r>
    </w:p>
    <w:p w:rsidR="00EE03C3" w:rsidRPr="00E50BB5" w:rsidRDefault="00EE03C3" w:rsidP="000E7C13">
      <w:pPr>
        <w:spacing w:after="0"/>
        <w:ind w:left="4500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______________________________</w:t>
      </w:r>
    </w:p>
    <w:p w:rsidR="00EE03C3" w:rsidRPr="00E50BB5" w:rsidRDefault="00EE03C3" w:rsidP="000E7C13">
      <w:pPr>
        <w:spacing w:after="0"/>
        <w:ind w:left="4500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адрес заявителя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EE03C3" w:rsidRPr="00E50BB5" w:rsidTr="00B66151">
        <w:trPr>
          <w:trHeight w:val="5536"/>
        </w:trPr>
        <w:tc>
          <w:tcPr>
            <w:tcW w:w="4572" w:type="dxa"/>
          </w:tcPr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noProof/>
                <w:color w:val="1D1B11" w:themeColor="background2" w:themeShade="1A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786D81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МКУ а</w:t>
            </w:r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дминистрация</w:t>
            </w:r>
          </w:p>
          <w:p w:rsidR="00EE03C3" w:rsidRPr="00E50BB5" w:rsidRDefault="00786D81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Нововасюганского</w:t>
            </w:r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 Каргасокского района Томской области</w:t>
            </w: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B66151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6367</w:t>
            </w:r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40</w:t>
            </w:r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, Томская обл.,</w:t>
            </w:r>
          </w:p>
          <w:p w:rsidR="00EE03C3" w:rsidRPr="00E50BB5" w:rsidRDefault="00B66151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с. </w:t>
            </w:r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Новый Васюган</w:t>
            </w: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, ул. </w:t>
            </w:r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Советская</w:t>
            </w: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, д. </w:t>
            </w:r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49</w:t>
            </w:r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.</w:t>
            </w:r>
          </w:p>
          <w:p w:rsidR="00EE03C3" w:rsidRPr="00E50BB5" w:rsidRDefault="00B66151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Тел/факс (838-253) </w:t>
            </w:r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29384</w:t>
            </w: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786D8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от __.__.20___    №_____/___</w:t>
            </w:r>
          </w:p>
        </w:tc>
      </w:tr>
    </w:tbl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4D13DB">
      <w:pPr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Уважаемый (мая) _________________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!</w:t>
      </w:r>
      <w:proofErr w:type="gramEnd"/>
    </w:p>
    <w:p w:rsidR="00EE03C3" w:rsidRPr="00E50BB5" w:rsidRDefault="00EE03C3" w:rsidP="00EE03C3">
      <w:pPr>
        <w:ind w:firstLine="720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09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соответствии с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пп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__ п. 2.13. </w:t>
      </w:r>
      <w:r w:rsidR="00786D81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дминистративного регламента предоставления муниципальной </w:t>
      </w:r>
      <w:r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>услуги «</w:t>
      </w:r>
      <w:r w:rsidR="00AD1986" w:rsidRPr="00AD1986">
        <w:rPr>
          <w:rFonts w:ascii="Times New Roman" w:eastAsia="PMingLiU" w:hAnsi="Times New Roman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» </w:t>
      </w:r>
      <w:r w:rsidR="00786D81"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дминистрация </w:t>
      </w:r>
      <w:r w:rsidR="00786D81"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вынуждена отказать Вам в</w:t>
      </w:r>
      <w:r w:rsidR="00AD1986"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</w:t>
      </w:r>
      <w:r w:rsidR="00AD1986" w:rsidRPr="00AD1986">
        <w:rPr>
          <w:rFonts w:ascii="Times New Roman" w:eastAsia="PMingLiU" w:hAnsi="Times New Roman"/>
          <w:sz w:val="24"/>
          <w:szCs w:val="24"/>
        </w:rPr>
        <w:t>редоставлении земельного участка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AD1986"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>в</w:t>
      </w:r>
      <w:r w:rsidR="00AD198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связи с _____________________________________________________________________________ _____________________________________________________________________________</w:t>
      </w:r>
      <w:proofErr w:type="gramEnd"/>
    </w:p>
    <w:p w:rsidR="00EE03C3" w:rsidRPr="00E50BB5" w:rsidRDefault="00EE03C3" w:rsidP="00EE03C3">
      <w:pPr>
        <w:ind w:firstLine="720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указать соответствующее основание из п. 2.13. </w:t>
      </w:r>
      <w:r w:rsidR="00786D81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EE03C3" w:rsidRPr="00E50BB5" w:rsidTr="00B66151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EE03C3" w:rsidRPr="00E50BB5" w:rsidRDefault="00EE03C3" w:rsidP="00B66151">
            <w:pPr>
              <w:ind w:firstLine="720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0" w:type="auto"/>
        <w:tblInd w:w="-459" w:type="dxa"/>
        <w:tblLook w:val="0000"/>
      </w:tblPr>
      <w:tblGrid>
        <w:gridCol w:w="5387"/>
        <w:gridCol w:w="1323"/>
        <w:gridCol w:w="3191"/>
      </w:tblGrid>
      <w:tr w:rsidR="00EE03C3" w:rsidRPr="00E50BB5" w:rsidTr="00786D81">
        <w:trPr>
          <w:trHeight w:val="152"/>
        </w:trPr>
        <w:tc>
          <w:tcPr>
            <w:tcW w:w="5387" w:type="dxa"/>
          </w:tcPr>
          <w:p w:rsidR="00786D81" w:rsidRDefault="00EE03C3" w:rsidP="00786D81">
            <w:pPr>
              <w:spacing w:after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Глава </w:t>
            </w:r>
            <w:r w:rsidR="00786D81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Нововасюганского</w:t>
            </w:r>
          </w:p>
          <w:p w:rsidR="00EE03C3" w:rsidRPr="00E50BB5" w:rsidRDefault="00EE03C3" w:rsidP="00786D81">
            <w:pPr>
              <w:spacing w:after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191" w:type="dxa"/>
          </w:tcPr>
          <w:p w:rsidR="00EE03C3" w:rsidRPr="00E50BB5" w:rsidRDefault="00EE03C3" w:rsidP="00B66151">
            <w:pPr>
              <w:jc w:val="right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0" w:type="auto"/>
        <w:tblLook w:val="0000"/>
      </w:tblPr>
      <w:tblGrid>
        <w:gridCol w:w="2628"/>
        <w:gridCol w:w="6942"/>
      </w:tblGrid>
      <w:tr w:rsidR="00EE03C3" w:rsidRPr="00E50BB5" w:rsidTr="00B66151">
        <w:tc>
          <w:tcPr>
            <w:tcW w:w="2628" w:type="dxa"/>
          </w:tcPr>
          <w:p w:rsidR="00EE03C3" w:rsidRPr="00E50BB5" w:rsidRDefault="00EE03C3" w:rsidP="00B66151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E50BB5" w:rsidRDefault="00EE03C3" w:rsidP="00B66151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EE03C3" w:rsidRDefault="00EE03C3" w:rsidP="00786D81">
      <w:pPr>
        <w:spacing w:after="0"/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Приложение №</w:t>
      </w:r>
      <w:r w:rsidR="004D13DB">
        <w:rPr>
          <w:rFonts w:ascii="Times New Roman" w:hAnsi="Times New Roman"/>
          <w:color w:val="1D1B11" w:themeColor="background2" w:themeShade="1A"/>
          <w:sz w:val="24"/>
          <w:szCs w:val="24"/>
        </w:rPr>
        <w:t>4</w:t>
      </w:r>
    </w:p>
    <w:p w:rsidR="00786D81" w:rsidRDefault="007F489C" w:rsidP="007F489C">
      <w:pPr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                                              </w:t>
      </w:r>
      <w:r w:rsidR="00786D8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 </w:t>
      </w:r>
      <w:r w:rsidR="00786D81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786D8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дминистративному регламенту </w:t>
      </w:r>
    </w:p>
    <w:p w:rsidR="00786D81" w:rsidRPr="00E50BB5" w:rsidRDefault="00786D81" w:rsidP="00EE03C3">
      <w:pPr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Главе Нововасюганского сельского поселения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636740, с. Новый Васюган, ул. Советская, д. 49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т.  8-38253-29284</w:t>
      </w:r>
    </w:p>
    <w:p w:rsidR="00786D81" w:rsidRPr="006110A5" w:rsidRDefault="00AC7FFC" w:rsidP="00786D81">
      <w:pPr>
        <w:pStyle w:val="ad"/>
        <w:ind w:left="4536"/>
        <w:jc w:val="both"/>
        <w:rPr>
          <w:b w:val="0"/>
          <w:sz w:val="24"/>
          <w:szCs w:val="24"/>
        </w:rPr>
      </w:pPr>
      <w:hyperlink r:id="rId32" w:history="1">
        <w:r w:rsidR="00786D81" w:rsidRPr="006110A5">
          <w:rPr>
            <w:rStyle w:val="a9"/>
            <w:b w:val="0"/>
            <w:sz w:val="24"/>
            <w:lang w:val="en-US"/>
          </w:rPr>
          <w:t>anvas</w:t>
        </w:r>
        <w:r w:rsidR="00786D81" w:rsidRPr="006110A5">
          <w:rPr>
            <w:rStyle w:val="a9"/>
            <w:b w:val="0"/>
            <w:sz w:val="24"/>
          </w:rPr>
          <w:t>@</w:t>
        </w:r>
        <w:r w:rsidR="00786D81" w:rsidRPr="006110A5">
          <w:rPr>
            <w:rStyle w:val="a9"/>
            <w:b w:val="0"/>
            <w:sz w:val="24"/>
            <w:lang w:val="en-US"/>
          </w:rPr>
          <w:t>kargasok</w:t>
        </w:r>
        <w:r w:rsidR="00786D81" w:rsidRPr="006110A5">
          <w:rPr>
            <w:rStyle w:val="a9"/>
            <w:b w:val="0"/>
            <w:sz w:val="24"/>
          </w:rPr>
          <w:t>.</w:t>
        </w:r>
        <w:r w:rsidR="00786D81" w:rsidRPr="006110A5">
          <w:rPr>
            <w:rStyle w:val="a9"/>
            <w:b w:val="0"/>
            <w:sz w:val="24"/>
            <w:lang w:val="en-US"/>
          </w:rPr>
          <w:t>tomsknet</w:t>
        </w:r>
        <w:r w:rsidR="00786D81" w:rsidRPr="006110A5">
          <w:rPr>
            <w:rStyle w:val="a9"/>
            <w:b w:val="0"/>
            <w:sz w:val="24"/>
          </w:rPr>
          <w:t>.</w:t>
        </w:r>
        <w:r w:rsidR="00786D81" w:rsidRPr="006110A5">
          <w:rPr>
            <w:rStyle w:val="a9"/>
            <w:b w:val="0"/>
            <w:sz w:val="24"/>
            <w:lang w:val="en-US"/>
          </w:rPr>
          <w:t>ru</w:t>
        </w:r>
      </w:hyperlink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6110A5">
        <w:rPr>
          <w:b w:val="0"/>
          <w:sz w:val="24"/>
          <w:szCs w:val="24"/>
        </w:rPr>
        <w:t>от</w:t>
      </w:r>
      <w:proofErr w:type="gramEnd"/>
      <w:r w:rsidRPr="006110A5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тел.: ___________________________________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6110A5">
        <w:rPr>
          <w:b w:val="0"/>
          <w:sz w:val="24"/>
          <w:szCs w:val="24"/>
          <w:lang w:val="en-US"/>
        </w:rPr>
        <w:t>e</w:t>
      </w:r>
      <w:r w:rsidRPr="006110A5">
        <w:rPr>
          <w:b w:val="0"/>
          <w:sz w:val="24"/>
          <w:szCs w:val="24"/>
        </w:rPr>
        <w:t>-</w:t>
      </w:r>
      <w:r w:rsidRPr="006110A5">
        <w:rPr>
          <w:b w:val="0"/>
          <w:sz w:val="24"/>
          <w:szCs w:val="24"/>
          <w:lang w:val="en-US"/>
        </w:rPr>
        <w:t>mail</w:t>
      </w:r>
      <w:proofErr w:type="gramEnd"/>
      <w:r w:rsidRPr="006110A5">
        <w:rPr>
          <w:b w:val="0"/>
          <w:sz w:val="24"/>
          <w:szCs w:val="24"/>
        </w:rPr>
        <w:t>:__________________________________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6110A5">
        <w:rPr>
          <w:b w:val="0"/>
          <w:sz w:val="24"/>
          <w:szCs w:val="24"/>
        </w:rPr>
        <w:t>Ж</w:t>
      </w:r>
      <w:proofErr w:type="gramEnd"/>
      <w:r w:rsidRPr="006110A5">
        <w:rPr>
          <w:b w:val="0"/>
          <w:sz w:val="24"/>
          <w:szCs w:val="24"/>
        </w:rPr>
        <w:t xml:space="preserve"> А Л О Б А</w:t>
      </w:r>
    </w:p>
    <w:p w:rsidR="00786D81" w:rsidRPr="006110A5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  года ______________________________________________</w:t>
      </w:r>
    </w:p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0"/>
        </w:rPr>
      </w:pPr>
      <w:r w:rsidRPr="006110A5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 xml:space="preserve"> обратился (</w:t>
      </w:r>
      <w:proofErr w:type="spellStart"/>
      <w:r w:rsidRPr="006110A5">
        <w:rPr>
          <w:b w:val="0"/>
          <w:sz w:val="24"/>
          <w:szCs w:val="24"/>
        </w:rPr>
        <w:t>лась</w:t>
      </w:r>
      <w:proofErr w:type="spellEnd"/>
      <w:r w:rsidRPr="006110A5">
        <w:rPr>
          <w:b w:val="0"/>
          <w:sz w:val="24"/>
          <w:szCs w:val="24"/>
        </w:rPr>
        <w:t>) в Администрацию Нововасюганского сельского поселения с заявлением о _____________________________________________________________________________</w:t>
      </w:r>
    </w:p>
    <w:p w:rsidR="00786D81" w:rsidRPr="006110A5" w:rsidRDefault="00786D81" w:rsidP="00786D81">
      <w:pPr>
        <w:pStyle w:val="ad"/>
        <w:ind w:left="4111"/>
        <w:jc w:val="both"/>
        <w:rPr>
          <w:b w:val="0"/>
          <w:sz w:val="20"/>
        </w:rPr>
      </w:pPr>
      <w:r w:rsidRPr="006110A5">
        <w:rPr>
          <w:b w:val="0"/>
          <w:sz w:val="20"/>
        </w:rPr>
        <w:t>указать суть запроса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6110A5" w:rsidRDefault="00786D81" w:rsidP="00786D81">
      <w:pPr>
        <w:pStyle w:val="ad"/>
        <w:ind w:left="0" w:firstLine="567"/>
        <w:jc w:val="both"/>
        <w:rPr>
          <w:sz w:val="24"/>
          <w:szCs w:val="24"/>
        </w:rPr>
      </w:pPr>
      <w:r w:rsidRPr="006110A5">
        <w:rPr>
          <w:b w:val="0"/>
          <w:sz w:val="24"/>
          <w:szCs w:val="24"/>
        </w:rPr>
        <w:t xml:space="preserve">При предоставлении муниципальной </w:t>
      </w:r>
      <w:r w:rsidRPr="00AD1986">
        <w:rPr>
          <w:b w:val="0"/>
          <w:sz w:val="24"/>
          <w:szCs w:val="24"/>
        </w:rPr>
        <w:t>услуги «</w:t>
      </w:r>
      <w:r w:rsidR="00AD1986" w:rsidRPr="00AD1986">
        <w:rPr>
          <w:rFonts w:eastAsia="PMingLiU"/>
          <w:b w:val="0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AD1986">
        <w:rPr>
          <w:b w:val="0"/>
          <w:sz w:val="24"/>
          <w:szCs w:val="24"/>
        </w:rPr>
        <w:t>» работниками администрации Нововасюганского сельского поселения были допущены</w:t>
      </w:r>
      <w:r w:rsidRPr="006110A5">
        <w:rPr>
          <w:b w:val="0"/>
          <w:sz w:val="24"/>
          <w:szCs w:val="24"/>
        </w:rPr>
        <w:t xml:space="preserve"> следующие нарушения:</w:t>
      </w:r>
    </w:p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 xml:space="preserve"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</w:t>
            </w:r>
            <w:r w:rsidRPr="00611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таких исправлений</w:t>
            </w:r>
          </w:p>
        </w:tc>
      </w:tr>
    </w:tbl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86D81" w:rsidRPr="006110A5" w:rsidRDefault="00786D81" w:rsidP="00786D81">
      <w:pPr>
        <w:pStyle w:val="ad"/>
        <w:ind w:left="5103"/>
        <w:jc w:val="both"/>
        <w:rPr>
          <w:b w:val="0"/>
          <w:sz w:val="20"/>
        </w:rPr>
      </w:pPr>
      <w:r w:rsidRPr="006110A5">
        <w:rPr>
          <w:b w:val="0"/>
          <w:sz w:val="20"/>
        </w:rPr>
        <w:t>указать фактические обстоятельства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86D81" w:rsidRPr="006110A5" w:rsidTr="00786D81">
        <w:trPr>
          <w:jc w:val="center"/>
        </w:trPr>
        <w:tc>
          <w:tcPr>
            <w:tcW w:w="534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86D81" w:rsidRPr="006110A5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6110A5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86D81" w:rsidRPr="006110A5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6110A5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Приложение: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 _______________________ __________________________</w:t>
      </w:r>
    </w:p>
    <w:p w:rsidR="00786D81" w:rsidRPr="006110A5" w:rsidRDefault="00786D81" w:rsidP="00786D81">
      <w:pPr>
        <w:pStyle w:val="ad"/>
        <w:ind w:left="0"/>
      </w:pPr>
      <w:r w:rsidRPr="006110A5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786D81" w:rsidRPr="006110A5" w:rsidRDefault="00786D81" w:rsidP="00786D81">
      <w:pPr>
        <w:jc w:val="right"/>
        <w:rPr>
          <w:rFonts w:ascii="Times New Roman" w:hAnsi="Times New Roman"/>
          <w:b/>
          <w:sz w:val="24"/>
          <w:szCs w:val="24"/>
        </w:rPr>
      </w:pPr>
    </w:p>
    <w:p w:rsidR="00786D81" w:rsidRPr="006110A5" w:rsidRDefault="00786D81" w:rsidP="00786D81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786D81" w:rsidRDefault="00786D81" w:rsidP="00786D81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753606" w:rsidRPr="000E7C13" w:rsidRDefault="00753606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sectPr w:rsidR="00753606" w:rsidRPr="000E7C13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3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484BF1"/>
    <w:multiLevelType w:val="hybridMultilevel"/>
    <w:tmpl w:val="672EB764"/>
    <w:lvl w:ilvl="0" w:tplc="C1F2EC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9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03C3"/>
    <w:rsid w:val="00037806"/>
    <w:rsid w:val="00054355"/>
    <w:rsid w:val="00063DA2"/>
    <w:rsid w:val="0007686D"/>
    <w:rsid w:val="000819E7"/>
    <w:rsid w:val="000A1CE8"/>
    <w:rsid w:val="000A3F75"/>
    <w:rsid w:val="000C5715"/>
    <w:rsid w:val="000D78FD"/>
    <w:rsid w:val="000E7C13"/>
    <w:rsid w:val="00110516"/>
    <w:rsid w:val="00132632"/>
    <w:rsid w:val="001330D9"/>
    <w:rsid w:val="0015575F"/>
    <w:rsid w:val="001E4964"/>
    <w:rsid w:val="002661EE"/>
    <w:rsid w:val="002748B5"/>
    <w:rsid w:val="00283DEE"/>
    <w:rsid w:val="002A3C87"/>
    <w:rsid w:val="00346E48"/>
    <w:rsid w:val="00383D6C"/>
    <w:rsid w:val="003A140A"/>
    <w:rsid w:val="004542C2"/>
    <w:rsid w:val="0046050F"/>
    <w:rsid w:val="00476316"/>
    <w:rsid w:val="004B201F"/>
    <w:rsid w:val="004B6ED9"/>
    <w:rsid w:val="004B724E"/>
    <w:rsid w:val="004D1043"/>
    <w:rsid w:val="004D13DB"/>
    <w:rsid w:val="00531694"/>
    <w:rsid w:val="00535D32"/>
    <w:rsid w:val="00577111"/>
    <w:rsid w:val="00593AA0"/>
    <w:rsid w:val="005A483E"/>
    <w:rsid w:val="005D005D"/>
    <w:rsid w:val="005F5122"/>
    <w:rsid w:val="006158C4"/>
    <w:rsid w:val="00653230"/>
    <w:rsid w:val="0068525E"/>
    <w:rsid w:val="006A5D90"/>
    <w:rsid w:val="006B3844"/>
    <w:rsid w:val="006E254C"/>
    <w:rsid w:val="007209A9"/>
    <w:rsid w:val="00753606"/>
    <w:rsid w:val="00761805"/>
    <w:rsid w:val="0078134D"/>
    <w:rsid w:val="00786D81"/>
    <w:rsid w:val="00792064"/>
    <w:rsid w:val="0079386B"/>
    <w:rsid w:val="007E1ED2"/>
    <w:rsid w:val="007F489C"/>
    <w:rsid w:val="007F4E38"/>
    <w:rsid w:val="00820188"/>
    <w:rsid w:val="00820E78"/>
    <w:rsid w:val="00822422"/>
    <w:rsid w:val="00857FAD"/>
    <w:rsid w:val="008C10EF"/>
    <w:rsid w:val="008C60FA"/>
    <w:rsid w:val="008D7DCB"/>
    <w:rsid w:val="00926CF2"/>
    <w:rsid w:val="00985828"/>
    <w:rsid w:val="009E27B1"/>
    <w:rsid w:val="00A11243"/>
    <w:rsid w:val="00A170BB"/>
    <w:rsid w:val="00A215B8"/>
    <w:rsid w:val="00A26A02"/>
    <w:rsid w:val="00A465C5"/>
    <w:rsid w:val="00AB52C3"/>
    <w:rsid w:val="00AB5A0C"/>
    <w:rsid w:val="00AB6BF6"/>
    <w:rsid w:val="00AC7FFC"/>
    <w:rsid w:val="00AD1986"/>
    <w:rsid w:val="00AF09E5"/>
    <w:rsid w:val="00AF254C"/>
    <w:rsid w:val="00AF6A90"/>
    <w:rsid w:val="00B13467"/>
    <w:rsid w:val="00B15ECA"/>
    <w:rsid w:val="00B66151"/>
    <w:rsid w:val="00BA644F"/>
    <w:rsid w:val="00BC6FF1"/>
    <w:rsid w:val="00C348F2"/>
    <w:rsid w:val="00C66893"/>
    <w:rsid w:val="00CA7284"/>
    <w:rsid w:val="00CB5434"/>
    <w:rsid w:val="00CE5022"/>
    <w:rsid w:val="00CF12A4"/>
    <w:rsid w:val="00DA136E"/>
    <w:rsid w:val="00DA4D05"/>
    <w:rsid w:val="00DC1DAC"/>
    <w:rsid w:val="00DE5D66"/>
    <w:rsid w:val="00DF7388"/>
    <w:rsid w:val="00E249FC"/>
    <w:rsid w:val="00E25A8D"/>
    <w:rsid w:val="00E50BB5"/>
    <w:rsid w:val="00E51ECC"/>
    <w:rsid w:val="00E527A6"/>
    <w:rsid w:val="00E87355"/>
    <w:rsid w:val="00EE03C3"/>
    <w:rsid w:val="00EF3336"/>
    <w:rsid w:val="00F05093"/>
    <w:rsid w:val="00F10FA2"/>
    <w:rsid w:val="00F119E9"/>
    <w:rsid w:val="00F34CBA"/>
    <w:rsid w:val="00F37479"/>
    <w:rsid w:val="00FC3CA3"/>
    <w:rsid w:val="00FF3170"/>
    <w:rsid w:val="00FF357F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9E27B1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f0">
    <w:name w:val="реквизитПодпись"/>
    <w:basedOn w:val="a"/>
    <w:rsid w:val="009E27B1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">
    <w:name w:val="Абзац списка1"/>
    <w:basedOn w:val="a"/>
    <w:rsid w:val="007F4E3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820E78"/>
    <w:rPr>
      <w:rFonts w:ascii="Courier New" w:hAnsi="Courier New"/>
    </w:rPr>
  </w:style>
  <w:style w:type="paragraph" w:styleId="HTML0">
    <w:name w:val="HTML Preformatted"/>
    <w:basedOn w:val="a"/>
    <w:link w:val="HTML"/>
    <w:rsid w:val="00820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20E78"/>
    <w:rPr>
      <w:rFonts w:ascii="Consolas" w:eastAsia="Calibri" w:hAnsi="Consolas"/>
      <w:lang w:eastAsia="en-US"/>
    </w:rPr>
  </w:style>
  <w:style w:type="paragraph" w:customStyle="1" w:styleId="21">
    <w:name w:val="Абзац списка2"/>
    <w:basedOn w:val="a"/>
    <w:rsid w:val="0005435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f1">
    <w:name w:val="МУ Обычный стиль"/>
    <w:basedOn w:val="a"/>
    <w:autoRedefine/>
    <w:rsid w:val="00985828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FC3C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3CA3"/>
  </w:style>
  <w:style w:type="character" w:customStyle="1" w:styleId="blk">
    <w:name w:val="blk"/>
    <w:basedOn w:val="a0"/>
    <w:rsid w:val="00132632"/>
  </w:style>
  <w:style w:type="paragraph" w:styleId="af2">
    <w:name w:val="Normal (Web)"/>
    <w:aliases w:val="Обычный (Web),Обычный (Web)1"/>
    <w:basedOn w:val="a"/>
    <w:uiPriority w:val="99"/>
    <w:unhideWhenUsed/>
    <w:qFormat/>
    <w:rsid w:val="00F050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3">
    <w:name w:val="Абзац списка3"/>
    <w:basedOn w:val="a"/>
    <w:rsid w:val="003A140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773/90f9a162fec7f54cd09e7e68210417071668be68/" TargetMode="External"/><Relationship Id="rId13" Type="http://schemas.openxmlformats.org/officeDocument/2006/relationships/hyperlink" Target="consultantplus://offline/ref=0B58B51A1B9A565434077BBB3E0BF0018531C4E46D20DA5E3C7B25ACB0DE2B7351CBBD875353971EOEs3L" TargetMode="External"/><Relationship Id="rId18" Type="http://schemas.openxmlformats.org/officeDocument/2006/relationships/hyperlink" Target="consultantplus://offline/ref=4DA3E4C47E26AA60CE777B909FC82EC15686199123B3B9EC8A057D3B417CAADE2162D11829179042ZEiAG" TargetMode="External"/><Relationship Id="rId26" Type="http://schemas.openxmlformats.org/officeDocument/2006/relationships/hyperlink" Target="consultantplus://offline/ref=4DA3E4C47E26AA60CE777B909FC82EC15686199123B3B9EC8A057D3B417CAADE2162D11829179042ZEiA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A3E4C47E26AA60CE777B909FC82EC15686199123B3B9EC8A057D3B417CAADE2162D11829179042ZEiAG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A872942D0E78920B4A99B74389CCE62EF20E378E841E31C285F200B008F3150056FE40664BC0G" TargetMode="External"/><Relationship Id="rId12" Type="http://schemas.openxmlformats.org/officeDocument/2006/relationships/hyperlink" Target="http://www.novvas.tomsk.ru" TargetMode="External"/><Relationship Id="rId17" Type="http://schemas.openxmlformats.org/officeDocument/2006/relationships/hyperlink" Target="consultantplus://offline/ref=4DA3E4C47E26AA60CE777B909FC82EC15686199123B3B9EC8A057D3B417CAADE2162D11829179042ZEiCG" TargetMode="External"/><Relationship Id="rId25" Type="http://schemas.openxmlformats.org/officeDocument/2006/relationships/hyperlink" Target="consultantplus://offline/ref=4DA3E4C47E26AA60CE777B909FC82EC15686199123B3B9EC8A057D3B417CAADE2162D11829179042ZEiAG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A3E4C47E26AA60CE777B909FC82EC15686199123B3B9EC8A057D3B417CAADE2162D11829179042ZEiCG" TargetMode="External"/><Relationship Id="rId20" Type="http://schemas.openxmlformats.org/officeDocument/2006/relationships/hyperlink" Target="consultantplus://offline/ref=4DA3E4C47E26AA60CE777B909FC82EC15686199123B3B9EC8A057D3B417CAADE2162D11829179042ZEiCG" TargetMode="External"/><Relationship Id="rId29" Type="http://schemas.openxmlformats.org/officeDocument/2006/relationships/hyperlink" Target="consultantplus://offline/ref=4DA3E4C47E26AA60CE777B909FC82EC15686199123B3B9EC8A057D3B417CAADE2162D11829179042ZEiA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http://www.consultant.ru/document/cons_doc_LAW_33773/f6fb5e26212db7c34ed9e1fc1e33a10f57b19470/" TargetMode="External"/><Relationship Id="rId24" Type="http://schemas.openxmlformats.org/officeDocument/2006/relationships/hyperlink" Target="consultantplus://offline/ref=4DA3E4C47E26AA60CE777B909FC82EC15686189923B3B9EC8A057D3B417CAADE2162D11829169B46ZEiEG" TargetMode="External"/><Relationship Id="rId32" Type="http://schemas.openxmlformats.org/officeDocument/2006/relationships/hyperlink" Target="mailto:anvas@kargasok.tomskne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A3E4C47E26AA60CE777B909FC82EC15686199123B3B9EC8A057D3B417CAADE2162D11B2DZ1i3G" TargetMode="External"/><Relationship Id="rId23" Type="http://schemas.openxmlformats.org/officeDocument/2006/relationships/hyperlink" Target="consultantplus://offline/ref=4DA3E4C47E26AA60CE777B909FC82EC15686199123B3B9EC8A057D3B417CAADE2162D11829179042ZEiAG" TargetMode="External"/><Relationship Id="rId28" Type="http://schemas.openxmlformats.org/officeDocument/2006/relationships/hyperlink" Target="consultantplus://offline/ref=4DA3E4C47E26AA60CE777B909FC82EC15686199123B3B9EC8A057D3B417CAADE2162D11829179042ZEiAG" TargetMode="External"/><Relationship Id="rId10" Type="http://schemas.openxmlformats.org/officeDocument/2006/relationships/hyperlink" Target="http://www.consultant.ru/document/cons_doc_LAW_33773/79da6e3bbbc8eb967db0714e8378269bfea9f83c/" TargetMode="External"/><Relationship Id="rId19" Type="http://schemas.openxmlformats.org/officeDocument/2006/relationships/hyperlink" Target="consultantplus://offline/ref=4DA3E4C47E26AA60CE777B909FC82EC15686199123B3B9EC8A057D3B417CAADE2162D11829179042ZEiCG" TargetMode="External"/><Relationship Id="rId31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3773/44cbcea485bb6d538b98347f46ecd240bb370e69/" TargetMode="External"/><Relationship Id="rId14" Type="http://schemas.openxmlformats.org/officeDocument/2006/relationships/hyperlink" Target="consultantplus://offline/ref=A1319FD9CCC8E22A2F1322638E1B55C3FD4137FC8FC68022B88530D77BBA134AA861E36BDB1FDBC7v54FE" TargetMode="External"/><Relationship Id="rId22" Type="http://schemas.openxmlformats.org/officeDocument/2006/relationships/hyperlink" Target="consultantplus://offline/ref=4DA3E4C47E26AA60CE777B909FC82EC15686199123B3B9EC8A057D3B417CAADE2162D11829179042ZEiAG" TargetMode="External"/><Relationship Id="rId27" Type="http://schemas.openxmlformats.org/officeDocument/2006/relationships/hyperlink" Target="consultantplus://offline/ref=4DA3E4C47E26AA60CE777B909FC82EC15686199123B3B9EC8A057D3B417CAADE2162D11829179042ZEiAG" TargetMode="External"/><Relationship Id="rId30" Type="http://schemas.openxmlformats.org/officeDocument/2006/relationships/hyperlink" Target="consultantplus://offline/ref=4DA3E4C47E26AA60CE777B909FC82EC156861C9D26BDB9EC8A057D3B417CAADE2162D11829179346ZEi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A70CD-F149-460F-8E0E-769C8B84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12546</Words>
  <Characters>71514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83893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6</cp:revision>
  <cp:lastPrinted>2025-04-03T09:21:00Z</cp:lastPrinted>
  <dcterms:created xsi:type="dcterms:W3CDTF">2024-04-16T04:46:00Z</dcterms:created>
  <dcterms:modified xsi:type="dcterms:W3CDTF">2025-04-03T09:21:00Z</dcterms:modified>
</cp:coreProperties>
</file>